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9" w:rsidRDefault="0080795D">
      <w:pPr>
        <w:pStyle w:val="20"/>
        <w:shd w:val="clear" w:color="auto" w:fill="auto"/>
        <w:spacing w:after="123" w:line="220" w:lineRule="exact"/>
        <w:ind w:right="100"/>
      </w:pPr>
      <w:r>
        <w:t>Аннотация</w:t>
      </w:r>
    </w:p>
    <w:p w:rsidR="00D03E80" w:rsidRPr="003611D6" w:rsidRDefault="00D03E80" w:rsidP="00D03E80">
      <w:pPr>
        <w:pStyle w:val="20"/>
        <w:shd w:val="clear" w:color="auto" w:fill="auto"/>
        <w:spacing w:after="123" w:line="220" w:lineRule="exact"/>
        <w:ind w:left="860" w:right="100"/>
      </w:pPr>
      <w:bookmarkStart w:id="0" w:name="bookmark0"/>
      <w:r>
        <w:t>к рабочей программе по дисциплине</w:t>
      </w:r>
      <w:bookmarkEnd w:id="0"/>
      <w:r>
        <w:t xml:space="preserve">   </w:t>
      </w:r>
      <w:r w:rsidRPr="003611D6">
        <w:t>ВВЕДЕНИЕ В БАЗОВЫЕ ТЕХНИКИ ПСИХОТЕРАПИИ И ПСИХОЛОГИЧЕСКОГО КОНСУЛЬТИРОВАНИЯ</w:t>
      </w:r>
    </w:p>
    <w:p w:rsidR="001307E9" w:rsidRPr="00D03E80" w:rsidRDefault="0080795D" w:rsidP="00AF7760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60" w:lineRule="auto"/>
        <w:ind w:left="0" w:right="20" w:firstLine="426"/>
        <w:rPr>
          <w:b/>
          <w:bCs/>
        </w:rPr>
      </w:pPr>
      <w:r>
        <w:rPr>
          <w:rStyle w:val="a5"/>
        </w:rPr>
        <w:t xml:space="preserve">Характеристика программы. </w:t>
      </w:r>
      <w:proofErr w:type="gramStart"/>
      <w:r>
        <w:t xml:space="preserve">Рабочая программа дисциплины </w:t>
      </w:r>
      <w:r w:rsidR="00D03E80" w:rsidRPr="003611D6">
        <w:t>Введение в базовые техники психотерапии и психологического консультирования</w:t>
      </w:r>
      <w:r>
        <w:t xml:space="preserve">, (уровень высшего образования - </w:t>
      </w:r>
      <w:proofErr w:type="spellStart"/>
      <w:r>
        <w:t>Специалитет</w:t>
      </w:r>
      <w:proofErr w:type="spellEnd"/>
      <w:r>
        <w:t>, специальность - 31.05.0</w:t>
      </w:r>
      <w:r w:rsidR="00740E8D">
        <w:t>1</w:t>
      </w:r>
      <w:r>
        <w:t xml:space="preserve"> </w:t>
      </w:r>
      <w:r w:rsidR="00740E8D">
        <w:t>Лечебное дело</w:t>
      </w:r>
      <w:r>
        <w:t xml:space="preserve">, форма обучения очная), реализуемая кафедрой </w:t>
      </w:r>
      <w:r w:rsidR="006856F7">
        <w:t>педагогики, психологии и психосоматической медицины</w:t>
      </w:r>
      <w:r>
        <w:t xml:space="preserve"> в государственном бюджетном образовательном учреждении высшего профессионального образования «Ижевская государственная медицинская академия» Министерства здравоохранения Российской Федерации, представляет собой документ, разработанный и утвержденный Академией с учетом требований федеральных органов исполнительной власти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 государственным образовательным стандартом высшего образования по специальности 31.05.0</w:t>
      </w:r>
      <w:r w:rsidR="00740E8D">
        <w:t>1</w:t>
      </w:r>
      <w:r>
        <w:t xml:space="preserve"> </w:t>
      </w:r>
      <w:r w:rsidR="00740E8D">
        <w:t xml:space="preserve">Лечебное дело </w:t>
      </w:r>
      <w:r>
        <w:t xml:space="preserve">(уровень </w:t>
      </w:r>
      <w:proofErr w:type="spellStart"/>
      <w:r>
        <w:t>специалитета</w:t>
      </w:r>
      <w:proofErr w:type="spellEnd"/>
      <w:r w:rsidR="00740E8D">
        <w:t>)</w:t>
      </w:r>
      <w:r>
        <w:t>.</w:t>
      </w:r>
    </w:p>
    <w:tbl>
      <w:tblPr>
        <w:tblW w:w="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17"/>
        <w:gridCol w:w="3421"/>
      </w:tblGrid>
      <w:tr w:rsidR="00D03E80" w:rsidTr="00EF0731">
        <w:trPr>
          <w:trHeight w:hRule="exact" w:val="460"/>
        </w:trPr>
        <w:tc>
          <w:tcPr>
            <w:tcW w:w="3417" w:type="dxa"/>
            <w:shd w:val="clear" w:color="auto" w:fill="FFFFFF"/>
          </w:tcPr>
          <w:p w:rsidR="00D03E80" w:rsidRDefault="00D03E80" w:rsidP="00EF0731">
            <w:pPr>
              <w:pStyle w:val="21"/>
              <w:shd w:val="clear" w:color="auto" w:fill="auto"/>
              <w:spacing w:before="0" w:line="220" w:lineRule="exact"/>
              <w:ind w:left="140"/>
              <w:jc w:val="center"/>
            </w:pPr>
            <w:r>
              <w:rPr>
                <w:rStyle w:val="a6"/>
              </w:rPr>
              <w:t>Виды учебной деятельности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D03E80" w:rsidRDefault="00D03E80" w:rsidP="00EF0731">
            <w:pPr>
              <w:pStyle w:val="21"/>
              <w:shd w:val="clear" w:color="auto" w:fill="auto"/>
              <w:spacing w:before="0" w:line="220" w:lineRule="exact"/>
              <w:ind w:left="120"/>
              <w:jc w:val="center"/>
            </w:pPr>
            <w:r>
              <w:rPr>
                <w:rStyle w:val="a6"/>
              </w:rPr>
              <w:t>Трудоемкость (часы)</w:t>
            </w:r>
          </w:p>
        </w:tc>
      </w:tr>
      <w:tr w:rsidR="00D03E80" w:rsidTr="00EF0731">
        <w:trPr>
          <w:trHeight w:hRule="exact" w:val="394"/>
        </w:trPr>
        <w:tc>
          <w:tcPr>
            <w:tcW w:w="3417" w:type="dxa"/>
            <w:shd w:val="clear" w:color="auto" w:fill="FFFFFF"/>
            <w:vAlign w:val="center"/>
          </w:tcPr>
          <w:p w:rsidR="00D03E80" w:rsidRDefault="00D03E80" w:rsidP="00EF0731">
            <w:pPr>
              <w:pStyle w:val="21"/>
              <w:shd w:val="clear" w:color="auto" w:fill="auto"/>
              <w:spacing w:before="0" w:line="220" w:lineRule="exact"/>
              <w:ind w:left="140"/>
              <w:jc w:val="center"/>
            </w:pPr>
            <w:r>
              <w:rPr>
                <w:rStyle w:val="11"/>
              </w:rPr>
              <w:t>Аудиторные занятия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D03E80" w:rsidRPr="001B61BD" w:rsidRDefault="00D03E80" w:rsidP="00EF0731">
            <w:pPr>
              <w:pStyle w:val="21"/>
              <w:shd w:val="clear" w:color="auto" w:fill="auto"/>
              <w:spacing w:before="0" w:line="220" w:lineRule="exact"/>
              <w:ind w:left="140"/>
              <w:jc w:val="center"/>
              <w:rPr>
                <w:rStyle w:val="11"/>
              </w:rPr>
            </w:pPr>
            <w:r>
              <w:rPr>
                <w:rStyle w:val="11"/>
              </w:rPr>
              <w:t>108</w:t>
            </w:r>
          </w:p>
        </w:tc>
      </w:tr>
      <w:tr w:rsidR="00D03E80" w:rsidTr="00EF0731">
        <w:trPr>
          <w:trHeight w:hRule="exact" w:val="428"/>
        </w:trPr>
        <w:tc>
          <w:tcPr>
            <w:tcW w:w="3417" w:type="dxa"/>
            <w:shd w:val="clear" w:color="auto" w:fill="FFFFFF"/>
            <w:vAlign w:val="center"/>
          </w:tcPr>
          <w:p w:rsidR="00D03E80" w:rsidRPr="001B61BD" w:rsidRDefault="00D03E80" w:rsidP="00EF0731">
            <w:pPr>
              <w:tabs>
                <w:tab w:val="right" w:leader="underscore" w:pos="9639"/>
              </w:tabs>
              <w:jc w:val="center"/>
              <w:rPr>
                <w:rStyle w:val="11"/>
                <w:rFonts w:eastAsia="Courier New"/>
              </w:rPr>
            </w:pPr>
            <w:r w:rsidRPr="001B61BD">
              <w:rPr>
                <w:rStyle w:val="11"/>
                <w:rFonts w:eastAsia="Courier New"/>
              </w:rPr>
              <w:t>Лекции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D03E80" w:rsidRPr="001B61BD" w:rsidRDefault="00D03E80" w:rsidP="00EF0731">
            <w:pPr>
              <w:pStyle w:val="21"/>
              <w:shd w:val="clear" w:color="auto" w:fill="auto"/>
              <w:spacing w:before="0" w:line="220" w:lineRule="exact"/>
              <w:ind w:left="140"/>
              <w:jc w:val="center"/>
              <w:rPr>
                <w:rStyle w:val="11"/>
              </w:rPr>
            </w:pPr>
            <w:r>
              <w:rPr>
                <w:rStyle w:val="11"/>
              </w:rPr>
              <w:t>21</w:t>
            </w:r>
          </w:p>
        </w:tc>
      </w:tr>
      <w:tr w:rsidR="00D03E80" w:rsidTr="00EF0731">
        <w:trPr>
          <w:trHeight w:hRule="exact" w:val="420"/>
        </w:trPr>
        <w:tc>
          <w:tcPr>
            <w:tcW w:w="3417" w:type="dxa"/>
            <w:shd w:val="clear" w:color="auto" w:fill="FFFFFF"/>
            <w:vAlign w:val="center"/>
          </w:tcPr>
          <w:p w:rsidR="00D03E80" w:rsidRPr="001B61BD" w:rsidRDefault="00D03E80" w:rsidP="00EF0731">
            <w:pPr>
              <w:tabs>
                <w:tab w:val="right" w:leader="underscore" w:pos="9639"/>
              </w:tabs>
              <w:jc w:val="center"/>
              <w:rPr>
                <w:rStyle w:val="11"/>
                <w:rFonts w:eastAsia="Courier New"/>
              </w:rPr>
            </w:pPr>
            <w:r w:rsidRPr="00D03E80">
              <w:rPr>
                <w:rStyle w:val="11"/>
                <w:rFonts w:eastAsia="Courier New"/>
              </w:rPr>
              <w:t xml:space="preserve">Клинические практические занятия 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D03E80" w:rsidRPr="00D03E80" w:rsidRDefault="00D03E80" w:rsidP="00EF0731">
            <w:pPr>
              <w:pStyle w:val="21"/>
              <w:shd w:val="clear" w:color="auto" w:fill="auto"/>
              <w:spacing w:before="0" w:line="220" w:lineRule="exact"/>
              <w:ind w:left="140"/>
              <w:jc w:val="center"/>
              <w:rPr>
                <w:rStyle w:val="11"/>
                <w:rFonts w:eastAsia="Courier New"/>
              </w:rPr>
            </w:pPr>
            <w:r w:rsidRPr="00D03E80">
              <w:rPr>
                <w:rStyle w:val="11"/>
                <w:rFonts w:eastAsia="Courier New"/>
              </w:rPr>
              <w:t>51</w:t>
            </w:r>
          </w:p>
        </w:tc>
      </w:tr>
      <w:tr w:rsidR="00D03E80" w:rsidTr="00EF0731">
        <w:trPr>
          <w:trHeight w:hRule="exact" w:val="426"/>
        </w:trPr>
        <w:tc>
          <w:tcPr>
            <w:tcW w:w="3417" w:type="dxa"/>
            <w:shd w:val="clear" w:color="auto" w:fill="FFFFFF"/>
            <w:vAlign w:val="center"/>
          </w:tcPr>
          <w:p w:rsidR="00D03E80" w:rsidRDefault="00D03E80" w:rsidP="00EF0731">
            <w:pPr>
              <w:pStyle w:val="21"/>
              <w:shd w:val="clear" w:color="auto" w:fill="auto"/>
              <w:spacing w:before="0" w:line="220" w:lineRule="exact"/>
              <w:ind w:left="140"/>
              <w:jc w:val="center"/>
            </w:pPr>
            <w:r>
              <w:rPr>
                <w:rStyle w:val="11"/>
              </w:rPr>
              <w:t>Самостоятельная работа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D03E80" w:rsidRPr="001B61BD" w:rsidRDefault="00D03E80" w:rsidP="00EF0731">
            <w:pPr>
              <w:pStyle w:val="21"/>
              <w:shd w:val="clear" w:color="auto" w:fill="auto"/>
              <w:spacing w:before="0" w:line="220" w:lineRule="exact"/>
              <w:ind w:left="140"/>
              <w:jc w:val="center"/>
              <w:rPr>
                <w:rStyle w:val="11"/>
              </w:rPr>
            </w:pPr>
            <w:r>
              <w:rPr>
                <w:rStyle w:val="11"/>
              </w:rPr>
              <w:t>36</w:t>
            </w:r>
          </w:p>
        </w:tc>
      </w:tr>
      <w:tr w:rsidR="00D03E80" w:rsidTr="00EF0731">
        <w:trPr>
          <w:trHeight w:hRule="exact" w:val="451"/>
        </w:trPr>
        <w:tc>
          <w:tcPr>
            <w:tcW w:w="3417" w:type="dxa"/>
            <w:shd w:val="clear" w:color="auto" w:fill="FFFFFF"/>
            <w:vAlign w:val="center"/>
          </w:tcPr>
          <w:p w:rsidR="00D03E80" w:rsidRDefault="00D03E80" w:rsidP="00EF0731">
            <w:pPr>
              <w:pStyle w:val="21"/>
              <w:shd w:val="clear" w:color="auto" w:fill="auto"/>
              <w:spacing w:before="0" w:line="220" w:lineRule="exact"/>
              <w:ind w:left="140"/>
              <w:jc w:val="center"/>
              <w:rPr>
                <w:rStyle w:val="11"/>
              </w:rPr>
            </w:pPr>
            <w:r>
              <w:rPr>
                <w:rStyle w:val="11"/>
              </w:rPr>
              <w:t>Общая трудоемкость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D03E80" w:rsidRDefault="00D03E80" w:rsidP="00EF0731">
            <w:pPr>
              <w:pStyle w:val="21"/>
              <w:shd w:val="clear" w:color="auto" w:fill="auto"/>
              <w:spacing w:before="0" w:line="220" w:lineRule="exact"/>
              <w:ind w:left="140"/>
              <w:jc w:val="center"/>
              <w:rPr>
                <w:rStyle w:val="11"/>
              </w:rPr>
            </w:pPr>
            <w:r>
              <w:rPr>
                <w:rStyle w:val="11"/>
              </w:rPr>
              <w:t>108</w:t>
            </w:r>
          </w:p>
        </w:tc>
      </w:tr>
    </w:tbl>
    <w:p w:rsidR="001B61BD" w:rsidRDefault="0080795D" w:rsidP="001B61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394" w:lineRule="exact"/>
        <w:ind w:left="120"/>
        <w:jc w:val="left"/>
      </w:pPr>
      <w:bookmarkStart w:id="1" w:name="bookmark1"/>
      <w:r>
        <w:t xml:space="preserve">Общая трудоемкость программы - </w:t>
      </w:r>
      <w:r w:rsidR="00D03E80">
        <w:t>3</w:t>
      </w:r>
      <w:r>
        <w:t xml:space="preserve"> ЗЕ.</w:t>
      </w:r>
      <w:bookmarkStart w:id="2" w:name="bookmark2"/>
      <w:bookmarkEnd w:id="1"/>
    </w:p>
    <w:p w:rsidR="001307E9" w:rsidRDefault="0080795D" w:rsidP="001B61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left="120"/>
        <w:jc w:val="left"/>
      </w:pPr>
      <w:r>
        <w:t>Требования к уровню освоения содержания дисциплины</w:t>
      </w:r>
      <w:bookmarkEnd w:id="2"/>
    </w:p>
    <w:p w:rsidR="001307E9" w:rsidRDefault="0080795D">
      <w:pPr>
        <w:pStyle w:val="21"/>
        <w:shd w:val="clear" w:color="auto" w:fill="auto"/>
        <w:spacing w:before="0" w:after="136" w:line="220" w:lineRule="exact"/>
        <w:ind w:left="120"/>
        <w:jc w:val="left"/>
      </w:pPr>
      <w:r>
        <w:t>Перечень формируемых компетенций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5"/>
        <w:gridCol w:w="6480"/>
      </w:tblGrid>
      <w:tr w:rsidR="00D03E80" w:rsidTr="00EF0731">
        <w:trPr>
          <w:trHeight w:hRule="exact" w:val="2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80" w:rsidRDefault="00D03E80" w:rsidP="00EF0731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a6"/>
              </w:rPr>
              <w:t>Шифр компетенции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80" w:rsidRDefault="00D03E80" w:rsidP="00EF0731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a6"/>
              </w:rPr>
              <w:t>Содержание компетенции</w:t>
            </w:r>
          </w:p>
        </w:tc>
      </w:tr>
      <w:tr w:rsidR="00D03E80" w:rsidTr="00EF0731">
        <w:trPr>
          <w:trHeight w:hRule="exact" w:val="58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1D6">
              <w:rPr>
                <w:rFonts w:ascii="Times New Roman" w:hAnsi="Times New Roman" w:cs="Times New Roman"/>
                <w:b/>
              </w:rPr>
              <w:t>ОК-5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80" w:rsidRPr="003611D6" w:rsidRDefault="00D03E80" w:rsidP="00EF073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611D6">
              <w:rPr>
                <w:rFonts w:ascii="Times New Roman" w:hAnsi="Times New Roman"/>
                <w:sz w:val="24"/>
                <w:szCs w:val="28"/>
                <w:lang w:eastAsia="ru-RU"/>
              </w:rPr>
              <w:t>готовность к саморазвитию, самореализации, самообразованию, использованию творческого потенциала.</w:t>
            </w:r>
          </w:p>
          <w:p w:rsidR="00D03E80" w:rsidRPr="003611D6" w:rsidRDefault="00D03E80" w:rsidP="00EF0731">
            <w:pPr>
              <w:pStyle w:val="ListParagraph1"/>
              <w:spacing w:after="0" w:line="240" w:lineRule="auto"/>
              <w:ind w:left="0"/>
              <w:rPr>
                <w:sz w:val="24"/>
                <w:szCs w:val="28"/>
                <w:lang w:eastAsia="ru-RU"/>
              </w:rPr>
            </w:pPr>
          </w:p>
        </w:tc>
      </w:tr>
      <w:tr w:rsidR="00D03E80" w:rsidTr="00EF0731">
        <w:trPr>
          <w:trHeight w:hRule="exact" w:val="84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1D6">
              <w:rPr>
                <w:rFonts w:ascii="Times New Roman" w:hAnsi="Times New Roman" w:cs="Times New Roman"/>
                <w:b/>
              </w:rPr>
              <w:t>ОПК-2</w:t>
            </w: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80" w:rsidRPr="003611D6" w:rsidRDefault="00D03E80" w:rsidP="00EF073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611D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готовность к коммуникации в устной и письменной </w:t>
            </w:r>
            <w:proofErr w:type="gramStart"/>
            <w:r w:rsidRPr="003611D6">
              <w:rPr>
                <w:rFonts w:ascii="Times New Roman" w:hAnsi="Times New Roman"/>
                <w:sz w:val="24"/>
                <w:szCs w:val="28"/>
                <w:lang w:eastAsia="ru-RU"/>
              </w:rPr>
              <w:t>формах</w:t>
            </w:r>
            <w:proofErr w:type="gramEnd"/>
            <w:r w:rsidRPr="003611D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 русском и иностранном языках для решения задач профессиональной деятельности </w:t>
            </w:r>
          </w:p>
          <w:p w:rsidR="00D03E80" w:rsidRPr="003611D6" w:rsidRDefault="00D03E80" w:rsidP="00EF0731">
            <w:pPr>
              <w:pStyle w:val="ListParagraph1"/>
              <w:spacing w:after="0" w:line="240" w:lineRule="auto"/>
              <w:ind w:left="0"/>
              <w:rPr>
                <w:sz w:val="24"/>
                <w:szCs w:val="28"/>
                <w:lang w:eastAsia="ru-RU"/>
              </w:rPr>
            </w:pPr>
          </w:p>
        </w:tc>
      </w:tr>
      <w:tr w:rsidR="00D03E80" w:rsidTr="00EF0731">
        <w:trPr>
          <w:trHeight w:hRule="exact" w:val="85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  <w:r w:rsidRPr="003611D6">
              <w:rPr>
                <w:rFonts w:ascii="Times New Roman" w:hAnsi="Times New Roman" w:cs="Times New Roman"/>
                <w:b/>
              </w:rPr>
              <w:t>ОПК-5</w:t>
            </w: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80" w:rsidRPr="00BC1B9C" w:rsidRDefault="00D03E80" w:rsidP="00EF073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1B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способность и готовность анализировать результаты собственной деятельности для предотвращения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профессиональных ошибок</w:t>
            </w:r>
            <w:r w:rsidRPr="00BC1B9C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D03E80" w:rsidRPr="003611D6" w:rsidRDefault="00D03E80" w:rsidP="00EF0731">
            <w:pPr>
              <w:pStyle w:val="21"/>
              <w:shd w:val="clear" w:color="auto" w:fill="auto"/>
              <w:spacing w:before="0" w:line="240" w:lineRule="auto"/>
              <w:ind w:left="140"/>
              <w:rPr>
                <w:color w:val="auto"/>
                <w:sz w:val="24"/>
                <w:szCs w:val="28"/>
              </w:rPr>
            </w:pPr>
          </w:p>
        </w:tc>
      </w:tr>
      <w:tr w:rsidR="00D03E80" w:rsidTr="00EF0731">
        <w:trPr>
          <w:trHeight w:hRule="exact" w:val="149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1D6">
              <w:rPr>
                <w:rFonts w:ascii="Times New Roman" w:hAnsi="Times New Roman" w:cs="Times New Roman"/>
                <w:b/>
              </w:rPr>
              <w:t>ПК-5</w:t>
            </w:r>
          </w:p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80" w:rsidRPr="003611D6" w:rsidRDefault="00D03E80" w:rsidP="00EF0731">
            <w:pPr>
              <w:pStyle w:val="ListParagraph1"/>
              <w:spacing w:after="0" w:line="240" w:lineRule="auto"/>
              <w:ind w:left="0"/>
              <w:rPr>
                <w:sz w:val="24"/>
                <w:szCs w:val="28"/>
                <w:lang w:eastAsia="ru-RU"/>
              </w:rPr>
            </w:pPr>
            <w:r w:rsidRPr="003611D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3611D6">
              <w:rPr>
                <w:rFonts w:ascii="Times New Roman" w:hAnsi="Times New Roman"/>
                <w:sz w:val="24"/>
                <w:szCs w:val="28"/>
                <w:lang w:eastAsia="ru-RU"/>
              </w:rPr>
              <w:t>патолого-анатомических</w:t>
            </w:r>
            <w:proofErr w:type="spellEnd"/>
            <w:proofErr w:type="gramEnd"/>
            <w:r w:rsidRPr="003611D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D03E80" w:rsidTr="00EF0731">
        <w:trPr>
          <w:trHeight w:hRule="exact" w:val="65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80" w:rsidRPr="003611D6" w:rsidRDefault="00D03E80" w:rsidP="00EF0731">
            <w:pPr>
              <w:jc w:val="center"/>
              <w:rPr>
                <w:rFonts w:ascii="Times New Roman" w:hAnsi="Times New Roman" w:cs="Times New Roman"/>
              </w:rPr>
            </w:pPr>
            <w:r w:rsidRPr="003611D6">
              <w:rPr>
                <w:rFonts w:ascii="Times New Roman" w:hAnsi="Times New Roman" w:cs="Times New Roman"/>
                <w:b/>
              </w:rPr>
              <w:t>ПК-8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E80" w:rsidRPr="003611D6" w:rsidRDefault="00D03E80" w:rsidP="00EF0731">
            <w:pPr>
              <w:pStyle w:val="ListParagraph1"/>
              <w:spacing w:after="0" w:line="240" w:lineRule="auto"/>
              <w:ind w:left="0"/>
              <w:rPr>
                <w:sz w:val="24"/>
                <w:szCs w:val="28"/>
                <w:lang w:eastAsia="ru-RU"/>
              </w:rPr>
            </w:pPr>
            <w:r w:rsidRPr="00D03E80">
              <w:rPr>
                <w:rFonts w:ascii="Times New Roman" w:hAnsi="Times New Roman"/>
                <w:sz w:val="24"/>
                <w:szCs w:val="28"/>
                <w:lang w:eastAsia="ru-RU"/>
              </w:rPr>
              <w:t>способность к определению тактики введения больных с различными нозологическими формами</w:t>
            </w:r>
          </w:p>
        </w:tc>
      </w:tr>
    </w:tbl>
    <w:p w:rsidR="00D03E80" w:rsidRDefault="00D03E80">
      <w:pPr>
        <w:pStyle w:val="21"/>
        <w:shd w:val="clear" w:color="auto" w:fill="auto"/>
        <w:spacing w:before="0" w:after="136" w:line="220" w:lineRule="exact"/>
        <w:ind w:left="120"/>
        <w:jc w:val="left"/>
      </w:pPr>
    </w:p>
    <w:p w:rsidR="001307E9" w:rsidRDefault="001307E9">
      <w:pPr>
        <w:rPr>
          <w:sz w:val="2"/>
          <w:szCs w:val="2"/>
        </w:rPr>
      </w:pPr>
    </w:p>
    <w:p w:rsidR="001307E9" w:rsidRDefault="0080795D" w:rsidP="001B61B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220" w:lineRule="exact"/>
        <w:ind w:left="120"/>
        <w:jc w:val="left"/>
        <w:sectPr w:rsidR="001307E9" w:rsidSect="00740E8D">
          <w:type w:val="continuous"/>
          <w:pgSz w:w="11909" w:h="16838"/>
          <w:pgMar w:top="1323" w:right="1219" w:bottom="709" w:left="1200" w:header="0" w:footer="3" w:gutter="0"/>
          <w:cols w:space="720"/>
          <w:noEndnote/>
          <w:docGrid w:linePitch="360"/>
        </w:sectPr>
      </w:pPr>
      <w:r>
        <w:rPr>
          <w:rStyle w:val="a5"/>
        </w:rPr>
        <w:t xml:space="preserve">Форма аттестации </w:t>
      </w:r>
      <w:r>
        <w:t>- про</w:t>
      </w:r>
      <w:r w:rsidR="006856F7">
        <w:t>межуточная аттестация (зачет</w:t>
      </w:r>
      <w:r w:rsidR="00AF7760">
        <w:t>).</w:t>
      </w:r>
    </w:p>
    <w:p w:rsidR="001307E9" w:rsidRPr="0080795D" w:rsidRDefault="001307E9" w:rsidP="0080795D">
      <w:pPr>
        <w:tabs>
          <w:tab w:val="left" w:pos="2580"/>
        </w:tabs>
      </w:pPr>
    </w:p>
    <w:sectPr w:rsidR="001307E9" w:rsidRPr="0080795D" w:rsidSect="006856F7">
      <w:pgSz w:w="11909" w:h="16838"/>
      <w:pgMar w:top="1511" w:right="6384" w:bottom="9961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D6" w:rsidRDefault="004541D6" w:rsidP="001307E9">
      <w:r>
        <w:separator/>
      </w:r>
    </w:p>
  </w:endnote>
  <w:endnote w:type="continuationSeparator" w:id="0">
    <w:p w:rsidR="004541D6" w:rsidRDefault="004541D6" w:rsidP="0013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D6" w:rsidRDefault="004541D6"/>
  </w:footnote>
  <w:footnote w:type="continuationSeparator" w:id="0">
    <w:p w:rsidR="004541D6" w:rsidRDefault="004541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2EB"/>
    <w:multiLevelType w:val="hybridMultilevel"/>
    <w:tmpl w:val="9D124240"/>
    <w:lvl w:ilvl="0" w:tplc="1AD006F0">
      <w:start w:val="1"/>
      <w:numFmt w:val="decimal"/>
      <w:lvlText w:val="%1."/>
      <w:lvlJc w:val="left"/>
      <w:pPr>
        <w:ind w:left="12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66686312"/>
    <w:multiLevelType w:val="multilevel"/>
    <w:tmpl w:val="03A04E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07E9"/>
    <w:rsid w:val="001307E9"/>
    <w:rsid w:val="001B61BD"/>
    <w:rsid w:val="00304F43"/>
    <w:rsid w:val="004541D6"/>
    <w:rsid w:val="006856F7"/>
    <w:rsid w:val="00740E8D"/>
    <w:rsid w:val="0080795D"/>
    <w:rsid w:val="008748A5"/>
    <w:rsid w:val="00AF7760"/>
    <w:rsid w:val="00D03E80"/>
    <w:rsid w:val="00E2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7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07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0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30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130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1307E9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1307E9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1307E9"/>
    <w:rPr>
      <w:color w:val="000000"/>
      <w:spacing w:val="0"/>
      <w:w w:val="100"/>
      <w:position w:val="0"/>
      <w:lang w:val="ru-RU"/>
    </w:rPr>
  </w:style>
  <w:style w:type="character" w:customStyle="1" w:styleId="4Exact">
    <w:name w:val="Основной текст (4) Exact"/>
    <w:basedOn w:val="a0"/>
    <w:link w:val="4"/>
    <w:rsid w:val="001307E9"/>
    <w:rPr>
      <w:rFonts w:ascii="Segoe UI" w:eastAsia="Segoe UI" w:hAnsi="Segoe UI" w:cs="Segoe UI"/>
      <w:b/>
      <w:bCs/>
      <w:i w:val="0"/>
      <w:iCs w:val="0"/>
      <w:smallCaps w:val="0"/>
      <w:strike w:val="0"/>
      <w:spacing w:val="13"/>
      <w:sz w:val="25"/>
      <w:szCs w:val="25"/>
      <w:u w:val="none"/>
    </w:rPr>
  </w:style>
  <w:style w:type="character" w:customStyle="1" w:styleId="4Exact0">
    <w:name w:val="Основной текст (4) Exact"/>
    <w:basedOn w:val="4Exact"/>
    <w:rsid w:val="001307E9"/>
    <w:rPr>
      <w:color w:val="00000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130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sid w:val="001307E9"/>
    <w:rPr>
      <w:spacing w:val="12"/>
      <w:sz w:val="23"/>
      <w:szCs w:val="23"/>
    </w:rPr>
  </w:style>
  <w:style w:type="character" w:customStyle="1" w:styleId="3">
    <w:name w:val="Основной текст (3)_"/>
    <w:basedOn w:val="a0"/>
    <w:link w:val="30"/>
    <w:rsid w:val="00130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Основной текст (3)"/>
    <w:basedOn w:val="3"/>
    <w:rsid w:val="001307E9"/>
    <w:rPr>
      <w:color w:val="00000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1307E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6Exact0">
    <w:name w:val="Основной текст (6) Exact"/>
    <w:basedOn w:val="6Exact"/>
    <w:rsid w:val="001307E9"/>
    <w:rPr>
      <w:color w:val="FFFFFF"/>
      <w:spacing w:val="0"/>
      <w:w w:val="100"/>
      <w:position w:val="0"/>
    </w:rPr>
  </w:style>
  <w:style w:type="character" w:customStyle="1" w:styleId="7Exact">
    <w:name w:val="Основной текст (7) Exact"/>
    <w:basedOn w:val="a0"/>
    <w:link w:val="7"/>
    <w:rsid w:val="001307E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4"/>
      <w:szCs w:val="14"/>
      <w:u w:val="none"/>
      <w:lang w:val="en-US"/>
    </w:rPr>
  </w:style>
  <w:style w:type="character" w:customStyle="1" w:styleId="7TimesNewRoman4pt0ptExact">
    <w:name w:val="Основной текст (7) + Times New Roman;4 pt;Интервал 0 pt Exact"/>
    <w:basedOn w:val="7Exact"/>
    <w:rsid w:val="001307E9"/>
    <w:rPr>
      <w:rFonts w:ascii="Times New Roman" w:eastAsia="Times New Roman" w:hAnsi="Times New Roman" w:cs="Times New Roman"/>
      <w:color w:val="FFFFFF"/>
      <w:spacing w:val="0"/>
      <w:w w:val="100"/>
      <w:position w:val="0"/>
      <w:sz w:val="8"/>
      <w:szCs w:val="8"/>
      <w:lang w:val="ru-RU"/>
    </w:rPr>
  </w:style>
  <w:style w:type="character" w:customStyle="1" w:styleId="7Exact0">
    <w:name w:val="Основной текст (7) Exact"/>
    <w:basedOn w:val="7Exact"/>
    <w:rsid w:val="001307E9"/>
    <w:rPr>
      <w:color w:val="FFFFFF"/>
      <w:w w:val="100"/>
      <w:position w:val="0"/>
    </w:rPr>
  </w:style>
  <w:style w:type="character" w:customStyle="1" w:styleId="8Exact">
    <w:name w:val="Основной текст (8) Exact"/>
    <w:basedOn w:val="a0"/>
    <w:link w:val="8"/>
    <w:rsid w:val="001307E9"/>
    <w:rPr>
      <w:rFonts w:ascii="Segoe UI" w:eastAsia="Segoe UI" w:hAnsi="Segoe UI" w:cs="Segoe UI"/>
      <w:b w:val="0"/>
      <w:bCs w:val="0"/>
      <w:i/>
      <w:iCs/>
      <w:smallCaps w:val="0"/>
      <w:strike w:val="0"/>
      <w:spacing w:val="5"/>
      <w:sz w:val="15"/>
      <w:szCs w:val="15"/>
      <w:u w:val="none"/>
    </w:rPr>
  </w:style>
  <w:style w:type="character" w:customStyle="1" w:styleId="8FranklinGothicMedium0ptExact">
    <w:name w:val="Основной текст (8) + Franklin Gothic Medium;Не курсив;Интервал 0 pt Exact"/>
    <w:basedOn w:val="8Exact"/>
    <w:rsid w:val="001307E9"/>
    <w:rPr>
      <w:rFonts w:ascii="Franklin Gothic Medium" w:eastAsia="Franklin Gothic Medium" w:hAnsi="Franklin Gothic Medium" w:cs="Franklin Gothic Medium"/>
      <w:i/>
      <w:iCs/>
      <w:color w:val="FFFFFF"/>
      <w:spacing w:val="0"/>
      <w:w w:val="100"/>
      <w:position w:val="0"/>
      <w:lang w:val="ru-RU"/>
    </w:rPr>
  </w:style>
  <w:style w:type="character" w:customStyle="1" w:styleId="8Exact0">
    <w:name w:val="Основной текст (8) Exact"/>
    <w:basedOn w:val="8Exact"/>
    <w:rsid w:val="001307E9"/>
    <w:rPr>
      <w:color w:val="FFFFFF"/>
      <w:w w:val="100"/>
      <w:position w:val="0"/>
      <w:lang w:val="ru-RU"/>
    </w:rPr>
  </w:style>
  <w:style w:type="character" w:customStyle="1" w:styleId="9Exact">
    <w:name w:val="Основной текст (9) Exact"/>
    <w:basedOn w:val="a0"/>
    <w:link w:val="9"/>
    <w:rsid w:val="00130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w w:val="50"/>
      <w:sz w:val="14"/>
      <w:szCs w:val="14"/>
      <w:u w:val="none"/>
    </w:rPr>
  </w:style>
  <w:style w:type="character" w:customStyle="1" w:styleId="9Exact0">
    <w:name w:val="Основной текст (9) Exact"/>
    <w:basedOn w:val="9Exact"/>
    <w:rsid w:val="001307E9"/>
    <w:rPr>
      <w:color w:val="FFFFFF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1307E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1307E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307E9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1307E9"/>
    <w:pPr>
      <w:shd w:val="clear" w:color="auto" w:fill="FFFFFF"/>
      <w:spacing w:before="540" w:line="3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1307E9"/>
    <w:pPr>
      <w:shd w:val="clear" w:color="auto" w:fill="FFFFFF"/>
      <w:spacing w:after="900" w:line="0" w:lineRule="atLeast"/>
    </w:pPr>
    <w:rPr>
      <w:rFonts w:ascii="Segoe UI" w:eastAsia="Segoe UI" w:hAnsi="Segoe UI" w:cs="Segoe UI"/>
      <w:b/>
      <w:bCs/>
      <w:spacing w:val="13"/>
      <w:sz w:val="25"/>
      <w:szCs w:val="25"/>
    </w:rPr>
  </w:style>
  <w:style w:type="paragraph" w:customStyle="1" w:styleId="30">
    <w:name w:val="Основной текст (3)"/>
    <w:basedOn w:val="a"/>
    <w:link w:val="3"/>
    <w:rsid w:val="001307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6">
    <w:name w:val="Основной текст (6)"/>
    <w:basedOn w:val="a"/>
    <w:link w:val="6Exact"/>
    <w:rsid w:val="001307E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41"/>
      <w:szCs w:val="41"/>
    </w:rPr>
  </w:style>
  <w:style w:type="paragraph" w:customStyle="1" w:styleId="7">
    <w:name w:val="Основной текст (7)"/>
    <w:basedOn w:val="a"/>
    <w:link w:val="7Exact"/>
    <w:rsid w:val="001307E9"/>
    <w:pPr>
      <w:shd w:val="clear" w:color="auto" w:fill="FFFFFF"/>
      <w:spacing w:line="192" w:lineRule="exact"/>
    </w:pPr>
    <w:rPr>
      <w:rFonts w:ascii="Tahoma" w:eastAsia="Tahoma" w:hAnsi="Tahoma" w:cs="Tahoma"/>
      <w:spacing w:val="2"/>
      <w:sz w:val="14"/>
      <w:szCs w:val="14"/>
      <w:lang w:val="en-US"/>
    </w:rPr>
  </w:style>
  <w:style w:type="paragraph" w:customStyle="1" w:styleId="8">
    <w:name w:val="Основной текст (8)"/>
    <w:basedOn w:val="a"/>
    <w:link w:val="8Exact"/>
    <w:rsid w:val="001307E9"/>
    <w:pPr>
      <w:shd w:val="clear" w:color="auto" w:fill="FFFFFF"/>
      <w:spacing w:line="192" w:lineRule="exact"/>
      <w:jc w:val="right"/>
    </w:pPr>
    <w:rPr>
      <w:rFonts w:ascii="Segoe UI" w:eastAsia="Segoe UI" w:hAnsi="Segoe UI" w:cs="Segoe UI"/>
      <w:i/>
      <w:iCs/>
      <w:spacing w:val="5"/>
      <w:sz w:val="15"/>
      <w:szCs w:val="15"/>
    </w:rPr>
  </w:style>
  <w:style w:type="paragraph" w:customStyle="1" w:styleId="9">
    <w:name w:val="Основной текст (9)"/>
    <w:basedOn w:val="a"/>
    <w:link w:val="9Exact"/>
    <w:rsid w:val="001307E9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2"/>
      <w:w w:val="50"/>
      <w:sz w:val="14"/>
      <w:szCs w:val="14"/>
    </w:rPr>
  </w:style>
  <w:style w:type="paragraph" w:customStyle="1" w:styleId="50">
    <w:name w:val="Основной текст (5)"/>
    <w:basedOn w:val="a"/>
    <w:link w:val="5"/>
    <w:rsid w:val="001307E9"/>
    <w:pPr>
      <w:shd w:val="clear" w:color="auto" w:fill="FFFFFF"/>
      <w:spacing w:after="180"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ListParagraph1">
    <w:name w:val="List Paragraph1"/>
    <w:basedOn w:val="a"/>
    <w:uiPriority w:val="99"/>
    <w:qFormat/>
    <w:rsid w:val="00D03E8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pedagogiki</dc:creator>
  <cp:lastModifiedBy>pedagogiki</cp:lastModifiedBy>
  <cp:revision>4</cp:revision>
  <cp:lastPrinted>2015-11-11T08:02:00Z</cp:lastPrinted>
  <dcterms:created xsi:type="dcterms:W3CDTF">2015-10-22T07:35:00Z</dcterms:created>
  <dcterms:modified xsi:type="dcterms:W3CDTF">2015-11-11T08:02:00Z</dcterms:modified>
</cp:coreProperties>
</file>