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64DE" w:rsidRPr="00CE1682" w:rsidRDefault="000E64DE" w:rsidP="000E64DE">
      <w:pPr>
        <w:rPr>
          <w:rFonts w:ascii="Times New Roman" w:hAnsi="Times New Roman"/>
          <w:i/>
          <w:sz w:val="20"/>
          <w:szCs w:val="20"/>
        </w:rPr>
      </w:pPr>
    </w:p>
    <w:p w:rsidR="000E64DE" w:rsidRPr="00CE1682" w:rsidRDefault="000E64DE" w:rsidP="000E64DE">
      <w:pPr>
        <w:jc w:val="center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Министерство здравоохранения  Российской Федерации</w:t>
      </w:r>
    </w:p>
    <w:p w:rsidR="000E64DE" w:rsidRPr="00CE1682" w:rsidRDefault="000E64DE" w:rsidP="000E64DE">
      <w:pPr>
        <w:ind w:right="-144"/>
        <w:jc w:val="center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Государственное бюджетное образовательное учреждение высшего профессионального образования</w:t>
      </w:r>
    </w:p>
    <w:p w:rsidR="000E64DE" w:rsidRPr="00CE1682" w:rsidRDefault="000E64DE" w:rsidP="000E64DE">
      <w:pPr>
        <w:jc w:val="center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>ИЖЕВСКАЯ ГОСУДАРСТВЕННАЯ МЕДИЦИНСКАЯ АКАДЕМИЯ</w:t>
      </w: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CE1682">
        <w:rPr>
          <w:rFonts w:ascii="Times New Roman" w:hAnsi="Times New Roman"/>
          <w:szCs w:val="28"/>
        </w:rPr>
        <w:t xml:space="preserve">РАБОЧАЯ ПРОГРАММА ПРАКТИКИ, в том числе </w:t>
      </w: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CE1682">
        <w:rPr>
          <w:rFonts w:ascii="Times New Roman" w:hAnsi="Times New Roman"/>
          <w:szCs w:val="28"/>
        </w:rPr>
        <w:t xml:space="preserve">научно-исследовательскАЯ работА (НИР) </w:t>
      </w: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b w:val="0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widowControl w:val="0"/>
        <w:jc w:val="center"/>
        <w:rPr>
          <w:rFonts w:ascii="Times New Roman" w:hAnsi="Times New Roman"/>
          <w:bCs/>
          <w:sz w:val="32"/>
          <w:szCs w:val="32"/>
          <w:u w:val="single"/>
        </w:rPr>
      </w:pPr>
      <w:r w:rsidRPr="00CE1682">
        <w:rPr>
          <w:rFonts w:ascii="Times New Roman" w:hAnsi="Times New Roman"/>
          <w:bCs/>
          <w:sz w:val="32"/>
          <w:szCs w:val="32"/>
          <w:u w:val="single"/>
        </w:rPr>
        <w:t xml:space="preserve">Производственная практика </w:t>
      </w:r>
    </w:p>
    <w:p w:rsidR="000E64DE" w:rsidRPr="00CE1682" w:rsidRDefault="000E64DE" w:rsidP="000E64DE">
      <w:pPr>
        <w:widowControl w:val="0"/>
        <w:jc w:val="center"/>
        <w:rPr>
          <w:rFonts w:ascii="Times New Roman" w:hAnsi="Times New Roman"/>
          <w:bCs/>
          <w:sz w:val="24"/>
          <w:szCs w:val="24"/>
        </w:rPr>
      </w:pPr>
      <w:r w:rsidRPr="00CE1682">
        <w:rPr>
          <w:rFonts w:ascii="Times New Roman" w:hAnsi="Times New Roman"/>
          <w:bCs/>
          <w:sz w:val="24"/>
          <w:szCs w:val="24"/>
        </w:rPr>
        <w:t>(</w:t>
      </w:r>
      <w:r w:rsidRPr="00CE1682">
        <w:rPr>
          <w:rFonts w:ascii="Times New Roman" w:hAnsi="Times New Roman"/>
          <w:bCs/>
          <w:i/>
          <w:sz w:val="24"/>
          <w:szCs w:val="24"/>
        </w:rPr>
        <w:t>наименование практики</w:t>
      </w:r>
      <w:r w:rsidRPr="00CE1682">
        <w:rPr>
          <w:rFonts w:ascii="Times New Roman" w:hAnsi="Times New Roman"/>
          <w:bCs/>
          <w:sz w:val="24"/>
          <w:szCs w:val="24"/>
        </w:rPr>
        <w:t>)</w:t>
      </w:r>
    </w:p>
    <w:p w:rsidR="000E64DE" w:rsidRPr="00CE1682" w:rsidRDefault="000E64DE" w:rsidP="000E64DE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0E64DE" w:rsidRPr="00CE1682" w:rsidRDefault="000E64DE" w:rsidP="000E64DE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CE1682">
        <w:rPr>
          <w:rFonts w:ascii="Times New Roman" w:hAnsi="Times New Roman"/>
          <w:bCs/>
          <w:sz w:val="32"/>
          <w:szCs w:val="32"/>
        </w:rPr>
        <w:t>Кафедра Акушерства и гинекологии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  <w:bCs/>
          <w:sz w:val="32"/>
          <w:szCs w:val="32"/>
          <w:u w:val="single"/>
        </w:rPr>
      </w:pPr>
      <w:r w:rsidRPr="00CE1682">
        <w:rPr>
          <w:rFonts w:ascii="Times New Roman" w:hAnsi="Times New Roman"/>
          <w:bCs/>
          <w:sz w:val="32"/>
          <w:szCs w:val="32"/>
        </w:rPr>
        <w:t xml:space="preserve">Направление подготовки (специальность) </w:t>
      </w:r>
      <w:r w:rsidRPr="00CE1682">
        <w:rPr>
          <w:rFonts w:ascii="Times New Roman" w:hAnsi="Times New Roman"/>
          <w:b/>
          <w:bCs/>
          <w:sz w:val="32"/>
          <w:szCs w:val="32"/>
          <w:u w:val="single"/>
        </w:rPr>
        <w:t>Лечебное дело 310501</w:t>
      </w:r>
    </w:p>
    <w:p w:rsidR="000E64DE" w:rsidRPr="00CE1682" w:rsidRDefault="000E64DE" w:rsidP="000E64DE">
      <w:pPr>
        <w:widowControl w:val="0"/>
        <w:ind w:left="4248" w:firstLine="708"/>
        <w:jc w:val="both"/>
        <w:rPr>
          <w:rFonts w:ascii="Times New Roman" w:hAnsi="Times New Roman"/>
          <w:b/>
          <w:bCs/>
          <w:sz w:val="32"/>
          <w:szCs w:val="32"/>
          <w:u w:val="single"/>
        </w:rPr>
      </w:pPr>
      <w:r w:rsidRPr="00CE1682">
        <w:rPr>
          <w:rFonts w:ascii="Times New Roman" w:hAnsi="Times New Roman"/>
          <w:b/>
          <w:bCs/>
          <w:sz w:val="32"/>
          <w:szCs w:val="32"/>
          <w:u w:val="single"/>
        </w:rPr>
        <w:t>Очно-заочная форма обучения</w:t>
      </w:r>
    </w:p>
    <w:p w:rsidR="000E64DE" w:rsidRPr="00CE1682" w:rsidRDefault="000E64DE" w:rsidP="000E64DE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CE1682">
        <w:rPr>
          <w:rFonts w:ascii="Times New Roman" w:hAnsi="Times New Roman"/>
          <w:bCs/>
          <w:sz w:val="32"/>
          <w:szCs w:val="32"/>
        </w:rPr>
        <w:t>Трудоемкость практики ____________3_________ зачетных единиц</w:t>
      </w:r>
    </w:p>
    <w:p w:rsidR="000E64DE" w:rsidRPr="00CE1682" w:rsidRDefault="000E64DE" w:rsidP="000E64DE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</w:p>
    <w:p w:rsidR="000E64DE" w:rsidRPr="00CE1682" w:rsidRDefault="000E64DE" w:rsidP="000E64DE">
      <w:pPr>
        <w:widowControl w:val="0"/>
        <w:tabs>
          <w:tab w:val="right" w:leader="underscore" w:pos="8505"/>
        </w:tabs>
        <w:jc w:val="both"/>
        <w:rPr>
          <w:rFonts w:ascii="Times New Roman" w:hAnsi="Times New Roman"/>
          <w:bCs/>
          <w:sz w:val="32"/>
          <w:szCs w:val="32"/>
        </w:rPr>
      </w:pPr>
      <w:r w:rsidRPr="00CE1682">
        <w:rPr>
          <w:rFonts w:ascii="Times New Roman" w:hAnsi="Times New Roman"/>
          <w:bCs/>
          <w:sz w:val="32"/>
          <w:szCs w:val="32"/>
        </w:rPr>
        <w:t>Продолжительность практики________2__ недели (учебных дней 12)</w:t>
      </w: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 w:val="32"/>
          <w:szCs w:val="32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</w:p>
    <w:p w:rsidR="000E64DE" w:rsidRPr="00CE1682" w:rsidRDefault="000E64DE" w:rsidP="000E64DE">
      <w:pPr>
        <w:tabs>
          <w:tab w:val="left" w:pos="426"/>
        </w:tabs>
        <w:spacing w:after="0"/>
        <w:jc w:val="center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>Ижевск, 2015</w:t>
      </w:r>
    </w:p>
    <w:p w:rsidR="000E64DE" w:rsidRPr="00CE1682" w:rsidRDefault="000E64DE" w:rsidP="000E64DE">
      <w:pPr>
        <w:pStyle w:val="1"/>
        <w:spacing w:before="0" w:after="0"/>
        <w:ind w:left="360"/>
        <w:jc w:val="center"/>
        <w:rPr>
          <w:rFonts w:ascii="Times New Roman" w:hAnsi="Times New Roman"/>
          <w:szCs w:val="28"/>
        </w:rPr>
      </w:pPr>
      <w:r w:rsidRPr="00CE1682">
        <w:rPr>
          <w:rFonts w:ascii="Times New Roman" w:hAnsi="Times New Roman"/>
          <w:szCs w:val="28"/>
        </w:rPr>
        <w:lastRenderedPageBreak/>
        <w:t>1.СОСТАВ РАБОЧЕЙ ГРУППЫ И КОНСУЛЬТАНТОВ</w:t>
      </w: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>по разработке программы по Блоку 2 “  Практики, в том числе научно-исследовательская работа (НИР)”</w:t>
      </w: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color w:val="FF0000"/>
          <w:sz w:val="28"/>
          <w:szCs w:val="28"/>
        </w:rPr>
      </w:pP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197"/>
        <w:gridCol w:w="1757"/>
      </w:tblGrid>
      <w:tr w:rsidR="000E64DE" w:rsidRPr="00CE1682" w:rsidTr="009248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0E64DE" w:rsidRPr="00CE1682" w:rsidRDefault="000E64DE" w:rsidP="0092489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пп</w:t>
            </w:r>
            <w:proofErr w:type="spellEnd"/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Ученая степень, звание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Занимаемая должность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Место работы</w:t>
            </w:r>
          </w:p>
        </w:tc>
      </w:tr>
      <w:tr w:rsidR="000E64DE" w:rsidRPr="00CE1682" w:rsidTr="009248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Семенова Маргарита Витальевна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E1682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Pr="00CE1682">
              <w:rPr>
                <w:rFonts w:ascii="Times New Roman" w:hAnsi="Times New Roman"/>
                <w:sz w:val="28"/>
                <w:szCs w:val="28"/>
              </w:rPr>
              <w:t>, доцент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Заведующая кафедрой акушерства и гинекологии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snapToGrid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0E64DE" w:rsidRPr="00CE1682" w:rsidTr="009248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Титов Сергей Николаевич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E1682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  <w:r w:rsidRPr="00CE168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0E64DE" w:rsidRPr="00CE1682" w:rsidTr="009248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Наумова Валентина Яковлевна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Канд</w:t>
            </w:r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>.м</w:t>
            </w:r>
            <w:proofErr w:type="gramEnd"/>
            <w:r w:rsidRPr="00CE1682">
              <w:rPr>
                <w:rFonts w:ascii="Times New Roman" w:hAnsi="Times New Roman"/>
                <w:sz w:val="28"/>
                <w:szCs w:val="28"/>
              </w:rPr>
              <w:t>ед.наук</w:t>
            </w:r>
            <w:proofErr w:type="spellEnd"/>
          </w:p>
        </w:tc>
        <w:tc>
          <w:tcPr>
            <w:tcW w:w="21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Ассистент</w:t>
            </w:r>
          </w:p>
        </w:tc>
        <w:tc>
          <w:tcPr>
            <w:tcW w:w="17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</w:tbl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>По методическим вопросам</w:t>
      </w:r>
    </w:p>
    <w:tbl>
      <w:tblPr>
        <w:tblW w:w="95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710"/>
        <w:gridCol w:w="2553"/>
        <w:gridCol w:w="2338"/>
        <w:gridCol w:w="2341"/>
        <w:gridCol w:w="1613"/>
      </w:tblGrid>
      <w:tr w:rsidR="000E64DE" w:rsidRPr="00CE1682" w:rsidTr="009248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Брындин В.В.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к.м.н., доцент</w:t>
            </w: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Проректор по учебной работе 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snapToGrid w:val="0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0E64DE" w:rsidRPr="00CE1682" w:rsidTr="0092489F">
        <w:trPr>
          <w:cantSplit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Лосева О.И. 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Начальник учебной части</w:t>
            </w:r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0E64DE" w:rsidRPr="00CE1682" w:rsidTr="0092489F">
        <w:trPr>
          <w:cantSplit/>
          <w:trHeight w:val="1141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Шкляев А.Е.</w:t>
            </w:r>
          </w:p>
        </w:tc>
        <w:tc>
          <w:tcPr>
            <w:tcW w:w="233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д.м.н., профессор</w:t>
            </w:r>
          </w:p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Декан  </w:t>
            </w: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E1682">
              <w:rPr>
                <w:rFonts w:ascii="Times New Roman" w:hAnsi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  <w:tr w:rsidR="000E64DE" w:rsidRPr="00CE1682" w:rsidTr="0092489F">
        <w:trPr>
          <w:cantSplit/>
          <w:trHeight w:val="1087"/>
        </w:trPr>
        <w:tc>
          <w:tcPr>
            <w:tcW w:w="71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255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Капустин Б.Б.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д.м.н., профессор</w:t>
            </w:r>
          </w:p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</w:p>
        </w:tc>
        <w:tc>
          <w:tcPr>
            <w:tcW w:w="234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0E64DE" w:rsidRPr="00CE1682" w:rsidRDefault="000E64DE" w:rsidP="0092489F">
            <w:pPr>
              <w:snapToGrid w:val="0"/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Председатель методического совета </w:t>
            </w: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леч</w:t>
            </w:r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>.ф</w:t>
            </w:r>
            <w:proofErr w:type="gramEnd"/>
            <w:r w:rsidRPr="00CE1682">
              <w:rPr>
                <w:rFonts w:ascii="Times New Roman" w:hAnsi="Times New Roman"/>
                <w:sz w:val="28"/>
                <w:szCs w:val="28"/>
              </w:rPr>
              <w:t>акультета</w:t>
            </w:r>
            <w:proofErr w:type="spell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kern w:val="2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ГБОУ ВПО ИГМА</w:t>
            </w:r>
          </w:p>
        </w:tc>
      </w:tr>
    </w:tbl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1682" w:rsidRPr="00CE1682" w:rsidRDefault="00CE1682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E1682" w:rsidRPr="00CE1682" w:rsidRDefault="00CE1682" w:rsidP="000E64D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0E64DE" w:rsidRPr="00CE1682" w:rsidRDefault="000E64DE" w:rsidP="000E64DE">
      <w:pPr>
        <w:spacing w:after="0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lastRenderedPageBreak/>
        <w:t>2. Цель и задачи дисциплины.</w:t>
      </w:r>
    </w:p>
    <w:p w:rsidR="00FA68FC" w:rsidRPr="00CE1682" w:rsidRDefault="000E64DE" w:rsidP="000E64DE">
      <w:pPr>
        <w:spacing w:after="0"/>
        <w:jc w:val="both"/>
        <w:rPr>
          <w:rFonts w:ascii="Times New Roman" w:hAnsi="Times New Roman"/>
          <w:b/>
          <w:i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 xml:space="preserve">Цель </w:t>
      </w:r>
      <w:r w:rsidRPr="00CE1682">
        <w:rPr>
          <w:rFonts w:ascii="Times New Roman" w:hAnsi="Times New Roman"/>
          <w:sz w:val="28"/>
          <w:szCs w:val="28"/>
        </w:rPr>
        <w:t xml:space="preserve">– соответствие содержания и качества </w:t>
      </w:r>
      <w:proofErr w:type="gramStart"/>
      <w:r w:rsidRPr="00CE1682">
        <w:rPr>
          <w:rFonts w:ascii="Times New Roman" w:hAnsi="Times New Roman"/>
          <w:sz w:val="28"/>
          <w:szCs w:val="28"/>
        </w:rPr>
        <w:t>подготовки</w:t>
      </w:r>
      <w:proofErr w:type="gramEnd"/>
      <w:r w:rsidRPr="00CE1682">
        <w:rPr>
          <w:rFonts w:ascii="Times New Roman" w:hAnsi="Times New Roman"/>
          <w:sz w:val="28"/>
          <w:szCs w:val="28"/>
        </w:rPr>
        <w:t xml:space="preserve"> обучающихся федеральному государственному образовательному стандарту высшего образования 31.05.01,  2013 г.</w:t>
      </w:r>
      <w:r w:rsidRPr="00CE1682">
        <w:rPr>
          <w:rFonts w:ascii="Times New Roman" w:hAnsi="Times New Roman"/>
          <w:b/>
          <w:i/>
          <w:sz w:val="28"/>
          <w:szCs w:val="28"/>
        </w:rPr>
        <w:t xml:space="preserve"> </w:t>
      </w:r>
    </w:p>
    <w:p w:rsidR="000E64DE" w:rsidRPr="00CE1682" w:rsidRDefault="000E64DE" w:rsidP="00FA68FC">
      <w:pPr>
        <w:spacing w:after="0"/>
        <w:ind w:firstLine="36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Выпускник должен обладать следующими компетенциями:</w:t>
      </w:r>
    </w:p>
    <w:p w:rsidR="000E64DE" w:rsidRPr="00CE1682" w:rsidRDefault="000E64DE" w:rsidP="000E64DE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готовность к медицинскому применению лекарственных препаратов и иных веществ и их комбинаций при решении профессиональных задач (ОПК-8);</w:t>
      </w:r>
    </w:p>
    <w:p w:rsidR="000E64DE" w:rsidRPr="00CE1682" w:rsidRDefault="000E64DE" w:rsidP="000E64D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 xml:space="preserve">готовность к сбору и анализу жалоб пациента, данных его анамнеза, результатов осмотра, лабораторных, инструментальных, </w:t>
      </w:r>
      <w:proofErr w:type="spellStart"/>
      <w:proofErr w:type="gramStart"/>
      <w:r w:rsidRPr="00CE1682">
        <w:rPr>
          <w:rFonts w:ascii="Times New Roman" w:hAnsi="Times New Roman" w:cs="Times New Roman"/>
          <w:sz w:val="28"/>
          <w:szCs w:val="28"/>
        </w:rPr>
        <w:t>патолого-анатомических</w:t>
      </w:r>
      <w:proofErr w:type="spellEnd"/>
      <w:proofErr w:type="gramEnd"/>
      <w:r w:rsidRPr="00CE1682">
        <w:rPr>
          <w:rFonts w:ascii="Times New Roman" w:hAnsi="Times New Roman" w:cs="Times New Roman"/>
          <w:sz w:val="28"/>
          <w:szCs w:val="28"/>
        </w:rPr>
        <w:t xml:space="preserve"> и иных исследований в целях распознавания состояния или установления факта наличия или отсутствия заболевания (ПК-5);</w:t>
      </w:r>
    </w:p>
    <w:p w:rsidR="000E64DE" w:rsidRPr="00CE1682" w:rsidRDefault="000E64DE" w:rsidP="000E64D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способность к определению у пациентов основных 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 (ПК-6);</w:t>
      </w:r>
    </w:p>
    <w:p w:rsidR="000E64DE" w:rsidRPr="00CE1682" w:rsidRDefault="000E64DE" w:rsidP="000E64DE">
      <w:pPr>
        <w:pStyle w:val="ConsPlusNormal"/>
        <w:widowControl/>
        <w:numPr>
          <w:ilvl w:val="0"/>
          <w:numId w:val="2"/>
        </w:numPr>
        <w:suppressAutoHyphens w:val="0"/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способность к определению тактики ведения пациентов с различными нозологическими формами (ПК-8);</w:t>
      </w:r>
    </w:p>
    <w:p w:rsidR="000E64DE" w:rsidRPr="00CE1682" w:rsidRDefault="000E64DE" w:rsidP="000E64DE">
      <w:pPr>
        <w:pStyle w:val="a6"/>
        <w:numPr>
          <w:ilvl w:val="0"/>
          <w:numId w:val="2"/>
        </w:numPr>
        <w:tabs>
          <w:tab w:val="left" w:pos="0"/>
          <w:tab w:val="left" w:pos="993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готовность к ведению физиологической беременности, приему родов (ПК-12).</w:t>
      </w: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widowControl w:val="0"/>
        <w:shd w:val="clear" w:color="auto" w:fill="FFFFFF"/>
        <w:tabs>
          <w:tab w:val="left" w:pos="709"/>
        </w:tabs>
        <w:spacing w:after="0"/>
        <w:jc w:val="both"/>
        <w:rPr>
          <w:rFonts w:ascii="Times New Roman" w:hAnsi="Times New Roman"/>
          <w:b/>
          <w:bCs/>
          <w:color w:val="FF0000"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>Задачи:</w:t>
      </w:r>
      <w:r w:rsidRPr="00CE1682">
        <w:rPr>
          <w:rFonts w:ascii="Times New Roman" w:hAnsi="Times New Roman"/>
          <w:i/>
          <w:sz w:val="28"/>
          <w:szCs w:val="28"/>
        </w:rPr>
        <w:t xml:space="preserve"> </w:t>
      </w: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CE1682">
        <w:rPr>
          <w:rFonts w:ascii="Times New Roman" w:hAnsi="Times New Roman"/>
          <w:sz w:val="28"/>
          <w:szCs w:val="28"/>
          <w:u w:val="single"/>
        </w:rPr>
        <w:t>Знать: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основы организации амбулаторно-поликлинической и стационарной помощи детям, подросткам и взрослому населению, современные организационные формы работы и диагностические возможности поликлинической службы системы охраны материнства и детства;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принципы диспансерного наблюдения различных возрастно-половых и социальных групп населения, реабилитация пациентов;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ведение типовой учетно-отчетной медицинской документации в медицинских организациях системы охраны материнства и детства, осуществление экспертизы трудоспособности;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этиологию, патогенез, диагностику, лечение и профилактику наиболее часто встречающихся заболеваний среди детского и женского населения;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 клиническую картину, особенности течения и возможные осложнения наиболее распространенных заболеваний, протекающих в типичной форме у детей, подростков и взрослого населения;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 клинические проявления основных синдромов, требующих хирургического лечения; 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современные методы клинической, лабораторной и инструментальной диагностики взрослого населения терапевтического, хирургического и </w:t>
      </w:r>
      <w:r w:rsidRPr="00CE1682">
        <w:rPr>
          <w:rFonts w:ascii="Times New Roman" w:hAnsi="Times New Roman"/>
          <w:sz w:val="28"/>
          <w:szCs w:val="28"/>
        </w:rPr>
        <w:lastRenderedPageBreak/>
        <w:t>инфекционного профиля; общие принципы и особенности диагностики наследственных заболеваний и врожденных аномалий;</w:t>
      </w:r>
    </w:p>
    <w:p w:rsidR="000E64DE" w:rsidRPr="00CE1682" w:rsidRDefault="000E64DE" w:rsidP="000E64DE">
      <w:pPr>
        <w:numPr>
          <w:ilvl w:val="0"/>
          <w:numId w:val="5"/>
        </w:numPr>
        <w:suppressAutoHyphens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организацию акушерской и гинекологической помощи населению, диагностику и ведение беременности, диагностику, лечение и реабилитацию женщин с гинекологическими заболеваниями;</w:t>
      </w:r>
    </w:p>
    <w:p w:rsidR="000E64DE" w:rsidRPr="00CE1682" w:rsidRDefault="000E64DE" w:rsidP="000E64DE">
      <w:pPr>
        <w:spacing w:after="0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64DE" w:rsidRPr="00CE1682" w:rsidRDefault="000E64DE" w:rsidP="000E64DE">
      <w:pPr>
        <w:spacing w:after="0"/>
        <w:ind w:left="708"/>
        <w:jc w:val="both"/>
        <w:rPr>
          <w:rFonts w:ascii="Times New Roman" w:hAnsi="Times New Roman"/>
          <w:sz w:val="28"/>
          <w:szCs w:val="28"/>
          <w:u w:val="single"/>
        </w:rPr>
      </w:pPr>
      <w:r w:rsidRPr="00CE1682">
        <w:rPr>
          <w:rFonts w:ascii="Times New Roman" w:hAnsi="Times New Roman"/>
          <w:sz w:val="28"/>
          <w:szCs w:val="28"/>
          <w:u w:val="single"/>
        </w:rPr>
        <w:t>Уметь:</w:t>
      </w:r>
    </w:p>
    <w:p w:rsidR="000E64DE" w:rsidRPr="00CE1682" w:rsidRDefault="000E64DE" w:rsidP="000E64DE">
      <w:pPr>
        <w:numPr>
          <w:ilvl w:val="0"/>
          <w:numId w:val="3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участвовать в организации и оказании лечебно-профилактической и санитарно-противоэпидемической, профилактической и реабилитационной помощи детям и подросткам, взрослому населению с учетом социально-профессиональной и возрастно-половой структуры;</w:t>
      </w:r>
    </w:p>
    <w:p w:rsidR="000E64DE" w:rsidRPr="00CE1682" w:rsidRDefault="000E64DE" w:rsidP="000E64DE">
      <w:pPr>
        <w:numPr>
          <w:ilvl w:val="0"/>
          <w:numId w:val="3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собрать анамнез, провести опрос пациента, его родственников, провести </w:t>
      </w:r>
      <w:proofErr w:type="spellStart"/>
      <w:r w:rsidRPr="00CE1682">
        <w:rPr>
          <w:rFonts w:ascii="Times New Roman" w:hAnsi="Times New Roman"/>
          <w:sz w:val="28"/>
          <w:szCs w:val="28"/>
        </w:rPr>
        <w:t>физикальное</w:t>
      </w:r>
      <w:proofErr w:type="spellEnd"/>
      <w:r w:rsidRPr="00CE1682">
        <w:rPr>
          <w:rFonts w:ascii="Times New Roman" w:hAnsi="Times New Roman"/>
          <w:sz w:val="28"/>
          <w:szCs w:val="28"/>
        </w:rPr>
        <w:t xml:space="preserve"> обследование пациента различного возраста (осмотр, пальпация, аускультация, измерение артериального давления, определение характеристик пульса, частоты дыхания), направить на лабораторно-инструментальное обследование, на консультацию к специалистам. </w:t>
      </w:r>
    </w:p>
    <w:p w:rsidR="000E64DE" w:rsidRPr="00CE1682" w:rsidRDefault="000E64DE" w:rsidP="000E64DE">
      <w:pPr>
        <w:numPr>
          <w:ilvl w:val="0"/>
          <w:numId w:val="3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интерпретировать результаты обследования, поставить предварительный диагноз, наметить объем дополнительных исследований для уточнения диагноза; сформулировать клинический диагноз;</w:t>
      </w:r>
    </w:p>
    <w:p w:rsidR="000E64DE" w:rsidRPr="00CE1682" w:rsidRDefault="000E64DE" w:rsidP="000E64DE">
      <w:pPr>
        <w:numPr>
          <w:ilvl w:val="0"/>
          <w:numId w:val="3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разработать план лечения с учетом течения болезни, подобрать и назначить лекарственную терапию, использовать методы </w:t>
      </w:r>
      <w:proofErr w:type="spellStart"/>
      <w:r w:rsidRPr="00CE1682">
        <w:rPr>
          <w:rFonts w:ascii="Times New Roman" w:hAnsi="Times New Roman"/>
          <w:sz w:val="28"/>
          <w:szCs w:val="28"/>
        </w:rPr>
        <w:t>немедикаментозного</w:t>
      </w:r>
      <w:proofErr w:type="spellEnd"/>
      <w:r w:rsidRPr="00CE1682">
        <w:rPr>
          <w:rFonts w:ascii="Times New Roman" w:hAnsi="Times New Roman"/>
          <w:sz w:val="28"/>
          <w:szCs w:val="28"/>
        </w:rPr>
        <w:t xml:space="preserve"> лечения, провести реабилитационные мероприятия;</w:t>
      </w:r>
    </w:p>
    <w:p w:rsidR="000E64DE" w:rsidRPr="00CE1682" w:rsidRDefault="000E64DE" w:rsidP="000E64DE">
      <w:pPr>
        <w:spacing w:after="0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</w:p>
    <w:p w:rsidR="000E64DE" w:rsidRPr="00CE1682" w:rsidRDefault="000E64DE" w:rsidP="000E64DE">
      <w:pPr>
        <w:spacing w:after="0"/>
        <w:ind w:left="1068"/>
        <w:jc w:val="both"/>
        <w:rPr>
          <w:rFonts w:ascii="Times New Roman" w:hAnsi="Times New Roman"/>
          <w:sz w:val="28"/>
          <w:szCs w:val="28"/>
          <w:u w:val="single"/>
        </w:rPr>
      </w:pPr>
      <w:r w:rsidRPr="00CE1682">
        <w:rPr>
          <w:rFonts w:ascii="Times New Roman" w:hAnsi="Times New Roman"/>
          <w:sz w:val="28"/>
          <w:szCs w:val="28"/>
          <w:u w:val="single"/>
        </w:rPr>
        <w:t>Владеть:</w:t>
      </w:r>
    </w:p>
    <w:p w:rsidR="000E64DE" w:rsidRPr="00CE1682" w:rsidRDefault="000E64DE" w:rsidP="000E64DE">
      <w:pPr>
        <w:numPr>
          <w:ilvl w:val="0"/>
          <w:numId w:val="4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методами ведения медицинской учетно-отчетной документации в медицинских организациях педиатрического профиля;</w:t>
      </w:r>
    </w:p>
    <w:p w:rsidR="000E64DE" w:rsidRPr="00CE1682" w:rsidRDefault="000E64DE" w:rsidP="000E64DE">
      <w:pPr>
        <w:numPr>
          <w:ilvl w:val="0"/>
          <w:numId w:val="4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методами общего клинического обследования;</w:t>
      </w:r>
    </w:p>
    <w:p w:rsidR="000E64DE" w:rsidRPr="00CE1682" w:rsidRDefault="000E64DE" w:rsidP="000E64DE">
      <w:pPr>
        <w:numPr>
          <w:ilvl w:val="0"/>
          <w:numId w:val="4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интерпретацией результатов лабораторных, инструментальных методов диагностики</w:t>
      </w:r>
    </w:p>
    <w:p w:rsidR="000E64DE" w:rsidRPr="00CE1682" w:rsidRDefault="000E64DE" w:rsidP="000E64DE">
      <w:pPr>
        <w:numPr>
          <w:ilvl w:val="0"/>
          <w:numId w:val="4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алгоритмом постановки предварительного диагноза с последующим направлением на дополнительное обследование и к врачам-специалистам; алгоритмом постановки развернутого клинического диагноза;</w:t>
      </w:r>
    </w:p>
    <w:p w:rsidR="000E64DE" w:rsidRPr="00CE1682" w:rsidRDefault="000E64DE" w:rsidP="000E64DE">
      <w:pPr>
        <w:numPr>
          <w:ilvl w:val="0"/>
          <w:numId w:val="4"/>
        </w:numPr>
        <w:tabs>
          <w:tab w:val="clear" w:pos="1428"/>
          <w:tab w:val="num" w:pos="720"/>
        </w:tabs>
        <w:suppressAutoHyphens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алгоритмом выполнения основных врачебных диагностических и лечебных мероприятий по оказанию первой врачебной помощи при неотложных и угрожающих жизни состояниях.</w:t>
      </w: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widowControl w:val="0"/>
        <w:suppressLineNumbers/>
        <w:spacing w:after="0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lastRenderedPageBreak/>
        <w:t>3. Требования к результатам освоения дисциплины.</w:t>
      </w:r>
    </w:p>
    <w:p w:rsidR="000E64DE" w:rsidRPr="00CE1682" w:rsidRDefault="000E64DE" w:rsidP="000E64DE">
      <w:pPr>
        <w:pStyle w:val="21"/>
        <w:shd w:val="clear" w:color="auto" w:fill="auto"/>
        <w:tabs>
          <w:tab w:val="left" w:pos="7222"/>
          <w:tab w:val="left" w:leader="underscore" w:pos="7923"/>
          <w:tab w:val="left" w:leader="underscore" w:pos="8047"/>
          <w:tab w:val="left" w:leader="underscore" w:pos="8685"/>
        </w:tabs>
        <w:spacing w:line="240" w:lineRule="auto"/>
        <w:ind w:left="140" w:right="480" w:firstLine="0"/>
        <w:rPr>
          <w:rFonts w:cs="Times New Roman"/>
          <w:sz w:val="28"/>
          <w:szCs w:val="28"/>
        </w:rPr>
      </w:pPr>
      <w:r w:rsidRPr="00CE1682">
        <w:rPr>
          <w:rFonts w:cs="Times New Roman"/>
          <w:sz w:val="28"/>
          <w:szCs w:val="28"/>
        </w:rPr>
        <w:t xml:space="preserve">Изучение дисциплины направлено на формирование у обучающихся </w:t>
      </w:r>
      <w:proofErr w:type="spellStart"/>
      <w:r w:rsidRPr="00CE1682">
        <w:rPr>
          <w:rStyle w:val="2"/>
          <w:sz w:val="28"/>
          <w:szCs w:val="28"/>
          <w:u w:val="none"/>
        </w:rPr>
        <w:t>общепрофессиональных</w:t>
      </w:r>
      <w:proofErr w:type="spellEnd"/>
      <w:r w:rsidRPr="00CE1682">
        <w:rPr>
          <w:rStyle w:val="2"/>
          <w:sz w:val="28"/>
          <w:szCs w:val="28"/>
          <w:u w:val="none"/>
        </w:rPr>
        <w:t xml:space="preserve"> (ОПК) и профессиональных (ПК) к</w:t>
      </w:r>
      <w:r w:rsidRPr="00CE1682">
        <w:rPr>
          <w:rFonts w:cs="Times New Roman"/>
          <w:sz w:val="28"/>
          <w:szCs w:val="28"/>
        </w:rPr>
        <w:t>о</w:t>
      </w:r>
      <w:r w:rsidRPr="00CE1682">
        <w:rPr>
          <w:rStyle w:val="2"/>
          <w:sz w:val="28"/>
          <w:szCs w:val="28"/>
          <w:u w:val="none"/>
        </w:rPr>
        <w:t>мпетенций:</w:t>
      </w:r>
      <w:r w:rsidRPr="00CE1682">
        <w:rPr>
          <w:rFonts w:cs="Times New Roman"/>
          <w:sz w:val="28"/>
          <w:szCs w:val="28"/>
        </w:rPr>
        <w:tab/>
      </w:r>
    </w:p>
    <w:p w:rsidR="000E64DE" w:rsidRPr="00CE1682" w:rsidRDefault="000E64DE" w:rsidP="000E64DE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10490" w:type="dxa"/>
        <w:tblInd w:w="-6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76"/>
        <w:gridCol w:w="2835"/>
        <w:gridCol w:w="2552"/>
        <w:gridCol w:w="2693"/>
        <w:gridCol w:w="1134"/>
      </w:tblGrid>
      <w:tr w:rsidR="000E64DE" w:rsidRPr="00CE1682" w:rsidTr="0092489F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E" w:rsidRPr="00CE1682" w:rsidRDefault="000E64DE" w:rsidP="009248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Код компетенции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Название компетенции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E" w:rsidRPr="00CE1682" w:rsidRDefault="000E64DE" w:rsidP="009248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Характеристика компетенций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64DE" w:rsidRPr="00CE1682" w:rsidRDefault="000E64DE" w:rsidP="00CE1682">
            <w:pPr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 xml:space="preserve"> Дисциплина (модули), мероприятия, ответственные за формирование данной компетенции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Фонд оценочных средств</w:t>
            </w:r>
          </w:p>
          <w:p w:rsidR="000E64DE" w:rsidRPr="00CE1682" w:rsidRDefault="000E64DE" w:rsidP="0092489F">
            <w:pPr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  <w:tr w:rsidR="000E64DE" w:rsidRPr="00CE1682" w:rsidTr="00CE1682">
        <w:trPr>
          <w:trHeight w:val="33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CE1682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</w:tr>
      <w:tr w:rsidR="000E64DE" w:rsidRPr="00CE1682" w:rsidTr="0092489F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Общепрофессиональные</w:t>
            </w:r>
            <w:proofErr w:type="spellEnd"/>
            <w:r w:rsidRPr="00CE1682">
              <w:rPr>
                <w:rFonts w:ascii="Times New Roman" w:hAnsi="Times New Roman"/>
                <w:b/>
                <w:sz w:val="28"/>
                <w:szCs w:val="28"/>
              </w:rPr>
              <w:t xml:space="preserve"> компетенции (ОПК)</w:t>
            </w:r>
          </w:p>
        </w:tc>
      </w:tr>
      <w:tr w:rsidR="000E64DE" w:rsidRPr="00CE1682" w:rsidTr="0092489F">
        <w:trPr>
          <w:trHeight w:val="149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ОПК-8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готовность к медицинскому применению лекарственных препаратов и иных веществ и их комбинаций при решении профессиональных задач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-классификацию и основные характеристики лекарственных средств, </w:t>
            </w: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фармакокинетику</w:t>
            </w:r>
            <w:proofErr w:type="spellEnd"/>
            <w:r w:rsidRPr="00CE1682">
              <w:rPr>
                <w:rFonts w:ascii="Times New Roman" w:hAnsi="Times New Roman"/>
                <w:sz w:val="28"/>
                <w:szCs w:val="28"/>
              </w:rPr>
              <w:t xml:space="preserve"> и </w:t>
            </w: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фармакодинамику</w:t>
            </w:r>
            <w:proofErr w:type="spellEnd"/>
            <w:r w:rsidRPr="00CE1682">
              <w:rPr>
                <w:rFonts w:ascii="Times New Roman" w:hAnsi="Times New Roman"/>
                <w:sz w:val="28"/>
                <w:szCs w:val="28"/>
              </w:rPr>
              <w:t>, показания и противопоказания к применению лекарственных средств,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-комплексную взаимосвязь между стоматологическим здоровьем, питанием, общим здоровьем, заболеваниями, применением лекарственных препаратов,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  <w:r w:rsidRPr="00CE1682">
              <w:rPr>
                <w:rFonts w:ascii="Times New Roman" w:hAnsi="Times New Roman"/>
                <w:sz w:val="28"/>
                <w:szCs w:val="28"/>
              </w:rPr>
              <w:t>: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-обосновать фармакотерапию у конкретного </w:t>
            </w: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больного при основных патологических синдромах и неотложных состояниях, определять способы введения, режим и дозу лекарствен</w:t>
            </w:r>
            <w:r w:rsidRPr="00CE1682">
              <w:rPr>
                <w:rFonts w:ascii="Times New Roman" w:hAnsi="Times New Roman"/>
                <w:sz w:val="28"/>
                <w:szCs w:val="28"/>
              </w:rPr>
              <w:softHyphen/>
              <w:t>ных препаратов; оценить эффективность и безопасность проводимого лечения,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-м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етодами комплексной терапии и реабилитации пациентов со стоматологическими заболеваниями с учётом общего состояния организма и наличия сопутствующей патологии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Работа в отделениях родильного дома, курация пациенток</w:t>
            </w:r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 xml:space="preserve"> :</w:t>
            </w:r>
            <w:proofErr w:type="gramEnd"/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Роды.  Послеродовой период.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 Плацентарная </w:t>
            </w: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недостаточностьПреэклампсия</w:t>
            </w:r>
            <w:proofErr w:type="spellEnd"/>
            <w:r w:rsidRPr="00CE1682"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Акушерские кровотечения.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i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iCs/>
                <w:sz w:val="28"/>
                <w:szCs w:val="28"/>
              </w:rPr>
              <w:t>Внутриутробная инфекция (ВУИ).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Послеродовые гнойно-воспалительные заболевания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Аномалии родовой деятельности.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Преждевременные роды. Переношенная беременность</w:t>
            </w:r>
          </w:p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История родов</w:t>
            </w:r>
          </w:p>
        </w:tc>
      </w:tr>
      <w:tr w:rsidR="000E64DE" w:rsidRPr="00CE1682" w:rsidTr="0092489F">
        <w:trPr>
          <w:trHeight w:val="255"/>
        </w:trPr>
        <w:tc>
          <w:tcPr>
            <w:tcW w:w="1049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Профессиональные компетенции (ПК)</w:t>
            </w:r>
          </w:p>
        </w:tc>
      </w:tr>
      <w:tr w:rsidR="000E64DE" w:rsidRPr="00CE1682" w:rsidTr="0092489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ПК-5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готовность к сбору и анализу жалоб пациента, данных его анамнеза, результатов осмотра, лабораторных, инструментальных, </w:t>
            </w:r>
            <w:proofErr w:type="spellStart"/>
            <w:proofErr w:type="gramStart"/>
            <w:r w:rsidRPr="00CE1682">
              <w:rPr>
                <w:rFonts w:ascii="Times New Roman" w:hAnsi="Times New Roman"/>
                <w:sz w:val="28"/>
                <w:szCs w:val="28"/>
              </w:rPr>
              <w:t>патолого-анатомических</w:t>
            </w:r>
            <w:proofErr w:type="spellEnd"/>
            <w:proofErr w:type="gramEnd"/>
            <w:r w:rsidRPr="00CE1682">
              <w:rPr>
                <w:rFonts w:ascii="Times New Roman" w:hAnsi="Times New Roman"/>
                <w:sz w:val="28"/>
                <w:szCs w:val="28"/>
              </w:rPr>
              <w:t xml:space="preserve"> и иных исследований в целях распознавания состояния или </w:t>
            </w: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установления факта наличия или отсутствия заболевания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CE168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Знать: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E1682">
              <w:rPr>
                <w:rFonts w:ascii="Times New Roman" w:hAnsi="Times New Roman"/>
                <w:color w:val="000000"/>
                <w:spacing w:val="-2"/>
                <w:sz w:val="24"/>
                <w:szCs w:val="24"/>
                <w:shd w:val="clear" w:color="auto" w:fill="FFFFFF"/>
              </w:rPr>
              <w:t>-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современные методы клинической, лабораторной и инструментальной диагностики у беременных женщин, рожениц и родильниц</w:t>
            </w:r>
            <w:proofErr w:type="gramStart"/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 xml:space="preserve">-обосновать объем </w:t>
            </w:r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 xml:space="preserve">обследования 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-с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обрать полный медицинский анамнез пациента, 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-провести </w:t>
            </w:r>
            <w:proofErr w:type="spellStart"/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физикальное</w:t>
            </w:r>
            <w:proofErr w:type="spellEnd"/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обследование беременных женщин, рожениц и родильниц  (осмотр, пальпация, аускультация, измерение артериального давления (АД), определение характеристик пульса, частоты дыхания), направить его на лабо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softHyphen/>
              <w:t>раторно-инструментальное обследование, на консультацию к специалистам,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-навыками постановки предварительного диагноза на основании результатов лабораторного и инструментального обследования 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беременных женщин, рожениц и родильниц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Дневник по производственной практике</w:t>
            </w:r>
          </w:p>
        </w:tc>
      </w:tr>
      <w:tr w:rsidR="000E64DE" w:rsidRPr="00CE1682" w:rsidTr="0092489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ПК-6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способность к определению у пациентов основных </w:t>
            </w: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патологических состояний, симптомов, синдромов заболеваний, нозологических форм в соответствии с Международной статистической классификацией болезней и проблем, связанных со здоровьем (МКБ)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Знать: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</w:pPr>
            <w:r w:rsidRPr="00CE1682">
              <w:rPr>
                <w:rStyle w:val="a7"/>
                <w:color w:val="000000"/>
                <w:sz w:val="28"/>
                <w:szCs w:val="28"/>
              </w:rPr>
              <w:t>-п</w:t>
            </w:r>
            <w:r w:rsidRPr="00CE1682">
              <w:rPr>
                <w:rStyle w:val="11pt"/>
                <w:color w:val="000000"/>
                <w:sz w:val="28"/>
                <w:szCs w:val="28"/>
              </w:rPr>
              <w:t xml:space="preserve">онятие </w:t>
            </w:r>
            <w:proofErr w:type="spellStart"/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патоморфоза</w:t>
            </w:r>
            <w:proofErr w:type="spellEnd"/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lastRenderedPageBreak/>
              <w:t>болезни, принципы класси</w:t>
            </w:r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softHyphen/>
              <w:t>фикации болезней, основные понятия общей нозологии,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-клиническую картину, особенности течения и возможные осложнения наиболее распространённых осложнений беременности, протекающих в типичной форме,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</w:pPr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>-обосновать характер патологического процесса и его клинические проявления, принципы патогенетической терапии наиболее распространенных заболеваний, в том числе осложнений беременности и родов.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-интерпретацией результатов лабораторных, инструментальных методов диагностики у 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беременных женщин, рожениц и родильниц</w:t>
            </w:r>
            <w:proofErr w:type="gramStart"/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 ,</w:t>
            </w:r>
            <w:proofErr w:type="gramEnd"/>
          </w:p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-а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лгоритмом постановки 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>предварительного диагноза и при необходимости с последующим направлением их на дополнительное обследование и к врачам-специалистам; алгоритмом постановки развернутого клинического диагноза</w:t>
            </w:r>
            <w:proofErr w:type="gramStart"/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 .</w:t>
            </w:r>
            <w:proofErr w:type="gram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Дневник по произво</w:t>
            </w: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дственной практике,</w:t>
            </w:r>
          </w:p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История родов</w:t>
            </w:r>
          </w:p>
        </w:tc>
      </w:tr>
      <w:tr w:rsidR="000E64DE" w:rsidRPr="00CE1682" w:rsidTr="0092489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ПК-8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способность к определению тактики ведения пациентов с различными нозологическими формами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-методы диагностики, лечения и профилактики основных патологических состояний в акушерстве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-этиологию, патогенез, диагностику, лечение и профилактику наиболее часто встречающихся заболеваний,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Уметь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-разработать план оказания медицинской помощи с учётом течения болезни, подобрать и назначить лекарственную терапию, 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 xml:space="preserve">-разработать оптимальную 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lastRenderedPageBreak/>
              <w:t xml:space="preserve">тактику лечения. </w:t>
            </w:r>
          </w:p>
          <w:p w:rsidR="000E64DE" w:rsidRPr="00CE1682" w:rsidRDefault="000E64DE" w:rsidP="0092489F">
            <w:pPr>
              <w:widowControl w:val="0"/>
              <w:suppressLineNumbers/>
              <w:snapToGrid w:val="0"/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Владеть</w:t>
            </w:r>
          </w:p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Style w:val="6"/>
                <w:rFonts w:ascii="Times New Roman" w:hAnsi="Times New Roman"/>
                <w:color w:val="000000"/>
                <w:sz w:val="28"/>
                <w:szCs w:val="28"/>
              </w:rPr>
              <w:t xml:space="preserve">-алгоритмом выполнения основных врачебных диагностических и лечебных мероприятий по оказанию врачебной помощи </w:t>
            </w:r>
            <w:r w:rsidRPr="00CE1682">
              <w:rPr>
                <w:rFonts w:ascii="Times New Roman" w:hAnsi="Times New Roman"/>
                <w:color w:val="000000"/>
                <w:spacing w:val="-2"/>
                <w:sz w:val="28"/>
                <w:szCs w:val="28"/>
                <w:shd w:val="clear" w:color="auto" w:fill="FFFFFF"/>
              </w:rPr>
              <w:t>беременным женщинам, роженицам и родильницам.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Дневник по производственной практике</w:t>
            </w:r>
          </w:p>
        </w:tc>
      </w:tr>
      <w:tr w:rsidR="000E64DE" w:rsidRPr="00CE1682" w:rsidTr="0092489F">
        <w:trPr>
          <w:trHeight w:val="25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lastRenderedPageBreak/>
              <w:t>ПК-12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готовность к ведению физиологической беременности, приему родов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Знать: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-физиологические изменения в организме беременной женщины;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 основные признаки патологических состояний;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Уметь: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-разработать план и прогноз родов;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 составить план профилактики осложнений.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Владеть: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- методикой сбора анамнеза;</w:t>
            </w:r>
          </w:p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 xml:space="preserve">Приемами наружного обследования беременных и рожениц, </w:t>
            </w:r>
            <w:proofErr w:type="spellStart"/>
            <w:r w:rsidRPr="00CE1682">
              <w:rPr>
                <w:rFonts w:ascii="Times New Roman" w:hAnsi="Times New Roman"/>
                <w:sz w:val="28"/>
                <w:szCs w:val="28"/>
              </w:rPr>
              <w:t>тазоизмерения</w:t>
            </w:r>
            <w:proofErr w:type="spellEnd"/>
            <w:r w:rsidRPr="00CE1682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Курация пациенток в отделениях родильного дома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Дневник по производственной практике</w:t>
            </w:r>
          </w:p>
          <w:p w:rsidR="000E64DE" w:rsidRPr="00CE1682" w:rsidRDefault="000E64DE" w:rsidP="0092489F">
            <w:pPr>
              <w:spacing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История родов</w:t>
            </w:r>
          </w:p>
        </w:tc>
      </w:tr>
    </w:tbl>
    <w:p w:rsidR="000E64DE" w:rsidRDefault="000E64DE" w:rsidP="000E64DE">
      <w:pPr>
        <w:widowControl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CE1682" w:rsidRPr="00CE1682" w:rsidRDefault="00CE1682" w:rsidP="000E64DE">
      <w:pPr>
        <w:widowControl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4DE" w:rsidRDefault="000E64DE" w:rsidP="000E64DE">
      <w:pPr>
        <w:widowControl w:val="0"/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 w:rsidRPr="00CE1682">
        <w:rPr>
          <w:rFonts w:ascii="Times New Roman" w:hAnsi="Times New Roman"/>
          <w:b/>
          <w:bCs/>
          <w:sz w:val="28"/>
          <w:szCs w:val="28"/>
        </w:rPr>
        <w:lastRenderedPageBreak/>
        <w:t xml:space="preserve">4. </w:t>
      </w:r>
      <w:r w:rsidRPr="00CE1682">
        <w:rPr>
          <w:rFonts w:ascii="Times New Roman" w:hAnsi="Times New Roman"/>
          <w:b/>
          <w:sz w:val="28"/>
          <w:szCs w:val="28"/>
        </w:rPr>
        <w:t>РАЗДЕЛЫ ДИСЦИПЛИНЫ И КОМПЕТЕНЦИИ, КОТОРЫЕ ФОРМИРУЮТСЯ ПРИ ИХ ИЗУЧЕНИИ</w:t>
      </w:r>
      <w:r w:rsidRPr="00CE1682">
        <w:rPr>
          <w:rFonts w:ascii="Times New Roman" w:hAnsi="Times New Roman"/>
          <w:b/>
          <w:bCs/>
          <w:sz w:val="28"/>
          <w:szCs w:val="28"/>
        </w:rPr>
        <w:t>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4"/>
        <w:gridCol w:w="1134"/>
        <w:gridCol w:w="2409"/>
        <w:gridCol w:w="5529"/>
      </w:tblGrid>
      <w:tr w:rsidR="000E64DE" w:rsidRPr="00CE1682" w:rsidTr="0092489F">
        <w:tc>
          <w:tcPr>
            <w:tcW w:w="5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ind w:left="-57" w:right="-57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п/№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Код компетенции</w:t>
            </w:r>
          </w:p>
        </w:tc>
        <w:tc>
          <w:tcPr>
            <w:tcW w:w="2409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5529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ind w:left="-57" w:right="-5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Содержание раздела в дидактических единицах</w:t>
            </w:r>
          </w:p>
        </w:tc>
      </w:tr>
      <w:tr w:rsidR="000E64DE" w:rsidRPr="00CE1682" w:rsidTr="0092489F">
        <w:tc>
          <w:tcPr>
            <w:tcW w:w="5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ОПК-8</w:t>
            </w:r>
          </w:p>
        </w:tc>
        <w:tc>
          <w:tcPr>
            <w:tcW w:w="240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Патологическое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>Регуляция родовой деятельности, подготовка к родам.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Определение понятия п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</w:t>
            </w:r>
            <w:r w:rsidRPr="00CE1682">
              <w:rPr>
                <w:rFonts w:ascii="Times New Roman" w:hAnsi="Times New Roman"/>
                <w:i/>
                <w:iCs/>
                <w:sz w:val="24"/>
                <w:szCs w:val="24"/>
              </w:rPr>
              <w:t xml:space="preserve">. 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 xml:space="preserve">Этиология, патогенез, </w:t>
            </w:r>
            <w:proofErr w:type="spellStart"/>
            <w:r w:rsidRPr="00CE1682">
              <w:rPr>
                <w:rFonts w:ascii="Times New Roman" w:hAnsi="Times New Roman"/>
                <w:sz w:val="24"/>
                <w:szCs w:val="24"/>
              </w:rPr>
              <w:t>диагностика</w:t>
            </w:r>
            <w:proofErr w:type="gramStart"/>
            <w:r w:rsidRPr="00CE1682">
              <w:rPr>
                <w:rFonts w:ascii="Times New Roman" w:hAnsi="Times New Roman"/>
                <w:sz w:val="24"/>
                <w:szCs w:val="24"/>
              </w:rPr>
              <w:t>,т</w:t>
            </w:r>
            <w:proofErr w:type="gramEnd"/>
            <w:r w:rsidRPr="00CE1682">
              <w:rPr>
                <w:rFonts w:ascii="Times New Roman" w:hAnsi="Times New Roman"/>
                <w:sz w:val="24"/>
                <w:szCs w:val="24"/>
              </w:rPr>
              <w:t>ерапия</w:t>
            </w:r>
            <w:proofErr w:type="spellEnd"/>
            <w:r w:rsidRPr="00CE16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 xml:space="preserve">Влияние 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>п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лацентарной недостаточности на плод и новорожденного.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Показания к </w:t>
            </w:r>
            <w:proofErr w:type="gramStart"/>
            <w:r w:rsidRPr="00CE1682">
              <w:rPr>
                <w:rFonts w:ascii="Times New Roman" w:hAnsi="Times New Roman"/>
                <w:sz w:val="24"/>
                <w:szCs w:val="24"/>
              </w:rPr>
              <w:t>досрочному</w:t>
            </w:r>
            <w:proofErr w:type="gramEnd"/>
            <w:r w:rsidRPr="00CE168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CE1682">
              <w:rPr>
                <w:rFonts w:ascii="Times New Roman" w:hAnsi="Times New Roman"/>
                <w:sz w:val="24"/>
                <w:szCs w:val="24"/>
              </w:rPr>
              <w:t>родоразрешению</w:t>
            </w:r>
            <w:proofErr w:type="spellEnd"/>
            <w:r w:rsidRPr="00CE1682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Классификация и клинические проявления преэклампсии. Этиология. Патогенез, диагностика, терапия, тактика.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>Интенсивная терапия тяжелых форм  преэклампсии.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Основные нозологические формы аномалий родовой деятельности. Этиология и частота. Клиника. Показания к операции кесарева сечения при аномалиях родовой деятельности. 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Эндометрит после кесарева сечения. Дифференциальная диагностика с перитонитом. </w:t>
            </w:r>
            <w:proofErr w:type="spellStart"/>
            <w:r w:rsidRPr="00CE1682">
              <w:rPr>
                <w:rFonts w:ascii="Times New Roman" w:hAnsi="Times New Roman"/>
                <w:sz w:val="24"/>
                <w:szCs w:val="24"/>
              </w:rPr>
              <w:t>Лактостаз</w:t>
            </w:r>
            <w:proofErr w:type="spellEnd"/>
            <w:r w:rsidRPr="00CE1682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Виды патологии, ведущей к 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 xml:space="preserve">кровотечению во время беременности и в 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 xml:space="preserve">родах (до рождения ребенка). Преждевременная отслойка нормально расположенной плаценты. Предлежание плаценты. Тактика ведения при развитии </w:t>
            </w:r>
            <w:proofErr w:type="spellStart"/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ДВС-синдрома</w:t>
            </w:r>
            <w:proofErr w:type="spellEnd"/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.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Причины к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 xml:space="preserve">ровотечения в последовом 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 xml:space="preserve">периоде. Патология прикрепления плаценты. Гипотонические кровотечения в раннем послеродовом периоде. Борьба с острой кровопотерей и </w:t>
            </w: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геморрагическим шоком.</w:t>
            </w: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Профилактика.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Переношенная беременность. Диагностика, тактика, подготовка к родам.</w:t>
            </w:r>
          </w:p>
          <w:p w:rsidR="000E64DE" w:rsidRPr="00CE1682" w:rsidRDefault="000E64DE" w:rsidP="00CE1682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Преждевременные роды. Оказание помощи женщине и новорожденному. Клинический протокол профилактики и терапии преждевременных родов.</w:t>
            </w:r>
          </w:p>
        </w:tc>
      </w:tr>
      <w:tr w:rsidR="000E64DE" w:rsidRPr="00CE1682" w:rsidTr="0092489F">
        <w:tc>
          <w:tcPr>
            <w:tcW w:w="5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ПК-5</w:t>
            </w:r>
          </w:p>
        </w:tc>
        <w:tc>
          <w:tcPr>
            <w:tcW w:w="240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Физиологическое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1 Признаки беременности: сомнительные, вероятные, достоверные. Специальные методы обследования: осмотр,  измерение окружности живота, высоты стояния дна матки, размеров плода и таза; приемы наружного акушерского исследования, аускультация. </w:t>
            </w:r>
            <w:proofErr w:type="spellStart"/>
            <w:r w:rsidRPr="00CE1682">
              <w:rPr>
                <w:rFonts w:ascii="Times New Roman" w:hAnsi="Times New Roman"/>
                <w:sz w:val="24"/>
                <w:szCs w:val="24"/>
              </w:rPr>
              <w:t>Бимануальное</w:t>
            </w:r>
            <w:proofErr w:type="spellEnd"/>
            <w:r w:rsidRPr="00CE1682">
              <w:rPr>
                <w:rFonts w:ascii="Times New Roman" w:hAnsi="Times New Roman"/>
                <w:sz w:val="24"/>
                <w:szCs w:val="24"/>
              </w:rPr>
              <w:t xml:space="preserve"> исследование. Дополнительные  методы обследования: иммунологические, УЗИ. Определение  беременности на ранних и поздних </w:t>
            </w:r>
            <w:r w:rsidRPr="00CE1682">
              <w:rPr>
                <w:rFonts w:ascii="Times New Roman" w:hAnsi="Times New Roman"/>
                <w:sz w:val="24"/>
                <w:szCs w:val="24"/>
              </w:rPr>
              <w:lastRenderedPageBreak/>
              <w:t>сроках.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36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   Профилактика преэклампсии, тяжелых форм, осложнений.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 xml:space="preserve">Профилактика плацентарной недостаточности. Прегравидарная подготовка женщин группы высокого риска. </w:t>
            </w:r>
          </w:p>
          <w:p w:rsidR="000E64DE" w:rsidRPr="00CE1682" w:rsidRDefault="000E64DE" w:rsidP="00CE168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ВУИ</w:t>
            </w:r>
            <w:r w:rsidRPr="00CE1682">
              <w:rPr>
                <w:rFonts w:ascii="Times New Roman" w:hAnsi="Times New Roman"/>
                <w:bCs/>
                <w:iCs/>
                <w:sz w:val="24"/>
                <w:szCs w:val="24"/>
              </w:rPr>
              <w:t xml:space="preserve"> как один из основных этиологических факторов перинатальной заболеваемости и смертности. Понятие о </w:t>
            </w:r>
            <w:r w:rsidRPr="00CE1682">
              <w:rPr>
                <w:rFonts w:ascii="Times New Roman" w:hAnsi="Times New Roman"/>
                <w:bCs/>
                <w:iCs/>
                <w:sz w:val="24"/>
                <w:szCs w:val="24"/>
                <w:lang w:val="en-US"/>
              </w:rPr>
              <w:t>TORCH</w:t>
            </w:r>
            <w:r w:rsidRPr="00CE1682">
              <w:rPr>
                <w:rFonts w:ascii="Times New Roman" w:hAnsi="Times New Roman"/>
                <w:bCs/>
                <w:iCs/>
                <w:sz w:val="24"/>
                <w:szCs w:val="24"/>
              </w:rPr>
              <w:t>-комплексе. Профилактика внутриутробного инфицирования плода.</w:t>
            </w:r>
          </w:p>
        </w:tc>
      </w:tr>
      <w:tr w:rsidR="000E64DE" w:rsidRPr="00CE1682" w:rsidTr="0092489F">
        <w:tc>
          <w:tcPr>
            <w:tcW w:w="5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ПК-6</w:t>
            </w:r>
          </w:p>
          <w:p w:rsidR="000E64DE" w:rsidRPr="00CE1682" w:rsidRDefault="000E64DE" w:rsidP="0092489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ПК-8</w:t>
            </w:r>
          </w:p>
        </w:tc>
        <w:tc>
          <w:tcPr>
            <w:tcW w:w="240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Патологическое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Классификация, клиника, диагностика аномалий родовой деятельности, принципы терапии, тактика.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 xml:space="preserve">   Группы риска, клиника, </w:t>
            </w:r>
            <w:proofErr w:type="spellStart"/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лиагностика</w:t>
            </w:r>
            <w:proofErr w:type="spellEnd"/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>, терапия, тактика при плацентарной недостаточности.</w:t>
            </w:r>
          </w:p>
          <w:p w:rsidR="000E64DE" w:rsidRPr="00CE1682" w:rsidRDefault="000E64DE" w:rsidP="0092489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iCs/>
                <w:sz w:val="24"/>
                <w:szCs w:val="24"/>
              </w:rPr>
              <w:t xml:space="preserve">   Диагностика, терапия, тактика при осложненном преэклампсией течении беременности.</w:t>
            </w:r>
          </w:p>
          <w:p w:rsidR="000E64DE" w:rsidRPr="00CE1682" w:rsidRDefault="000E64DE" w:rsidP="0092489F">
            <w:pPr>
              <w:widowControl w:val="0"/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CE1682">
              <w:rPr>
                <w:rFonts w:ascii="Times New Roman" w:hAnsi="Times New Roman"/>
                <w:bCs/>
                <w:sz w:val="24"/>
                <w:szCs w:val="24"/>
              </w:rPr>
              <w:t xml:space="preserve">   Клиника, диагностика, оказание экстренной помощи при акушерских кровотечениях.</w:t>
            </w:r>
          </w:p>
        </w:tc>
      </w:tr>
      <w:tr w:rsidR="000E64DE" w:rsidRPr="00CE1682" w:rsidTr="0092489F">
        <w:tc>
          <w:tcPr>
            <w:tcW w:w="5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numPr>
                <w:ilvl w:val="0"/>
                <w:numId w:val="1"/>
              </w:numPr>
              <w:tabs>
                <w:tab w:val="left" w:pos="208"/>
              </w:tabs>
              <w:suppressAutoHyphens w:val="0"/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64DE" w:rsidRPr="00CE1682" w:rsidRDefault="000E64DE" w:rsidP="0092489F">
            <w:pPr>
              <w:widowControl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ПК-12</w:t>
            </w:r>
          </w:p>
        </w:tc>
        <w:tc>
          <w:tcPr>
            <w:tcW w:w="2409" w:type="dxa"/>
            <w:shd w:val="clear" w:color="auto" w:fill="auto"/>
          </w:tcPr>
          <w:p w:rsidR="000E64DE" w:rsidRPr="00CE1682" w:rsidRDefault="000E64DE" w:rsidP="0092489F">
            <w:pPr>
              <w:widowControl w:val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Cs/>
                <w:sz w:val="28"/>
                <w:szCs w:val="28"/>
              </w:rPr>
              <w:t>Физиологическое акушерство</w:t>
            </w:r>
          </w:p>
        </w:tc>
        <w:tc>
          <w:tcPr>
            <w:tcW w:w="5529" w:type="dxa"/>
            <w:shd w:val="clear" w:color="auto" w:fill="auto"/>
          </w:tcPr>
          <w:p w:rsidR="000E64DE" w:rsidRPr="00CE1682" w:rsidRDefault="000E64DE" w:rsidP="0092489F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2">
              <w:rPr>
                <w:rFonts w:ascii="Times New Roman" w:hAnsi="Times New Roman" w:cs="Times New Roman"/>
                <w:sz w:val="24"/>
                <w:szCs w:val="24"/>
              </w:rPr>
              <w:t>Роды. Периоды. Ведение.</w:t>
            </w:r>
          </w:p>
          <w:p w:rsidR="000E64DE" w:rsidRPr="00CE1682" w:rsidRDefault="000E64DE" w:rsidP="0092489F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2">
              <w:rPr>
                <w:rFonts w:ascii="Times New Roman" w:hAnsi="Times New Roman" w:cs="Times New Roman"/>
                <w:sz w:val="24"/>
                <w:szCs w:val="24"/>
              </w:rPr>
              <w:t xml:space="preserve">Изменения в организме женщины в </w:t>
            </w:r>
            <w:proofErr w:type="spellStart"/>
            <w:proofErr w:type="gramStart"/>
            <w:r w:rsidRPr="00CE1682">
              <w:rPr>
                <w:rFonts w:ascii="Times New Roman" w:hAnsi="Times New Roman" w:cs="Times New Roman"/>
                <w:sz w:val="24"/>
                <w:szCs w:val="24"/>
              </w:rPr>
              <w:t>послерод</w:t>
            </w:r>
            <w:proofErr w:type="spellEnd"/>
            <w:r w:rsidRPr="00CE168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CE1682">
              <w:rPr>
                <w:rFonts w:ascii="Times New Roman" w:hAnsi="Times New Roman" w:cs="Times New Roman"/>
                <w:sz w:val="24"/>
                <w:szCs w:val="24"/>
              </w:rPr>
              <w:t>овом</w:t>
            </w:r>
            <w:proofErr w:type="spellEnd"/>
            <w:proofErr w:type="gramEnd"/>
            <w:r w:rsidRPr="00CE1682">
              <w:rPr>
                <w:rFonts w:ascii="Times New Roman" w:hAnsi="Times New Roman" w:cs="Times New Roman"/>
                <w:sz w:val="24"/>
                <w:szCs w:val="24"/>
              </w:rPr>
              <w:t xml:space="preserve"> периоде.</w:t>
            </w:r>
          </w:p>
          <w:p w:rsidR="000E64DE" w:rsidRPr="00CE1682" w:rsidRDefault="000E64DE" w:rsidP="0092489F">
            <w:pPr>
              <w:pStyle w:val="a6"/>
              <w:widowControl w:val="0"/>
              <w:autoSpaceDE w:val="0"/>
              <w:autoSpaceDN w:val="0"/>
              <w:adjustRightInd w:val="0"/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CE1682">
              <w:rPr>
                <w:rFonts w:ascii="Times New Roman" w:hAnsi="Times New Roman" w:cs="Times New Roman"/>
                <w:sz w:val="24"/>
                <w:szCs w:val="24"/>
              </w:rPr>
              <w:t>Родь грудного вскармливания.</w:t>
            </w:r>
          </w:p>
          <w:p w:rsidR="000E64DE" w:rsidRPr="00CE1682" w:rsidRDefault="000E64DE" w:rsidP="00CE1682">
            <w:pPr>
              <w:widowControl w:val="0"/>
              <w:spacing w:after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4"/>
                <w:szCs w:val="24"/>
              </w:rPr>
              <w:t>Совместное пребывание матери и новорожденного</w:t>
            </w:r>
          </w:p>
        </w:tc>
      </w:tr>
    </w:tbl>
    <w:p w:rsidR="000E64DE" w:rsidRPr="00CE1682" w:rsidRDefault="000E64DE" w:rsidP="000E64DE">
      <w:pPr>
        <w:spacing w:after="0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 xml:space="preserve">5. Распределение трудоёмкости </w:t>
      </w:r>
    </w:p>
    <w:p w:rsidR="000E64DE" w:rsidRPr="00CE1682" w:rsidRDefault="000E64DE" w:rsidP="000E64DE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5.1. Распределение трудоёмкости дисциплины и видов учебной работы по семестрам:</w:t>
      </w:r>
    </w:p>
    <w:tbl>
      <w:tblPr>
        <w:tblW w:w="10065" w:type="dxa"/>
        <w:tblInd w:w="-562" w:type="dxa"/>
        <w:tblLayout w:type="fixed"/>
        <w:tblCellMar>
          <w:left w:w="0" w:type="dxa"/>
          <w:right w:w="0" w:type="dxa"/>
        </w:tblCellMar>
        <w:tblLook w:val="0000"/>
      </w:tblPr>
      <w:tblGrid>
        <w:gridCol w:w="7252"/>
        <w:gridCol w:w="1260"/>
        <w:gridCol w:w="1553"/>
      </w:tblGrid>
      <w:tr w:rsidR="000E64DE" w:rsidRPr="00CE1682" w:rsidTr="0092489F">
        <w:trPr>
          <w:trHeight w:val="236"/>
        </w:trPr>
        <w:tc>
          <w:tcPr>
            <w:tcW w:w="725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left="66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Вид учебной работы</w:t>
            </w:r>
          </w:p>
        </w:tc>
        <w:tc>
          <w:tcPr>
            <w:tcW w:w="28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Трудоемкость</w:t>
            </w:r>
          </w:p>
        </w:tc>
      </w:tr>
      <w:tr w:rsidR="000E64DE" w:rsidRPr="00CE1682" w:rsidTr="0092489F">
        <w:trPr>
          <w:trHeight w:val="593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объем в зачетных единицах (ЗЕ)</w:t>
            </w:r>
          </w:p>
        </w:tc>
        <w:tc>
          <w:tcPr>
            <w:tcW w:w="1553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E1682">
              <w:rPr>
                <w:rFonts w:cs="Times New Roman"/>
                <w:sz w:val="28"/>
                <w:szCs w:val="28"/>
              </w:rPr>
              <w:t>обьем</w:t>
            </w:r>
            <w:proofErr w:type="spellEnd"/>
            <w:r w:rsidRPr="00CE1682">
              <w:rPr>
                <w:rFonts w:cs="Times New Roman"/>
                <w:sz w:val="28"/>
                <w:szCs w:val="28"/>
              </w:rPr>
              <w:t xml:space="preserve"> в</w:t>
            </w:r>
          </w:p>
          <w:p w:rsidR="000E64DE" w:rsidRPr="00CE1682" w:rsidRDefault="000E64DE" w:rsidP="0092489F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proofErr w:type="spellStart"/>
            <w:r w:rsidRPr="00CE1682">
              <w:rPr>
                <w:rFonts w:cs="Times New Roman"/>
                <w:sz w:val="28"/>
                <w:szCs w:val="28"/>
              </w:rPr>
              <w:t>академ</w:t>
            </w:r>
            <w:proofErr w:type="spellEnd"/>
            <w:r w:rsidRPr="00CE1682">
              <w:rPr>
                <w:rFonts w:cs="Times New Roman"/>
                <w:sz w:val="28"/>
                <w:szCs w:val="28"/>
              </w:rPr>
              <w:t>.</w:t>
            </w:r>
          </w:p>
          <w:p w:rsidR="000E64DE" w:rsidRPr="00CE1682" w:rsidRDefault="000E64DE" w:rsidP="0092489F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proofErr w:type="gramStart"/>
            <w:r w:rsidRPr="00CE1682">
              <w:rPr>
                <w:rFonts w:cs="Times New Roman"/>
                <w:sz w:val="28"/>
                <w:szCs w:val="28"/>
              </w:rPr>
              <w:t>часах</w:t>
            </w:r>
            <w:proofErr w:type="gramEnd"/>
          </w:p>
          <w:p w:rsidR="000E64DE" w:rsidRPr="00CE1682" w:rsidRDefault="000E64DE" w:rsidP="0092489F">
            <w:pPr>
              <w:pStyle w:val="a3"/>
              <w:spacing w:line="100" w:lineRule="atLeast"/>
              <w:ind w:left="8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(АЧ)</w:t>
            </w:r>
          </w:p>
        </w:tc>
      </w:tr>
      <w:tr w:rsidR="000E64DE" w:rsidRPr="00CE1682" w:rsidTr="0092489F">
        <w:trPr>
          <w:trHeight w:val="847"/>
        </w:trPr>
        <w:tc>
          <w:tcPr>
            <w:tcW w:w="7252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6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53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4DE" w:rsidRPr="00CE1682" w:rsidTr="0092489F">
        <w:trPr>
          <w:trHeight w:val="680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Практическая работа студентов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1,7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60</w:t>
            </w:r>
          </w:p>
        </w:tc>
      </w:tr>
      <w:tr w:rsidR="000E64DE" w:rsidRPr="00CE1682" w:rsidTr="0092489F">
        <w:trPr>
          <w:trHeight w:val="219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Самостоятельная работа студента (НИР)</w:t>
            </w:r>
          </w:p>
          <w:p w:rsidR="000E64DE" w:rsidRPr="00CE1682" w:rsidRDefault="000E64DE" w:rsidP="0092489F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right="22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36</w:t>
            </w:r>
          </w:p>
        </w:tc>
      </w:tr>
      <w:tr w:rsidR="000E64DE" w:rsidRPr="00CE1682" w:rsidTr="0092489F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  <w:lang w:val="en-US"/>
              </w:rPr>
            </w:pPr>
            <w:r w:rsidRPr="00CE1682">
              <w:rPr>
                <w:rFonts w:cs="Times New Roman"/>
                <w:sz w:val="28"/>
                <w:szCs w:val="28"/>
              </w:rPr>
              <w:t>Зачет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0,3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12</w:t>
            </w:r>
          </w:p>
        </w:tc>
      </w:tr>
      <w:tr w:rsidR="000E64DE" w:rsidRPr="00CE1682" w:rsidTr="0092489F">
        <w:trPr>
          <w:trHeight w:val="478"/>
        </w:trPr>
        <w:tc>
          <w:tcPr>
            <w:tcW w:w="7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pacing w:line="100" w:lineRule="atLeast"/>
              <w:ind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1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0E64DE" w:rsidRPr="00CE1682" w:rsidRDefault="000E64DE" w:rsidP="0092489F">
            <w:pPr>
              <w:pStyle w:val="141"/>
              <w:spacing w:after="0" w:line="100" w:lineRule="atLeast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108</w:t>
            </w:r>
          </w:p>
        </w:tc>
      </w:tr>
    </w:tbl>
    <w:p w:rsidR="000E64DE" w:rsidRPr="00CE1682" w:rsidRDefault="000E64DE" w:rsidP="000E64DE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82">
        <w:rPr>
          <w:rStyle w:val="20"/>
          <w:sz w:val="28"/>
          <w:szCs w:val="28"/>
        </w:rPr>
        <w:t>5.2. Разделы дисциплины</w:t>
      </w: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1134"/>
        <w:gridCol w:w="2697"/>
        <w:gridCol w:w="705"/>
        <w:gridCol w:w="746"/>
        <w:gridCol w:w="1947"/>
        <w:gridCol w:w="1076"/>
        <w:gridCol w:w="1192"/>
      </w:tblGrid>
      <w:tr w:rsidR="000E64DE" w:rsidRPr="00CE1682" w:rsidTr="0092489F">
        <w:trPr>
          <w:trHeight w:val="135"/>
        </w:trPr>
        <w:tc>
          <w:tcPr>
            <w:tcW w:w="851" w:type="dxa"/>
            <w:vMerge w:val="restart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proofErr w:type="spellStart"/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/</w:t>
            </w:r>
            <w:proofErr w:type="spellStart"/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n</w:t>
            </w:r>
            <w:proofErr w:type="spellEnd"/>
          </w:p>
        </w:tc>
        <w:tc>
          <w:tcPr>
            <w:tcW w:w="1134" w:type="dxa"/>
            <w:vMerge w:val="restart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№ семестра</w:t>
            </w:r>
          </w:p>
        </w:tc>
        <w:tc>
          <w:tcPr>
            <w:tcW w:w="2697" w:type="dxa"/>
            <w:vMerge w:val="restart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Наименование раздела дисциплины</w:t>
            </w:r>
          </w:p>
        </w:tc>
        <w:tc>
          <w:tcPr>
            <w:tcW w:w="4474" w:type="dxa"/>
            <w:gridSpan w:val="4"/>
            <w:shd w:val="clear" w:color="auto" w:fill="auto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Виды учебной работы (в АЧ)</w:t>
            </w:r>
          </w:p>
        </w:tc>
        <w:tc>
          <w:tcPr>
            <w:tcW w:w="1192" w:type="dxa"/>
            <w:vMerge w:val="restart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Оценочные средства</w:t>
            </w:r>
          </w:p>
        </w:tc>
      </w:tr>
      <w:tr w:rsidR="000E64DE" w:rsidRPr="00CE1682" w:rsidTr="0092489F">
        <w:trPr>
          <w:trHeight w:val="135"/>
        </w:trPr>
        <w:tc>
          <w:tcPr>
            <w:tcW w:w="851" w:type="dxa"/>
            <w:vMerge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vMerge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vMerge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5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ПЗ</w:t>
            </w:r>
          </w:p>
        </w:tc>
        <w:tc>
          <w:tcPr>
            <w:tcW w:w="74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СРС</w:t>
            </w:r>
          </w:p>
        </w:tc>
        <w:tc>
          <w:tcPr>
            <w:tcW w:w="194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Консультации и зачет</w:t>
            </w:r>
          </w:p>
        </w:tc>
        <w:tc>
          <w:tcPr>
            <w:tcW w:w="107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всего</w:t>
            </w:r>
          </w:p>
        </w:tc>
        <w:tc>
          <w:tcPr>
            <w:tcW w:w="1192" w:type="dxa"/>
            <w:vMerge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E64DE" w:rsidRPr="00CE1682" w:rsidTr="0092489F">
        <w:tc>
          <w:tcPr>
            <w:tcW w:w="851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Физиологическое акушерство</w:t>
            </w:r>
          </w:p>
        </w:tc>
        <w:tc>
          <w:tcPr>
            <w:tcW w:w="705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</w:t>
            </w:r>
          </w:p>
        </w:tc>
      </w:tr>
      <w:tr w:rsidR="000E64DE" w:rsidRPr="00CE1682" w:rsidTr="0092489F">
        <w:tc>
          <w:tcPr>
            <w:tcW w:w="851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Патологическое </w:t>
            </w: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акушерство</w:t>
            </w:r>
          </w:p>
        </w:tc>
        <w:tc>
          <w:tcPr>
            <w:tcW w:w="705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20</w:t>
            </w:r>
          </w:p>
        </w:tc>
        <w:tc>
          <w:tcPr>
            <w:tcW w:w="74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</w:t>
            </w: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к, история родов</w:t>
            </w:r>
          </w:p>
        </w:tc>
      </w:tr>
      <w:tr w:rsidR="000E64DE" w:rsidRPr="00CE1682" w:rsidTr="0092489F">
        <w:tc>
          <w:tcPr>
            <w:tcW w:w="851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69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Оперативное акушерство</w:t>
            </w:r>
          </w:p>
        </w:tc>
        <w:tc>
          <w:tcPr>
            <w:tcW w:w="705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4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94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дневник</w:t>
            </w:r>
          </w:p>
        </w:tc>
      </w:tr>
      <w:tr w:rsidR="000E64DE" w:rsidRPr="00CE1682" w:rsidTr="0092489F">
        <w:tc>
          <w:tcPr>
            <w:tcW w:w="851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Итого</w:t>
            </w:r>
          </w:p>
        </w:tc>
        <w:tc>
          <w:tcPr>
            <w:tcW w:w="705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4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1947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076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92" w:type="dxa"/>
            <w:shd w:val="clear" w:color="auto" w:fill="auto"/>
          </w:tcPr>
          <w:p w:rsidR="000E64DE" w:rsidRPr="00CE1682" w:rsidRDefault="000E64DE" w:rsidP="0092489F">
            <w:pPr>
              <w:pStyle w:val="10"/>
              <w:shd w:val="clear" w:color="auto" w:fill="auto"/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CE1682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зачет</w:t>
            </w:r>
          </w:p>
        </w:tc>
      </w:tr>
    </w:tbl>
    <w:p w:rsidR="000E64DE" w:rsidRPr="00CE1682" w:rsidRDefault="000E64DE" w:rsidP="000E64DE">
      <w:pPr>
        <w:pStyle w:val="10"/>
        <w:shd w:val="clear" w:color="auto" w:fill="auto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E64DE" w:rsidRPr="00CE1682" w:rsidRDefault="000E64DE" w:rsidP="000E64DE">
      <w:pPr>
        <w:pStyle w:val="10"/>
        <w:shd w:val="clear" w:color="auto" w:fill="auto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5.3. Распределение самостоятельной работы студента (СРС) по видам и семестрам:</w:t>
      </w:r>
    </w:p>
    <w:tbl>
      <w:tblPr>
        <w:tblW w:w="0" w:type="auto"/>
        <w:jc w:val="center"/>
        <w:tblInd w:w="-1977" w:type="dxa"/>
        <w:tblLayout w:type="fixed"/>
        <w:tblCellMar>
          <w:left w:w="0" w:type="dxa"/>
          <w:right w:w="0" w:type="dxa"/>
        </w:tblCellMar>
        <w:tblLook w:val="0000"/>
      </w:tblPr>
      <w:tblGrid>
        <w:gridCol w:w="570"/>
        <w:gridCol w:w="6983"/>
        <w:gridCol w:w="1442"/>
        <w:gridCol w:w="25"/>
        <w:gridCol w:w="907"/>
      </w:tblGrid>
      <w:tr w:rsidR="000E64DE" w:rsidRPr="00CE1682" w:rsidTr="0092489F">
        <w:trPr>
          <w:trHeight w:val="898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201"/>
              <w:shd w:val="clear" w:color="auto" w:fill="auto"/>
              <w:spacing w:line="240" w:lineRule="auto"/>
              <w:ind w:left="100"/>
              <w:jc w:val="center"/>
              <w:rPr>
                <w:rFonts w:ascii="Times New Roman" w:hAnsi="Times New Roman" w:cs="Times New Roman"/>
                <w:sz w:val="28"/>
                <w:szCs w:val="28"/>
                <w:lang w:val="en-US" w:eastAsia="ru-RU"/>
              </w:rPr>
            </w:pPr>
            <w:r w:rsidRPr="00CE1682">
              <w:rPr>
                <w:rFonts w:ascii="Times New Roman" w:hAnsi="Times New Roman" w:cs="Times New Roman"/>
                <w:noProof w:val="0"/>
                <w:sz w:val="28"/>
                <w:szCs w:val="28"/>
                <w:lang w:eastAsia="ru-RU"/>
              </w:rPr>
              <w:t xml:space="preserve">№ </w:t>
            </w:r>
            <w:r w:rsidRPr="00CE1682">
              <w:rPr>
                <w:rFonts w:ascii="Times New Roman" w:hAnsi="Times New Roman" w:cs="Times New Roman"/>
                <w:noProof w:val="0"/>
                <w:sz w:val="28"/>
                <w:szCs w:val="28"/>
                <w:lang w:val="en-US" w:eastAsia="ru-RU"/>
              </w:rPr>
              <w:t>n/n</w:t>
            </w:r>
          </w:p>
          <w:p w:rsidR="000E64DE" w:rsidRPr="00CE1682" w:rsidRDefault="000E64DE" w:rsidP="0092489F">
            <w:pPr>
              <w:pStyle w:val="a3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п/п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Наименование вида СРС</w:t>
            </w:r>
          </w:p>
        </w:tc>
        <w:tc>
          <w:tcPr>
            <w:tcW w:w="237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 xml:space="preserve">Объём в АЧ </w:t>
            </w:r>
            <w:proofErr w:type="gramStart"/>
            <w:r w:rsidRPr="00CE1682">
              <w:rPr>
                <w:rFonts w:cs="Times New Roman"/>
                <w:sz w:val="28"/>
                <w:szCs w:val="28"/>
              </w:rPr>
              <w:t>по</w:t>
            </w:r>
            <w:proofErr w:type="gramEnd"/>
          </w:p>
          <w:p w:rsidR="000E64DE" w:rsidRPr="00CE1682" w:rsidRDefault="000E64DE" w:rsidP="0092489F">
            <w:pPr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семестрам</w:t>
            </w:r>
          </w:p>
        </w:tc>
      </w:tr>
      <w:tr w:rsidR="000E64DE" w:rsidRPr="00CE1682" w:rsidTr="0092489F">
        <w:trPr>
          <w:trHeight w:val="225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 xml:space="preserve">семестр </w:t>
            </w:r>
          </w:p>
        </w:tc>
        <w:tc>
          <w:tcPr>
            <w:tcW w:w="9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АЧ</w:t>
            </w:r>
          </w:p>
        </w:tc>
      </w:tr>
      <w:tr w:rsidR="000E64DE" w:rsidRPr="00CE1682" w:rsidTr="0092489F">
        <w:trPr>
          <w:trHeight w:val="46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1.</w:t>
            </w:r>
          </w:p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 xml:space="preserve">Заполнение дневников производственной практики. 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 xml:space="preserve">Подготовка доклада (или </w:t>
            </w:r>
            <w:proofErr w:type="spellStart"/>
            <w:r w:rsidRPr="00CE1682">
              <w:rPr>
                <w:rFonts w:cs="Times New Roman"/>
                <w:sz w:val="28"/>
                <w:szCs w:val="28"/>
              </w:rPr>
              <w:t>санбюллютеня</w:t>
            </w:r>
            <w:proofErr w:type="spellEnd"/>
            <w:r w:rsidRPr="00CE1682">
              <w:rPr>
                <w:rFonts w:cs="Times New Roman"/>
                <w:sz w:val="28"/>
                <w:szCs w:val="28"/>
              </w:rPr>
              <w:t xml:space="preserve">) </w:t>
            </w:r>
          </w:p>
        </w:tc>
        <w:tc>
          <w:tcPr>
            <w:tcW w:w="14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8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8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8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8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18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6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6</w:t>
            </w: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</w:p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6</w:t>
            </w:r>
          </w:p>
        </w:tc>
      </w:tr>
      <w:tr w:rsidR="000E64DE" w:rsidRPr="00CE1682" w:rsidTr="0092489F">
        <w:trPr>
          <w:trHeight w:val="196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4DE" w:rsidRPr="00CE1682" w:rsidTr="0092489F">
        <w:trPr>
          <w:trHeight w:val="46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Проведение и оформление работы по</w:t>
            </w:r>
            <w:r w:rsidRPr="00CE1682">
              <w:rPr>
                <w:rStyle w:val="11pt1"/>
                <w:sz w:val="28"/>
                <w:szCs w:val="28"/>
              </w:rPr>
              <w:t xml:space="preserve"> УИРС</w:t>
            </w:r>
            <w:r w:rsidRPr="00CE1682">
              <w:rPr>
                <w:rFonts w:cs="Times New Roman"/>
                <w:sz w:val="28"/>
                <w:szCs w:val="28"/>
              </w:rPr>
              <w:t xml:space="preserve"> (учебно-исследовательской работы студентов)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4DE" w:rsidRPr="00CE1682" w:rsidTr="0092489F">
        <w:trPr>
          <w:trHeight w:val="219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Работа с дополнительной литературой, подготовка к зачету.</w:t>
            </w:r>
          </w:p>
        </w:tc>
        <w:tc>
          <w:tcPr>
            <w:tcW w:w="144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4DE" w:rsidRPr="00CE1682" w:rsidTr="0092489F">
        <w:trPr>
          <w:trHeight w:val="207"/>
          <w:jc w:val="center"/>
        </w:trPr>
        <w:tc>
          <w:tcPr>
            <w:tcW w:w="5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14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32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0E64DE" w:rsidRPr="00CE1682" w:rsidTr="0092489F">
        <w:trPr>
          <w:trHeight w:val="357"/>
          <w:jc w:val="center"/>
        </w:trPr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left="100"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ИТОГО (всего - АЧ)</w:t>
            </w:r>
          </w:p>
        </w:tc>
        <w:tc>
          <w:tcPr>
            <w:tcW w:w="14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0E64DE" w:rsidRPr="00CE1682" w:rsidRDefault="000E64DE" w:rsidP="0092489F">
            <w:pPr>
              <w:pStyle w:val="a3"/>
              <w:shd w:val="clear" w:color="auto" w:fill="auto"/>
              <w:spacing w:line="240" w:lineRule="auto"/>
              <w:ind w:firstLine="0"/>
              <w:jc w:val="center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8</w:t>
            </w:r>
          </w:p>
        </w:tc>
        <w:tc>
          <w:tcPr>
            <w:tcW w:w="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E64DE" w:rsidRPr="00CE1682" w:rsidRDefault="000E64DE" w:rsidP="0092489F">
            <w:pPr>
              <w:pStyle w:val="141"/>
              <w:shd w:val="clear" w:color="auto" w:fill="auto"/>
              <w:tabs>
                <w:tab w:val="left" w:leader="underscore" w:pos="933"/>
              </w:tabs>
              <w:spacing w:after="0" w:line="240" w:lineRule="auto"/>
              <w:ind w:firstLine="0"/>
              <w:rPr>
                <w:rFonts w:cs="Times New Roman"/>
                <w:sz w:val="28"/>
                <w:szCs w:val="28"/>
              </w:rPr>
            </w:pPr>
            <w:r w:rsidRPr="00CE1682">
              <w:rPr>
                <w:rFonts w:cs="Times New Roman"/>
                <w:sz w:val="28"/>
                <w:szCs w:val="28"/>
              </w:rPr>
              <w:t>36</w:t>
            </w:r>
          </w:p>
        </w:tc>
      </w:tr>
    </w:tbl>
    <w:p w:rsidR="000E64DE" w:rsidRPr="00CE1682" w:rsidRDefault="000E64DE" w:rsidP="000E64D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682">
        <w:rPr>
          <w:rFonts w:ascii="Times New Roman" w:hAnsi="Times New Roman"/>
          <w:b/>
          <w:bCs/>
          <w:sz w:val="28"/>
          <w:szCs w:val="28"/>
        </w:rPr>
        <w:t>7. Место НИР в структуре дисциплины.</w:t>
      </w:r>
    </w:p>
    <w:p w:rsidR="000E64DE" w:rsidRPr="00CE1682" w:rsidRDefault="000E64DE" w:rsidP="000E64D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682">
        <w:rPr>
          <w:rFonts w:ascii="Times New Roman" w:hAnsi="Times New Roman"/>
          <w:bCs/>
          <w:sz w:val="28"/>
          <w:szCs w:val="28"/>
        </w:rPr>
        <w:t>НИР проводится после 8 семестра с итоговой конференцией по результатам студенческих научных исследований, проводимой ежегодно в октябре.</w:t>
      </w:r>
    </w:p>
    <w:p w:rsidR="000E64DE" w:rsidRPr="00CE1682" w:rsidRDefault="000E64DE" w:rsidP="000E64DE">
      <w:pPr>
        <w:widowControl w:val="0"/>
        <w:tabs>
          <w:tab w:val="left" w:pos="709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b/>
          <w:bCs/>
          <w:sz w:val="28"/>
          <w:szCs w:val="28"/>
        </w:rPr>
        <w:t>8. Формы проведения НИР</w:t>
      </w:r>
      <w:r w:rsidRPr="00CE1682">
        <w:rPr>
          <w:rFonts w:ascii="Times New Roman" w:hAnsi="Times New Roman"/>
          <w:bCs/>
          <w:sz w:val="28"/>
          <w:szCs w:val="28"/>
        </w:rPr>
        <w:t>:</w:t>
      </w:r>
    </w:p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-изучение специальной литературы и другой научно-технической информации о достижениях отечественной и зарубежной науки и техники в области здравоохранения;</w:t>
      </w:r>
    </w:p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-участие в проведении научных исследований или выполнении технических разработок;</w:t>
      </w:r>
    </w:p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-осуществление сбора, обработки, анализа и систематизации научно-технической информации по теме исследования;</w:t>
      </w:r>
    </w:p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-выступление с докладом на конференции.</w:t>
      </w:r>
    </w:p>
    <w:p w:rsidR="000E64DE" w:rsidRPr="00CE1682" w:rsidRDefault="000E64DE" w:rsidP="000E64DE">
      <w:pPr>
        <w:widowControl w:val="0"/>
        <w:tabs>
          <w:tab w:val="right" w:leader="underscore" w:pos="9639"/>
        </w:tabs>
        <w:spacing w:after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CE1682">
        <w:rPr>
          <w:rFonts w:ascii="Times New Roman" w:hAnsi="Times New Roman"/>
          <w:b/>
          <w:bCs/>
          <w:sz w:val="28"/>
          <w:szCs w:val="28"/>
        </w:rPr>
        <w:t>9. Примерные темы НИР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1. Диагностика и терапия преэклампсии. 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2. Состояние новорожденных при преэклампсии у женщины.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3. </w:t>
      </w:r>
      <w:proofErr w:type="spellStart"/>
      <w:r w:rsidRPr="00CE1682">
        <w:rPr>
          <w:rFonts w:ascii="Times New Roman" w:hAnsi="Times New Roman"/>
          <w:sz w:val="28"/>
          <w:szCs w:val="28"/>
        </w:rPr>
        <w:t>Катамнез</w:t>
      </w:r>
      <w:proofErr w:type="spellEnd"/>
      <w:r w:rsidRPr="00CE1682">
        <w:rPr>
          <w:rFonts w:ascii="Times New Roman" w:hAnsi="Times New Roman"/>
          <w:sz w:val="28"/>
          <w:szCs w:val="28"/>
        </w:rPr>
        <w:t xml:space="preserve"> детей, рожденных с экстремально низкой массой тела.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4. Влияние на плод нарушений сократительной деятельности матки в родах.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5. Акушерские кровотечения, структура, факторы риска.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6. использование современных средств терапии кровотечений.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lastRenderedPageBreak/>
        <w:t>7. Профилактика преждевременных родов.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 xml:space="preserve">8. Анализ течения родов </w:t>
      </w:r>
      <w:proofErr w:type="gramStart"/>
      <w:r w:rsidRPr="00CE1682">
        <w:rPr>
          <w:rFonts w:ascii="Times New Roman" w:hAnsi="Times New Roman"/>
          <w:sz w:val="28"/>
          <w:szCs w:val="28"/>
        </w:rPr>
        <w:t>у</w:t>
      </w:r>
      <w:proofErr w:type="gramEnd"/>
      <w:r w:rsidRPr="00CE1682">
        <w:rPr>
          <w:rFonts w:ascii="Times New Roman" w:hAnsi="Times New Roman"/>
          <w:sz w:val="28"/>
          <w:szCs w:val="28"/>
        </w:rPr>
        <w:t xml:space="preserve"> юных.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9. Течение беременности и родов у женщин старшего репродуктивного возраста.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10. Беременность и роды после ЭКО.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11. Структура показаний к кесареву сечению.</w:t>
      </w:r>
    </w:p>
    <w:p w:rsidR="000E64DE" w:rsidRPr="00CE1682" w:rsidRDefault="000E64DE" w:rsidP="000E64DE">
      <w:pPr>
        <w:spacing w:after="0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12. Структура экстрагенитальной патологии у беременных женщин. Значение прегравидарной подготовки.</w:t>
      </w:r>
    </w:p>
    <w:p w:rsidR="000E64DE" w:rsidRPr="00CE1682" w:rsidRDefault="000E64DE" w:rsidP="000E64DE">
      <w:pPr>
        <w:spacing w:after="0"/>
        <w:ind w:firstLine="709"/>
        <w:rPr>
          <w:rFonts w:ascii="Times New Roman" w:hAnsi="Times New Roman"/>
          <w:b/>
          <w:sz w:val="28"/>
          <w:szCs w:val="28"/>
        </w:rPr>
      </w:pPr>
      <w:r w:rsidRPr="00CE1682">
        <w:rPr>
          <w:rFonts w:ascii="Times New Roman" w:hAnsi="Times New Roman"/>
          <w:b/>
          <w:sz w:val="28"/>
          <w:szCs w:val="28"/>
        </w:rPr>
        <w:t>10.Требования к материально-техническому и учебно-методическому обеспечению дисциплины.</w:t>
      </w:r>
    </w:p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Студенты проходят практику в медицинских организациях акушерского профиля (родильные дома). Соответствующие кабинеты оборудованы всем необходимым для выполнения профессиональной деятельности.</w:t>
      </w:r>
    </w:p>
    <w:p w:rsidR="000E64DE" w:rsidRPr="00CE1682" w:rsidRDefault="000E64DE" w:rsidP="000E64DE">
      <w:pPr>
        <w:spacing w:after="0"/>
        <w:rPr>
          <w:rFonts w:ascii="Times New Roman" w:hAnsi="Times New Roman"/>
          <w:b/>
          <w:bCs/>
          <w:sz w:val="28"/>
          <w:szCs w:val="28"/>
        </w:rPr>
      </w:pPr>
      <w:r w:rsidRPr="00CE1682">
        <w:rPr>
          <w:rFonts w:ascii="Times New Roman" w:hAnsi="Times New Roman"/>
          <w:b/>
          <w:bCs/>
          <w:sz w:val="28"/>
          <w:szCs w:val="28"/>
        </w:rPr>
        <w:t>Базы практики</w:t>
      </w:r>
    </w:p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  <w:r w:rsidRPr="00CE1682">
        <w:rPr>
          <w:rFonts w:ascii="Times New Roman" w:hAnsi="Times New Roman"/>
          <w:bCs/>
          <w:sz w:val="28"/>
          <w:szCs w:val="28"/>
        </w:rPr>
        <w:t xml:space="preserve">Базами производственной практики студентов в </w:t>
      </w:r>
      <w:proofErr w:type="gramStart"/>
      <w:r w:rsidRPr="00CE1682">
        <w:rPr>
          <w:rFonts w:ascii="Times New Roman" w:hAnsi="Times New Roman"/>
          <w:bCs/>
          <w:sz w:val="28"/>
          <w:szCs w:val="28"/>
        </w:rPr>
        <w:t>г</w:t>
      </w:r>
      <w:proofErr w:type="gramEnd"/>
      <w:r w:rsidRPr="00CE1682">
        <w:rPr>
          <w:rFonts w:ascii="Times New Roman" w:hAnsi="Times New Roman"/>
          <w:bCs/>
          <w:sz w:val="28"/>
          <w:szCs w:val="28"/>
        </w:rPr>
        <w:t>. Ижевске являются:</w:t>
      </w:r>
    </w:p>
    <w:p w:rsidR="000E64DE" w:rsidRPr="00CE1682" w:rsidRDefault="000E64DE" w:rsidP="000E64D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БУЗ УР «1 РКБ МЗ УР», перинатальный центр</w:t>
      </w:r>
    </w:p>
    <w:p w:rsidR="000E64DE" w:rsidRPr="00CE1682" w:rsidRDefault="000E64DE" w:rsidP="000E64D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БУЗ УР «ГКБ №4 МЗ УР», родильный дом №2</w:t>
      </w:r>
    </w:p>
    <w:p w:rsidR="000E64DE" w:rsidRPr="00CE1682" w:rsidRDefault="000E64DE" w:rsidP="000E64D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БУЗ УР «ГКБ №7 МЗ УР», родильный дом №5</w:t>
      </w:r>
    </w:p>
    <w:p w:rsidR="000E64DE" w:rsidRPr="00CE1682" w:rsidRDefault="000E64DE" w:rsidP="000E64D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РКДЦ, родильный дом №6,</w:t>
      </w:r>
    </w:p>
    <w:p w:rsidR="000E64DE" w:rsidRPr="00CE1682" w:rsidRDefault="000E64DE" w:rsidP="000E64DE">
      <w:pPr>
        <w:pStyle w:val="a6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 w:rsidRPr="00CE1682">
        <w:rPr>
          <w:rFonts w:ascii="Times New Roman" w:hAnsi="Times New Roman" w:cs="Times New Roman"/>
          <w:sz w:val="28"/>
          <w:szCs w:val="28"/>
        </w:rPr>
        <w:t>БУЗ УР «Родильный дом №3»</w:t>
      </w:r>
    </w:p>
    <w:p w:rsidR="000E64DE" w:rsidRPr="00CE1682" w:rsidRDefault="000E64DE" w:rsidP="000E64DE">
      <w:pPr>
        <w:pStyle w:val="a6"/>
        <w:rPr>
          <w:rFonts w:ascii="Times New Roman" w:hAnsi="Times New Roman" w:cs="Times New Roman"/>
          <w:sz w:val="28"/>
          <w:szCs w:val="28"/>
        </w:rPr>
      </w:pPr>
    </w:p>
    <w:p w:rsidR="000E64DE" w:rsidRDefault="000E64DE" w:rsidP="000E6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За пределами Ижевска, в том числе в других регионах страны, студенты проходят практику в медицинских организациях по месту постоянного проживания или целевого прикрепления.</w:t>
      </w:r>
    </w:p>
    <w:p w:rsidR="00CE1682" w:rsidRPr="00CE1682" w:rsidRDefault="00CE1682" w:rsidP="000E64D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0E64DE" w:rsidRDefault="000E64DE" w:rsidP="000E64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  <w:r w:rsidRPr="00CE1682">
        <w:rPr>
          <w:rFonts w:ascii="Times New Roman" w:hAnsi="Times New Roman"/>
          <w:b/>
          <w:bCs/>
          <w:sz w:val="28"/>
          <w:szCs w:val="28"/>
        </w:rPr>
        <w:t xml:space="preserve">11. </w:t>
      </w:r>
      <w:r w:rsidRPr="00CE1682">
        <w:rPr>
          <w:rFonts w:ascii="Times New Roman" w:hAnsi="Times New Roman"/>
          <w:b/>
          <w:sz w:val="28"/>
          <w:szCs w:val="28"/>
        </w:rPr>
        <w:t>У</w:t>
      </w:r>
      <w:r w:rsidRPr="00CE1682">
        <w:rPr>
          <w:rFonts w:ascii="Times New Roman" w:hAnsi="Times New Roman"/>
          <w:b/>
          <w:bCs/>
          <w:sz w:val="28"/>
          <w:szCs w:val="28"/>
        </w:rPr>
        <w:t xml:space="preserve">чебно-методическое и информационное обеспечение  производственной практики и НИР </w:t>
      </w:r>
      <w:r w:rsidRPr="00CE1682">
        <w:rPr>
          <w:rFonts w:ascii="Times New Roman" w:hAnsi="Times New Roman"/>
          <w:b/>
          <w:sz w:val="28"/>
          <w:szCs w:val="28"/>
        </w:rPr>
        <w:t>(печатные, электронные издания, интернет и другие сетевые ресурсы)</w:t>
      </w:r>
      <w:r w:rsidRPr="00CE1682">
        <w:rPr>
          <w:rFonts w:ascii="Times New Roman" w:hAnsi="Times New Roman"/>
          <w:b/>
          <w:bCs/>
          <w:sz w:val="28"/>
          <w:szCs w:val="28"/>
        </w:rPr>
        <w:t>.</w:t>
      </w:r>
    </w:p>
    <w:p w:rsidR="00CE1682" w:rsidRPr="00CE1682" w:rsidRDefault="00CE1682" w:rsidP="000E64DE">
      <w:pPr>
        <w:spacing w:after="0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4DE" w:rsidRPr="00CE1682" w:rsidRDefault="000E64DE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t>11.1 Перечень основной литературы: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Количество экземпляров в библиотеке</w:t>
            </w:r>
          </w:p>
        </w:tc>
      </w:tr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682">
              <w:rPr>
                <w:rFonts w:ascii="Times New Roman" w:hAnsi="Times New Roman"/>
                <w:noProof/>
                <w:sz w:val="28"/>
                <w:szCs w:val="28"/>
              </w:rPr>
              <w:t>Савельева Г. М., Акушерство. - М., 2009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682">
              <w:rPr>
                <w:rFonts w:ascii="Times New Roman" w:hAnsi="Times New Roman"/>
                <w:noProof/>
                <w:sz w:val="28"/>
                <w:szCs w:val="28"/>
              </w:rPr>
              <w:t>150</w:t>
            </w:r>
          </w:p>
        </w:tc>
      </w:tr>
      <w:tr w:rsidR="000E64DE" w:rsidRPr="00CE1682" w:rsidTr="0092489F">
        <w:trPr>
          <w:trHeight w:val="457"/>
        </w:trPr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682">
              <w:rPr>
                <w:rFonts w:ascii="Times New Roman" w:hAnsi="Times New Roman"/>
                <w:noProof/>
                <w:sz w:val="28"/>
                <w:szCs w:val="28"/>
              </w:rPr>
              <w:t>Савельева Г. М., Акушерство. - М., 2011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682">
              <w:rPr>
                <w:rFonts w:ascii="Times New Roman" w:hAnsi="Times New Roman"/>
                <w:noProof/>
                <w:sz w:val="28"/>
                <w:szCs w:val="28"/>
              </w:rPr>
              <w:t>101</w:t>
            </w:r>
          </w:p>
        </w:tc>
      </w:tr>
    </w:tbl>
    <w:p w:rsidR="00CE1682" w:rsidRDefault="00CE1682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1682" w:rsidRDefault="00CE1682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1682" w:rsidRDefault="00CE1682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1682" w:rsidRDefault="00CE1682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CE1682" w:rsidRDefault="00CE1682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</w:p>
    <w:p w:rsidR="000E64DE" w:rsidRPr="00CE1682" w:rsidRDefault="000E64DE" w:rsidP="000E64DE">
      <w:pPr>
        <w:spacing w:after="0"/>
        <w:ind w:firstLine="567"/>
        <w:rPr>
          <w:rFonts w:ascii="Times New Roman" w:hAnsi="Times New Roman"/>
          <w:sz w:val="28"/>
          <w:szCs w:val="28"/>
        </w:rPr>
      </w:pPr>
      <w:r w:rsidRPr="00CE1682">
        <w:rPr>
          <w:rFonts w:ascii="Times New Roman" w:hAnsi="Times New Roman"/>
          <w:sz w:val="28"/>
          <w:szCs w:val="28"/>
        </w:rPr>
        <w:lastRenderedPageBreak/>
        <w:t>11.2 Перечень дополнительной литературы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101"/>
        <w:gridCol w:w="5279"/>
        <w:gridCol w:w="3191"/>
      </w:tblGrid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 w:rsidRPr="00CE1682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Наименование согласно библиографическим требованиям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Количество экземпляров в библиотеке</w:t>
            </w:r>
          </w:p>
        </w:tc>
      </w:tr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rPr>
                <w:rFonts w:ascii="Times New Roman" w:hAnsi="Times New Roman"/>
                <w:noProof/>
              </w:rPr>
            </w:pPr>
            <w:r w:rsidRPr="00CE1682">
              <w:rPr>
                <w:rFonts w:ascii="Times New Roman" w:hAnsi="Times New Roman"/>
                <w:noProof/>
              </w:rPr>
              <w:t>Сабсай М. И., Акушерские кровотечения. - Ижевск, 2008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/>
              <w:jc w:val="center"/>
              <w:rPr>
                <w:rFonts w:ascii="Times New Roman" w:hAnsi="Times New Roman"/>
                <w:noProof/>
                <w:sz w:val="28"/>
                <w:szCs w:val="28"/>
              </w:rPr>
            </w:pPr>
            <w:r w:rsidRPr="00CE1682">
              <w:rPr>
                <w:rFonts w:ascii="Times New Roman" w:hAnsi="Times New Roman"/>
                <w:noProof/>
                <w:sz w:val="28"/>
                <w:szCs w:val="28"/>
              </w:rPr>
              <w:t>30</w:t>
            </w:r>
          </w:p>
        </w:tc>
      </w:tr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rPr>
                <w:rFonts w:ascii="Times New Roman" w:hAnsi="Times New Roman"/>
                <w:noProof/>
              </w:rPr>
            </w:pPr>
            <w:r w:rsidRPr="00CE1682">
              <w:rPr>
                <w:rFonts w:ascii="Times New Roman" w:hAnsi="Times New Roman"/>
                <w:noProof/>
              </w:rPr>
              <w:t>Сабсай М. И., Физиология и патология родовой деятельности. - Ижевск, 2008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ind w:right="141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rPr>
                <w:rFonts w:ascii="Times New Roman" w:hAnsi="Times New Roman"/>
                <w:noProof/>
              </w:rPr>
            </w:pPr>
            <w:r w:rsidRPr="00CE1682">
              <w:rPr>
                <w:rFonts w:ascii="Times New Roman" w:hAnsi="Times New Roman"/>
                <w:noProof/>
              </w:rPr>
              <w:t>Семенова М. В., Послеродовый период. - Ижевск, 2008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 w:line="240" w:lineRule="auto"/>
              <w:ind w:right="141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30</w:t>
            </w:r>
          </w:p>
        </w:tc>
      </w:tr>
      <w:tr w:rsidR="000E64DE" w:rsidRPr="00CE1682" w:rsidTr="0092489F">
        <w:tc>
          <w:tcPr>
            <w:tcW w:w="1101" w:type="dxa"/>
          </w:tcPr>
          <w:p w:rsidR="000E64DE" w:rsidRPr="00CE1682" w:rsidRDefault="000E64DE" w:rsidP="009248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5279" w:type="dxa"/>
          </w:tcPr>
          <w:p w:rsidR="000E64DE" w:rsidRPr="00CE1682" w:rsidRDefault="000E64DE" w:rsidP="0092489F">
            <w:pPr>
              <w:rPr>
                <w:rFonts w:ascii="Times New Roman" w:hAnsi="Times New Roman"/>
                <w:noProof/>
              </w:rPr>
            </w:pPr>
            <w:r w:rsidRPr="00CE1682">
              <w:rPr>
                <w:rFonts w:ascii="Times New Roman" w:hAnsi="Times New Roman"/>
                <w:noProof/>
              </w:rPr>
              <w:t>Семенова М. В., Производственная практика студентов IV курса лечебного и педиатрического факультетов по акушерству. - Ижевск, 2013</w:t>
            </w:r>
          </w:p>
        </w:tc>
        <w:tc>
          <w:tcPr>
            <w:tcW w:w="3191" w:type="dxa"/>
          </w:tcPr>
          <w:p w:rsidR="000E64DE" w:rsidRPr="00CE1682" w:rsidRDefault="000E64DE" w:rsidP="0092489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E1682">
              <w:rPr>
                <w:rFonts w:ascii="Times New Roman" w:hAnsi="Times New Roman"/>
                <w:sz w:val="28"/>
                <w:szCs w:val="28"/>
              </w:rPr>
              <w:t>130</w:t>
            </w:r>
          </w:p>
        </w:tc>
      </w:tr>
    </w:tbl>
    <w:p w:rsidR="000E64DE" w:rsidRPr="00CE1682" w:rsidRDefault="000E64DE" w:rsidP="000E64DE">
      <w:pPr>
        <w:spacing w:after="0"/>
        <w:ind w:firstLine="709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0E64DE" w:rsidRPr="00CE1682" w:rsidRDefault="000E64DE" w:rsidP="000E64DE">
      <w:pPr>
        <w:pStyle w:val="4"/>
        <w:keepNext/>
        <w:keepLines/>
        <w:spacing w:after="0" w:line="100" w:lineRule="atLeast"/>
        <w:ind w:left="60" w:right="200"/>
        <w:rPr>
          <w:rFonts w:cs="Times New Roman"/>
          <w:sz w:val="28"/>
          <w:szCs w:val="28"/>
        </w:rPr>
      </w:pPr>
      <w:bookmarkStart w:id="0" w:name="bookmark0"/>
      <w:r w:rsidRPr="00CE1682">
        <w:rPr>
          <w:rFonts w:cs="Times New Roman"/>
          <w:sz w:val="28"/>
          <w:szCs w:val="28"/>
        </w:rPr>
        <w:t>12. Оценочные средства для контроля успеваемости и результатов освоения дисциплины.</w:t>
      </w:r>
      <w:bookmarkEnd w:id="0"/>
    </w:p>
    <w:p w:rsidR="000E64DE" w:rsidRPr="00CE1682" w:rsidRDefault="000E64DE" w:rsidP="000E64DE">
      <w:pPr>
        <w:tabs>
          <w:tab w:val="right" w:leader="underscore" w:pos="9639"/>
        </w:tabs>
        <w:spacing w:after="0"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CE1682">
        <w:rPr>
          <w:rFonts w:ascii="Times New Roman" w:hAnsi="Times New Roman"/>
          <w:bCs/>
          <w:sz w:val="28"/>
          <w:szCs w:val="28"/>
        </w:rPr>
        <w:t>1. дневник производственной практики</w:t>
      </w:r>
    </w:p>
    <w:p w:rsidR="000E64DE" w:rsidRPr="00CE1682" w:rsidRDefault="000E64DE" w:rsidP="000E64DE">
      <w:pPr>
        <w:tabs>
          <w:tab w:val="right" w:leader="underscore" w:pos="9639"/>
        </w:tabs>
        <w:spacing w:line="240" w:lineRule="auto"/>
        <w:ind w:firstLine="539"/>
        <w:jc w:val="both"/>
        <w:rPr>
          <w:rFonts w:ascii="Times New Roman" w:hAnsi="Times New Roman"/>
          <w:bCs/>
          <w:sz w:val="28"/>
          <w:szCs w:val="28"/>
        </w:rPr>
      </w:pPr>
      <w:r w:rsidRPr="00CE1682">
        <w:rPr>
          <w:rFonts w:ascii="Times New Roman" w:hAnsi="Times New Roman"/>
          <w:bCs/>
          <w:sz w:val="28"/>
          <w:szCs w:val="28"/>
        </w:rPr>
        <w:t>2. история родов</w:t>
      </w: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  <w:sz w:val="28"/>
          <w:szCs w:val="28"/>
        </w:rPr>
        <w:br w:type="page"/>
      </w:r>
      <w:r w:rsidRPr="00CE1682">
        <w:rPr>
          <w:rFonts w:ascii="Times New Roman" w:hAnsi="Times New Roman"/>
        </w:rPr>
        <w:lastRenderedPageBreak/>
        <w:t>Рабочая программа практики разработана кафедрой Акушерства и гинекологии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>_____________________________________________________________________________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</w:rPr>
      </w:pPr>
      <w:proofErr w:type="gramStart"/>
      <w:r w:rsidRPr="00CE1682">
        <w:rPr>
          <w:rFonts w:ascii="Times New Roman" w:hAnsi="Times New Roman"/>
        </w:rPr>
        <w:t>Принята</w:t>
      </w:r>
      <w:proofErr w:type="gramEnd"/>
      <w:r w:rsidRPr="00CE1682">
        <w:rPr>
          <w:rFonts w:ascii="Times New Roman" w:hAnsi="Times New Roman"/>
        </w:rPr>
        <w:t xml:space="preserve"> на заседании кафедры Акушерства и гинекологии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  <w:u w:val="single"/>
        </w:rPr>
      </w:pPr>
      <w:r w:rsidRPr="00CE1682">
        <w:rPr>
          <w:rFonts w:ascii="Times New Roman" w:hAnsi="Times New Roman"/>
          <w:u w:val="single"/>
        </w:rPr>
        <w:t>____________________________________________________________________________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>«</w:t>
      </w:r>
      <w:r w:rsidR="00CE1682">
        <w:rPr>
          <w:rFonts w:ascii="Times New Roman" w:hAnsi="Times New Roman"/>
        </w:rPr>
        <w:t>03</w:t>
      </w:r>
      <w:r w:rsidRPr="00CE1682">
        <w:rPr>
          <w:rFonts w:ascii="Times New Roman" w:hAnsi="Times New Roman"/>
        </w:rPr>
        <w:t xml:space="preserve">» </w:t>
      </w:r>
      <w:r w:rsidR="00CE1682">
        <w:rPr>
          <w:rFonts w:ascii="Times New Roman" w:hAnsi="Times New Roman"/>
        </w:rPr>
        <w:t>сентября</w:t>
      </w:r>
      <w:r w:rsidRPr="00CE1682">
        <w:rPr>
          <w:rFonts w:ascii="Times New Roman" w:hAnsi="Times New Roman"/>
        </w:rPr>
        <w:t xml:space="preserve"> 2015г., протокол № 1</w:t>
      </w:r>
    </w:p>
    <w:p w:rsidR="000E64DE" w:rsidRPr="00CE1682" w:rsidRDefault="000E64DE" w:rsidP="000E64DE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</w:rPr>
        <w:t>Заведующий кафедрой</w:t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  <w:t xml:space="preserve">___________________ </w:t>
      </w:r>
      <w:r w:rsidRPr="00CE1682">
        <w:rPr>
          <w:rFonts w:ascii="Times New Roman" w:hAnsi="Times New Roman"/>
        </w:rPr>
        <w:tab/>
        <w:t>М.В. Семенова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  <w:sz w:val="20"/>
          <w:szCs w:val="20"/>
        </w:rPr>
        <w:tab/>
        <w:t>(подпись)</w:t>
      </w:r>
      <w:r w:rsidRPr="00CE1682">
        <w:rPr>
          <w:rFonts w:ascii="Times New Roman" w:hAnsi="Times New Roman"/>
          <w:sz w:val="20"/>
          <w:szCs w:val="20"/>
        </w:rPr>
        <w:tab/>
      </w:r>
      <w:r w:rsidRPr="00CE168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0E64DE" w:rsidRPr="00CE1682" w:rsidRDefault="000E64DE" w:rsidP="000E64DE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widowControl w:val="0"/>
        <w:spacing w:after="120"/>
        <w:ind w:firstLine="709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>При разработке рабочей программы с участием других кафедр</w:t>
      </w: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</w:rPr>
      </w:pPr>
      <w:proofErr w:type="gramStart"/>
      <w:r w:rsidRPr="00CE1682">
        <w:rPr>
          <w:rFonts w:ascii="Times New Roman" w:hAnsi="Times New Roman"/>
        </w:rPr>
        <w:t>Принята</w:t>
      </w:r>
      <w:proofErr w:type="gramEnd"/>
      <w:r w:rsidRPr="00CE1682">
        <w:rPr>
          <w:rFonts w:ascii="Times New Roman" w:hAnsi="Times New Roman"/>
        </w:rPr>
        <w:t xml:space="preserve"> на заседании кафедр _________________________________________________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  <w:u w:val="single"/>
        </w:rPr>
      </w:pPr>
      <w:r w:rsidRPr="00CE1682">
        <w:rPr>
          <w:rFonts w:ascii="Times New Roman" w:hAnsi="Times New Roman"/>
          <w:u w:val="single"/>
        </w:rPr>
        <w:t>____________________________________________________________________________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>«_____» ____________20___г., протокол № _____</w:t>
      </w:r>
    </w:p>
    <w:p w:rsidR="000E64DE" w:rsidRPr="00CE1682" w:rsidRDefault="000E64DE" w:rsidP="000E64DE">
      <w:pPr>
        <w:widowControl w:val="0"/>
        <w:spacing w:after="120"/>
        <w:ind w:firstLine="709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</w:rPr>
        <w:t>Заведующий кафедрой</w:t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  <w:t xml:space="preserve">___________________ </w:t>
      </w:r>
      <w:r w:rsidRPr="00CE1682">
        <w:rPr>
          <w:rFonts w:ascii="Times New Roman" w:hAnsi="Times New Roman"/>
        </w:rPr>
        <w:tab/>
        <w:t>_________________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  <w:sz w:val="20"/>
          <w:szCs w:val="20"/>
        </w:rPr>
        <w:tab/>
        <w:t>(подпись)</w:t>
      </w:r>
      <w:r w:rsidRPr="00CE1682">
        <w:rPr>
          <w:rFonts w:ascii="Times New Roman" w:hAnsi="Times New Roman"/>
          <w:sz w:val="20"/>
          <w:szCs w:val="20"/>
        </w:rPr>
        <w:tab/>
      </w:r>
      <w:r w:rsidRPr="00CE168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</w:rPr>
      </w:pPr>
      <w:proofErr w:type="gramStart"/>
      <w:r w:rsidRPr="00CE1682">
        <w:rPr>
          <w:rFonts w:ascii="Times New Roman" w:hAnsi="Times New Roman"/>
        </w:rPr>
        <w:t>Одобрена</w:t>
      </w:r>
      <w:proofErr w:type="gramEnd"/>
      <w:r w:rsidRPr="00CE1682">
        <w:rPr>
          <w:rFonts w:ascii="Times New Roman" w:hAnsi="Times New Roman"/>
        </w:rPr>
        <w:t xml:space="preserve"> Методическим советом по  педиатрическому факультету</w:t>
      </w:r>
    </w:p>
    <w:p w:rsidR="000E64DE" w:rsidRPr="00CE1682" w:rsidRDefault="000E64DE" w:rsidP="000E64DE">
      <w:pPr>
        <w:widowControl w:val="0"/>
        <w:spacing w:after="120"/>
        <w:jc w:val="both"/>
        <w:rPr>
          <w:rFonts w:ascii="Times New Roman" w:hAnsi="Times New Roman"/>
          <w:u w:val="single"/>
        </w:rPr>
      </w:pPr>
      <w:r w:rsidRPr="00CE1682">
        <w:rPr>
          <w:rFonts w:ascii="Times New Roman" w:hAnsi="Times New Roman"/>
          <w:u w:val="single"/>
        </w:rPr>
        <w:t>_____________________________________________________________________________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>«08»   сентября 2015 г., протокол № 1</w:t>
      </w:r>
    </w:p>
    <w:p w:rsidR="000E64DE" w:rsidRPr="00CE1682" w:rsidRDefault="000E64DE" w:rsidP="000E64DE">
      <w:pPr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jc w:val="both"/>
        <w:rPr>
          <w:rFonts w:ascii="Times New Roman" w:hAnsi="Times New Roman"/>
        </w:rPr>
      </w:pP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</w:rPr>
        <w:t>Председатель МС</w:t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  <w:t xml:space="preserve">___________________ </w:t>
      </w:r>
      <w:r w:rsidRPr="00CE1682">
        <w:rPr>
          <w:rFonts w:ascii="Times New Roman" w:hAnsi="Times New Roman"/>
        </w:rPr>
        <w:tab/>
        <w:t>Н.И. Пенкина</w:t>
      </w:r>
    </w:p>
    <w:p w:rsidR="000E64DE" w:rsidRPr="00CE1682" w:rsidRDefault="000E64DE" w:rsidP="000E64DE">
      <w:pPr>
        <w:widowControl w:val="0"/>
        <w:jc w:val="both"/>
        <w:rPr>
          <w:rFonts w:ascii="Times New Roman" w:hAnsi="Times New Roman"/>
        </w:rPr>
      </w:pP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  <w:sz w:val="20"/>
          <w:szCs w:val="20"/>
        </w:rPr>
        <w:tab/>
        <w:t>(подпись)</w:t>
      </w:r>
      <w:r w:rsidRPr="00CE1682">
        <w:rPr>
          <w:rFonts w:ascii="Times New Roman" w:hAnsi="Times New Roman"/>
          <w:sz w:val="20"/>
          <w:szCs w:val="20"/>
        </w:rPr>
        <w:tab/>
      </w:r>
      <w:r w:rsidRPr="00CE1682">
        <w:rPr>
          <w:rFonts w:ascii="Times New Roman" w:hAnsi="Times New Roman"/>
          <w:sz w:val="20"/>
          <w:szCs w:val="20"/>
        </w:rPr>
        <w:tab/>
        <w:t>(инициалы, фамилия)</w:t>
      </w:r>
    </w:p>
    <w:p w:rsidR="000E64DE" w:rsidRPr="00CE1682" w:rsidRDefault="000E64DE" w:rsidP="000E64DE">
      <w:pPr>
        <w:rPr>
          <w:rFonts w:ascii="Times New Roman" w:hAnsi="Times New Roman"/>
        </w:rPr>
      </w:pP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</w:rPr>
        <w:t>Порядок хранения:</w:t>
      </w: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</w:rPr>
        <w:t xml:space="preserve">Оригинал - </w:t>
      </w:r>
      <w:r w:rsidRPr="00CE1682">
        <w:rPr>
          <w:rFonts w:ascii="Times New Roman" w:hAnsi="Times New Roman"/>
        </w:rPr>
        <w:tab/>
      </w:r>
      <w:r w:rsidRPr="00CE1682">
        <w:rPr>
          <w:rFonts w:ascii="Times New Roman" w:hAnsi="Times New Roman"/>
        </w:rPr>
        <w:tab/>
        <w:t>деканат, кафедра</w:t>
      </w:r>
    </w:p>
    <w:p w:rsidR="000E64DE" w:rsidRPr="00CE1682" w:rsidRDefault="000E64DE" w:rsidP="000E64DE">
      <w:pPr>
        <w:rPr>
          <w:rFonts w:ascii="Times New Roman" w:hAnsi="Times New Roman"/>
        </w:rPr>
      </w:pPr>
      <w:r w:rsidRPr="00CE1682">
        <w:rPr>
          <w:rFonts w:ascii="Times New Roman" w:hAnsi="Times New Roman"/>
        </w:rPr>
        <w:t>Электронная версия  -</w:t>
      </w:r>
      <w:r w:rsidRPr="00CE1682">
        <w:rPr>
          <w:rFonts w:ascii="Times New Roman" w:hAnsi="Times New Roman"/>
        </w:rPr>
        <w:tab/>
        <w:t>кафедра, деканат факультета, библиотека</w:t>
      </w:r>
    </w:p>
    <w:p w:rsidR="000E64DE" w:rsidRPr="00CE1682" w:rsidRDefault="000E64DE" w:rsidP="000E64DE">
      <w:pPr>
        <w:ind w:left="4248" w:firstLine="708"/>
        <w:jc w:val="right"/>
        <w:rPr>
          <w:rFonts w:ascii="Times New Roman" w:hAnsi="Times New Roman"/>
        </w:rPr>
      </w:pPr>
    </w:p>
    <w:sectPr w:rsidR="000E64DE" w:rsidRPr="00CE1682" w:rsidSect="00A26303">
      <w:pgSz w:w="11906" w:h="16838"/>
      <w:pgMar w:top="1134" w:right="566" w:bottom="1134" w:left="1701" w:header="720" w:footer="720" w:gutter="0"/>
      <w:cols w:space="72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F551B"/>
    <w:multiLevelType w:val="hybridMultilevel"/>
    <w:tmpl w:val="DAE059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B500E"/>
    <w:multiLevelType w:val="hybridMultilevel"/>
    <w:tmpl w:val="E0967A2A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2">
    <w:nsid w:val="55F4272B"/>
    <w:multiLevelType w:val="hybridMultilevel"/>
    <w:tmpl w:val="CE7E6E76"/>
    <w:lvl w:ilvl="0" w:tplc="0419000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</w:lvl>
  </w:abstractNum>
  <w:abstractNum w:abstractNumId="3">
    <w:nsid w:val="56757D5B"/>
    <w:multiLevelType w:val="hybridMultilevel"/>
    <w:tmpl w:val="D9AAF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6642615"/>
    <w:multiLevelType w:val="hybridMultilevel"/>
    <w:tmpl w:val="F224FC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C3B3150"/>
    <w:multiLevelType w:val="hybridMultilevel"/>
    <w:tmpl w:val="837EE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E64DE"/>
    <w:rsid w:val="00000791"/>
    <w:rsid w:val="00000DD9"/>
    <w:rsid w:val="00000E45"/>
    <w:rsid w:val="00001461"/>
    <w:rsid w:val="00001C34"/>
    <w:rsid w:val="00002966"/>
    <w:rsid w:val="00002CAD"/>
    <w:rsid w:val="00004680"/>
    <w:rsid w:val="0000476F"/>
    <w:rsid w:val="00004D9B"/>
    <w:rsid w:val="00005636"/>
    <w:rsid w:val="00005893"/>
    <w:rsid w:val="00005A51"/>
    <w:rsid w:val="00006162"/>
    <w:rsid w:val="000078C2"/>
    <w:rsid w:val="00007B2C"/>
    <w:rsid w:val="00010328"/>
    <w:rsid w:val="0001043A"/>
    <w:rsid w:val="0001106B"/>
    <w:rsid w:val="00011633"/>
    <w:rsid w:val="000118E6"/>
    <w:rsid w:val="00011BAB"/>
    <w:rsid w:val="00011FCE"/>
    <w:rsid w:val="0001264E"/>
    <w:rsid w:val="000129B6"/>
    <w:rsid w:val="0001436D"/>
    <w:rsid w:val="000149D0"/>
    <w:rsid w:val="000149E8"/>
    <w:rsid w:val="00014EB4"/>
    <w:rsid w:val="00014EE1"/>
    <w:rsid w:val="00015235"/>
    <w:rsid w:val="000161A3"/>
    <w:rsid w:val="00016E05"/>
    <w:rsid w:val="0001701C"/>
    <w:rsid w:val="0001703B"/>
    <w:rsid w:val="00017613"/>
    <w:rsid w:val="00017666"/>
    <w:rsid w:val="00017697"/>
    <w:rsid w:val="00020190"/>
    <w:rsid w:val="00020C06"/>
    <w:rsid w:val="000214B2"/>
    <w:rsid w:val="00023816"/>
    <w:rsid w:val="000241D2"/>
    <w:rsid w:val="000247B4"/>
    <w:rsid w:val="00024E03"/>
    <w:rsid w:val="00025321"/>
    <w:rsid w:val="000258BA"/>
    <w:rsid w:val="000260DB"/>
    <w:rsid w:val="00026CA0"/>
    <w:rsid w:val="00027941"/>
    <w:rsid w:val="000302A2"/>
    <w:rsid w:val="00030839"/>
    <w:rsid w:val="00031BD5"/>
    <w:rsid w:val="00031FAD"/>
    <w:rsid w:val="00031FB9"/>
    <w:rsid w:val="00032088"/>
    <w:rsid w:val="00032658"/>
    <w:rsid w:val="00032918"/>
    <w:rsid w:val="000333C3"/>
    <w:rsid w:val="0003537B"/>
    <w:rsid w:val="000360E6"/>
    <w:rsid w:val="000375C2"/>
    <w:rsid w:val="0003772F"/>
    <w:rsid w:val="00042315"/>
    <w:rsid w:val="00042487"/>
    <w:rsid w:val="00042864"/>
    <w:rsid w:val="000428C0"/>
    <w:rsid w:val="000429E7"/>
    <w:rsid w:val="00042B5D"/>
    <w:rsid w:val="00042BAE"/>
    <w:rsid w:val="00043502"/>
    <w:rsid w:val="0004355F"/>
    <w:rsid w:val="0004452F"/>
    <w:rsid w:val="00044A41"/>
    <w:rsid w:val="000450B2"/>
    <w:rsid w:val="00045B7D"/>
    <w:rsid w:val="00046085"/>
    <w:rsid w:val="00046738"/>
    <w:rsid w:val="00046D68"/>
    <w:rsid w:val="00047157"/>
    <w:rsid w:val="00050502"/>
    <w:rsid w:val="0005055B"/>
    <w:rsid w:val="00050D65"/>
    <w:rsid w:val="00050D8A"/>
    <w:rsid w:val="00050F96"/>
    <w:rsid w:val="00051DDE"/>
    <w:rsid w:val="00052E4C"/>
    <w:rsid w:val="00052EE5"/>
    <w:rsid w:val="00052F4B"/>
    <w:rsid w:val="00052F78"/>
    <w:rsid w:val="00053E47"/>
    <w:rsid w:val="0005400F"/>
    <w:rsid w:val="000540A5"/>
    <w:rsid w:val="00054241"/>
    <w:rsid w:val="00054554"/>
    <w:rsid w:val="00054A89"/>
    <w:rsid w:val="00054B14"/>
    <w:rsid w:val="00054D5A"/>
    <w:rsid w:val="000550AE"/>
    <w:rsid w:val="000558DA"/>
    <w:rsid w:val="00055CD1"/>
    <w:rsid w:val="00055DB7"/>
    <w:rsid w:val="00056528"/>
    <w:rsid w:val="000569BB"/>
    <w:rsid w:val="00056FB9"/>
    <w:rsid w:val="000574F3"/>
    <w:rsid w:val="00060E10"/>
    <w:rsid w:val="00061100"/>
    <w:rsid w:val="00062B24"/>
    <w:rsid w:val="00062BC5"/>
    <w:rsid w:val="0006315C"/>
    <w:rsid w:val="00063530"/>
    <w:rsid w:val="00063CF5"/>
    <w:rsid w:val="0006402E"/>
    <w:rsid w:val="000652FD"/>
    <w:rsid w:val="0006602C"/>
    <w:rsid w:val="000662D4"/>
    <w:rsid w:val="000662DE"/>
    <w:rsid w:val="00066893"/>
    <w:rsid w:val="00066B0B"/>
    <w:rsid w:val="000675C0"/>
    <w:rsid w:val="000701DF"/>
    <w:rsid w:val="000707D6"/>
    <w:rsid w:val="00070AD9"/>
    <w:rsid w:val="00070DDF"/>
    <w:rsid w:val="000717DC"/>
    <w:rsid w:val="00071EBF"/>
    <w:rsid w:val="000727C1"/>
    <w:rsid w:val="00072EDE"/>
    <w:rsid w:val="00072F67"/>
    <w:rsid w:val="00073CA9"/>
    <w:rsid w:val="00074349"/>
    <w:rsid w:val="0007454C"/>
    <w:rsid w:val="00074F1D"/>
    <w:rsid w:val="00074FF1"/>
    <w:rsid w:val="000755A7"/>
    <w:rsid w:val="00075895"/>
    <w:rsid w:val="00076796"/>
    <w:rsid w:val="0007683D"/>
    <w:rsid w:val="00080833"/>
    <w:rsid w:val="00080DFC"/>
    <w:rsid w:val="0008143B"/>
    <w:rsid w:val="000815B9"/>
    <w:rsid w:val="00081FC3"/>
    <w:rsid w:val="000824AE"/>
    <w:rsid w:val="00082DE9"/>
    <w:rsid w:val="00082F63"/>
    <w:rsid w:val="00083116"/>
    <w:rsid w:val="000832B1"/>
    <w:rsid w:val="00084061"/>
    <w:rsid w:val="000849CF"/>
    <w:rsid w:val="00084E4D"/>
    <w:rsid w:val="00085607"/>
    <w:rsid w:val="00085AB4"/>
    <w:rsid w:val="000860C4"/>
    <w:rsid w:val="0008610C"/>
    <w:rsid w:val="00087097"/>
    <w:rsid w:val="0008710A"/>
    <w:rsid w:val="00087244"/>
    <w:rsid w:val="00087EAE"/>
    <w:rsid w:val="00090811"/>
    <w:rsid w:val="00090A0D"/>
    <w:rsid w:val="00090B6C"/>
    <w:rsid w:val="00090E1A"/>
    <w:rsid w:val="00091100"/>
    <w:rsid w:val="000913D3"/>
    <w:rsid w:val="000915F6"/>
    <w:rsid w:val="0009241A"/>
    <w:rsid w:val="00092451"/>
    <w:rsid w:val="00092B49"/>
    <w:rsid w:val="00092BDE"/>
    <w:rsid w:val="00092E96"/>
    <w:rsid w:val="00092EF4"/>
    <w:rsid w:val="00093A0D"/>
    <w:rsid w:val="000944B3"/>
    <w:rsid w:val="000948A3"/>
    <w:rsid w:val="00094F93"/>
    <w:rsid w:val="00095595"/>
    <w:rsid w:val="000956C1"/>
    <w:rsid w:val="0009598B"/>
    <w:rsid w:val="000966CE"/>
    <w:rsid w:val="0009681C"/>
    <w:rsid w:val="00097CC7"/>
    <w:rsid w:val="000A0323"/>
    <w:rsid w:val="000A0B6B"/>
    <w:rsid w:val="000A1FE2"/>
    <w:rsid w:val="000A2073"/>
    <w:rsid w:val="000A2758"/>
    <w:rsid w:val="000A2B05"/>
    <w:rsid w:val="000A30A8"/>
    <w:rsid w:val="000A33DE"/>
    <w:rsid w:val="000A3CD3"/>
    <w:rsid w:val="000A3E8F"/>
    <w:rsid w:val="000A41C9"/>
    <w:rsid w:val="000A462B"/>
    <w:rsid w:val="000A4B0C"/>
    <w:rsid w:val="000A4FD6"/>
    <w:rsid w:val="000A533E"/>
    <w:rsid w:val="000A5368"/>
    <w:rsid w:val="000A55EE"/>
    <w:rsid w:val="000A6E09"/>
    <w:rsid w:val="000A7240"/>
    <w:rsid w:val="000A748B"/>
    <w:rsid w:val="000A768F"/>
    <w:rsid w:val="000B0887"/>
    <w:rsid w:val="000B0E78"/>
    <w:rsid w:val="000B116C"/>
    <w:rsid w:val="000B1A2B"/>
    <w:rsid w:val="000B21A9"/>
    <w:rsid w:val="000B292B"/>
    <w:rsid w:val="000B2A19"/>
    <w:rsid w:val="000B333F"/>
    <w:rsid w:val="000B3E44"/>
    <w:rsid w:val="000B4636"/>
    <w:rsid w:val="000B579A"/>
    <w:rsid w:val="000B5A0C"/>
    <w:rsid w:val="000B5CCB"/>
    <w:rsid w:val="000B5D58"/>
    <w:rsid w:val="000B62CC"/>
    <w:rsid w:val="000B6320"/>
    <w:rsid w:val="000B6859"/>
    <w:rsid w:val="000B72D0"/>
    <w:rsid w:val="000B7925"/>
    <w:rsid w:val="000B7FD9"/>
    <w:rsid w:val="000C18ED"/>
    <w:rsid w:val="000C1FEF"/>
    <w:rsid w:val="000C224F"/>
    <w:rsid w:val="000C29AA"/>
    <w:rsid w:val="000C367F"/>
    <w:rsid w:val="000C3B9B"/>
    <w:rsid w:val="000C48CE"/>
    <w:rsid w:val="000C4BCC"/>
    <w:rsid w:val="000C4FAE"/>
    <w:rsid w:val="000C678F"/>
    <w:rsid w:val="000C6CA4"/>
    <w:rsid w:val="000C6CE5"/>
    <w:rsid w:val="000C6D7B"/>
    <w:rsid w:val="000C7CEC"/>
    <w:rsid w:val="000D00CF"/>
    <w:rsid w:val="000D0954"/>
    <w:rsid w:val="000D1D63"/>
    <w:rsid w:val="000D2122"/>
    <w:rsid w:val="000D22CB"/>
    <w:rsid w:val="000D2ED4"/>
    <w:rsid w:val="000D3977"/>
    <w:rsid w:val="000D3D18"/>
    <w:rsid w:val="000D4C61"/>
    <w:rsid w:val="000D528F"/>
    <w:rsid w:val="000D601F"/>
    <w:rsid w:val="000D6123"/>
    <w:rsid w:val="000D6982"/>
    <w:rsid w:val="000D6BC0"/>
    <w:rsid w:val="000D7092"/>
    <w:rsid w:val="000D7BEF"/>
    <w:rsid w:val="000E10AF"/>
    <w:rsid w:val="000E13E2"/>
    <w:rsid w:val="000E1D1A"/>
    <w:rsid w:val="000E1E9F"/>
    <w:rsid w:val="000E264B"/>
    <w:rsid w:val="000E2AF0"/>
    <w:rsid w:val="000E380B"/>
    <w:rsid w:val="000E3BA6"/>
    <w:rsid w:val="000E3EE8"/>
    <w:rsid w:val="000E4469"/>
    <w:rsid w:val="000E45EF"/>
    <w:rsid w:val="000E521D"/>
    <w:rsid w:val="000E5419"/>
    <w:rsid w:val="000E5A2E"/>
    <w:rsid w:val="000E64DE"/>
    <w:rsid w:val="000E65B2"/>
    <w:rsid w:val="000E7129"/>
    <w:rsid w:val="000E752E"/>
    <w:rsid w:val="000E7878"/>
    <w:rsid w:val="000E78D1"/>
    <w:rsid w:val="000E7CB1"/>
    <w:rsid w:val="000F11FE"/>
    <w:rsid w:val="000F183E"/>
    <w:rsid w:val="000F1A58"/>
    <w:rsid w:val="000F1CC9"/>
    <w:rsid w:val="000F20E8"/>
    <w:rsid w:val="000F2AD4"/>
    <w:rsid w:val="000F2B2B"/>
    <w:rsid w:val="000F33D0"/>
    <w:rsid w:val="000F3653"/>
    <w:rsid w:val="000F41E5"/>
    <w:rsid w:val="000F4BE9"/>
    <w:rsid w:val="000F574C"/>
    <w:rsid w:val="000F5F1B"/>
    <w:rsid w:val="000F6247"/>
    <w:rsid w:val="000F6396"/>
    <w:rsid w:val="000F66D8"/>
    <w:rsid w:val="000F6804"/>
    <w:rsid w:val="000F74D0"/>
    <w:rsid w:val="000F7A58"/>
    <w:rsid w:val="001007EA"/>
    <w:rsid w:val="00100BD2"/>
    <w:rsid w:val="00100C95"/>
    <w:rsid w:val="00101D18"/>
    <w:rsid w:val="00102453"/>
    <w:rsid w:val="00102FE5"/>
    <w:rsid w:val="001033B9"/>
    <w:rsid w:val="00103E5A"/>
    <w:rsid w:val="0010406E"/>
    <w:rsid w:val="00104090"/>
    <w:rsid w:val="001042ED"/>
    <w:rsid w:val="00104618"/>
    <w:rsid w:val="00105A15"/>
    <w:rsid w:val="00105D99"/>
    <w:rsid w:val="00105F6A"/>
    <w:rsid w:val="00106481"/>
    <w:rsid w:val="00106569"/>
    <w:rsid w:val="00106D59"/>
    <w:rsid w:val="001071A4"/>
    <w:rsid w:val="001101B5"/>
    <w:rsid w:val="00110279"/>
    <w:rsid w:val="001107BE"/>
    <w:rsid w:val="00110BC1"/>
    <w:rsid w:val="0011107C"/>
    <w:rsid w:val="001114D4"/>
    <w:rsid w:val="00112437"/>
    <w:rsid w:val="00112894"/>
    <w:rsid w:val="001129D1"/>
    <w:rsid w:val="001130F7"/>
    <w:rsid w:val="00113E29"/>
    <w:rsid w:val="00114F44"/>
    <w:rsid w:val="001154D6"/>
    <w:rsid w:val="00115D5F"/>
    <w:rsid w:val="001165F2"/>
    <w:rsid w:val="00116632"/>
    <w:rsid w:val="00116AFF"/>
    <w:rsid w:val="00116B12"/>
    <w:rsid w:val="00117128"/>
    <w:rsid w:val="0011745A"/>
    <w:rsid w:val="001175FA"/>
    <w:rsid w:val="001177E4"/>
    <w:rsid w:val="00117A2B"/>
    <w:rsid w:val="00120C2E"/>
    <w:rsid w:val="00121EC5"/>
    <w:rsid w:val="00121EE8"/>
    <w:rsid w:val="00122052"/>
    <w:rsid w:val="001228F3"/>
    <w:rsid w:val="00122FCA"/>
    <w:rsid w:val="0012573B"/>
    <w:rsid w:val="00125B9D"/>
    <w:rsid w:val="00125F84"/>
    <w:rsid w:val="001262D2"/>
    <w:rsid w:val="001269FF"/>
    <w:rsid w:val="0012711C"/>
    <w:rsid w:val="0013126F"/>
    <w:rsid w:val="0013157B"/>
    <w:rsid w:val="00131EF2"/>
    <w:rsid w:val="001321EC"/>
    <w:rsid w:val="00132D2F"/>
    <w:rsid w:val="00133522"/>
    <w:rsid w:val="00133685"/>
    <w:rsid w:val="001336D6"/>
    <w:rsid w:val="001338D9"/>
    <w:rsid w:val="00134452"/>
    <w:rsid w:val="00134495"/>
    <w:rsid w:val="00134C04"/>
    <w:rsid w:val="00135F53"/>
    <w:rsid w:val="00136169"/>
    <w:rsid w:val="00136F44"/>
    <w:rsid w:val="00137102"/>
    <w:rsid w:val="001377FF"/>
    <w:rsid w:val="00137DC5"/>
    <w:rsid w:val="0014120E"/>
    <w:rsid w:val="00141C6A"/>
    <w:rsid w:val="00141D12"/>
    <w:rsid w:val="0014234D"/>
    <w:rsid w:val="00142983"/>
    <w:rsid w:val="00142B46"/>
    <w:rsid w:val="00142F59"/>
    <w:rsid w:val="00142FAE"/>
    <w:rsid w:val="001433EB"/>
    <w:rsid w:val="0014389F"/>
    <w:rsid w:val="00143E9E"/>
    <w:rsid w:val="00144223"/>
    <w:rsid w:val="00144DF8"/>
    <w:rsid w:val="00145AA1"/>
    <w:rsid w:val="00145AAF"/>
    <w:rsid w:val="00146BEC"/>
    <w:rsid w:val="00146E6B"/>
    <w:rsid w:val="00147C55"/>
    <w:rsid w:val="00147F47"/>
    <w:rsid w:val="001507C6"/>
    <w:rsid w:val="001509D5"/>
    <w:rsid w:val="0015126A"/>
    <w:rsid w:val="00151F89"/>
    <w:rsid w:val="00152CC4"/>
    <w:rsid w:val="00152F18"/>
    <w:rsid w:val="001538DF"/>
    <w:rsid w:val="001540C8"/>
    <w:rsid w:val="00154822"/>
    <w:rsid w:val="00154B47"/>
    <w:rsid w:val="00154C58"/>
    <w:rsid w:val="00155661"/>
    <w:rsid w:val="00156C5D"/>
    <w:rsid w:val="001571AA"/>
    <w:rsid w:val="001571D4"/>
    <w:rsid w:val="00157FEB"/>
    <w:rsid w:val="00157FF2"/>
    <w:rsid w:val="00161539"/>
    <w:rsid w:val="00161F22"/>
    <w:rsid w:val="00161FAD"/>
    <w:rsid w:val="0016318B"/>
    <w:rsid w:val="001633BF"/>
    <w:rsid w:val="0016353A"/>
    <w:rsid w:val="0016383A"/>
    <w:rsid w:val="00163F92"/>
    <w:rsid w:val="00164428"/>
    <w:rsid w:val="00165640"/>
    <w:rsid w:val="00166071"/>
    <w:rsid w:val="00167123"/>
    <w:rsid w:val="00167845"/>
    <w:rsid w:val="0016796E"/>
    <w:rsid w:val="001700C5"/>
    <w:rsid w:val="00170B75"/>
    <w:rsid w:val="001719C4"/>
    <w:rsid w:val="001721E3"/>
    <w:rsid w:val="001724E5"/>
    <w:rsid w:val="0017260F"/>
    <w:rsid w:val="0017261A"/>
    <w:rsid w:val="0017275C"/>
    <w:rsid w:val="001730AA"/>
    <w:rsid w:val="00173136"/>
    <w:rsid w:val="00173491"/>
    <w:rsid w:val="00174A8C"/>
    <w:rsid w:val="00174B02"/>
    <w:rsid w:val="00176266"/>
    <w:rsid w:val="00176493"/>
    <w:rsid w:val="00176DAA"/>
    <w:rsid w:val="00177426"/>
    <w:rsid w:val="00177916"/>
    <w:rsid w:val="00177BBC"/>
    <w:rsid w:val="00177EB8"/>
    <w:rsid w:val="001800CC"/>
    <w:rsid w:val="00180526"/>
    <w:rsid w:val="0018145E"/>
    <w:rsid w:val="001817B5"/>
    <w:rsid w:val="00182BED"/>
    <w:rsid w:val="001831A2"/>
    <w:rsid w:val="00183480"/>
    <w:rsid w:val="0018386B"/>
    <w:rsid w:val="001839C4"/>
    <w:rsid w:val="00183A9E"/>
    <w:rsid w:val="00183DBF"/>
    <w:rsid w:val="00183F6F"/>
    <w:rsid w:val="00184341"/>
    <w:rsid w:val="00184E99"/>
    <w:rsid w:val="00184FA3"/>
    <w:rsid w:val="00185114"/>
    <w:rsid w:val="0018536B"/>
    <w:rsid w:val="00185478"/>
    <w:rsid w:val="0018558C"/>
    <w:rsid w:val="00185B6F"/>
    <w:rsid w:val="001868F9"/>
    <w:rsid w:val="001876C4"/>
    <w:rsid w:val="00187B98"/>
    <w:rsid w:val="00187CB2"/>
    <w:rsid w:val="00187DC1"/>
    <w:rsid w:val="00190130"/>
    <w:rsid w:val="001907CC"/>
    <w:rsid w:val="00190A64"/>
    <w:rsid w:val="00190B77"/>
    <w:rsid w:val="001921E7"/>
    <w:rsid w:val="001927E6"/>
    <w:rsid w:val="00192E0D"/>
    <w:rsid w:val="001931AD"/>
    <w:rsid w:val="0019383F"/>
    <w:rsid w:val="001938AE"/>
    <w:rsid w:val="00194758"/>
    <w:rsid w:val="00194CF5"/>
    <w:rsid w:val="00194FF2"/>
    <w:rsid w:val="00195C19"/>
    <w:rsid w:val="00195F94"/>
    <w:rsid w:val="00196655"/>
    <w:rsid w:val="001968D2"/>
    <w:rsid w:val="00196FDB"/>
    <w:rsid w:val="00197751"/>
    <w:rsid w:val="00197D81"/>
    <w:rsid w:val="001A0467"/>
    <w:rsid w:val="001A0E9C"/>
    <w:rsid w:val="001A1435"/>
    <w:rsid w:val="001A1EA1"/>
    <w:rsid w:val="001A1FA7"/>
    <w:rsid w:val="001A20E3"/>
    <w:rsid w:val="001A224E"/>
    <w:rsid w:val="001A24D8"/>
    <w:rsid w:val="001A2C91"/>
    <w:rsid w:val="001A3844"/>
    <w:rsid w:val="001A4372"/>
    <w:rsid w:val="001A474A"/>
    <w:rsid w:val="001A4AFA"/>
    <w:rsid w:val="001A4B70"/>
    <w:rsid w:val="001A5051"/>
    <w:rsid w:val="001A572F"/>
    <w:rsid w:val="001A5E47"/>
    <w:rsid w:val="001A5FD4"/>
    <w:rsid w:val="001A677F"/>
    <w:rsid w:val="001A688D"/>
    <w:rsid w:val="001A6DFB"/>
    <w:rsid w:val="001A778F"/>
    <w:rsid w:val="001A79DA"/>
    <w:rsid w:val="001A7E76"/>
    <w:rsid w:val="001A7FF8"/>
    <w:rsid w:val="001B0405"/>
    <w:rsid w:val="001B09BA"/>
    <w:rsid w:val="001B0B8B"/>
    <w:rsid w:val="001B1263"/>
    <w:rsid w:val="001B18BC"/>
    <w:rsid w:val="001B1E77"/>
    <w:rsid w:val="001B268C"/>
    <w:rsid w:val="001B2B44"/>
    <w:rsid w:val="001B2CB0"/>
    <w:rsid w:val="001B3EEC"/>
    <w:rsid w:val="001B596E"/>
    <w:rsid w:val="001B5F05"/>
    <w:rsid w:val="001B5F91"/>
    <w:rsid w:val="001B6AF0"/>
    <w:rsid w:val="001B6D15"/>
    <w:rsid w:val="001B7FAB"/>
    <w:rsid w:val="001C0161"/>
    <w:rsid w:val="001C09AC"/>
    <w:rsid w:val="001C13CD"/>
    <w:rsid w:val="001C1BA2"/>
    <w:rsid w:val="001C2A98"/>
    <w:rsid w:val="001C39F3"/>
    <w:rsid w:val="001C3B15"/>
    <w:rsid w:val="001C40D0"/>
    <w:rsid w:val="001C465F"/>
    <w:rsid w:val="001C466D"/>
    <w:rsid w:val="001C5E8F"/>
    <w:rsid w:val="001C6816"/>
    <w:rsid w:val="001D01D8"/>
    <w:rsid w:val="001D033D"/>
    <w:rsid w:val="001D068B"/>
    <w:rsid w:val="001D0755"/>
    <w:rsid w:val="001D0A7A"/>
    <w:rsid w:val="001D1690"/>
    <w:rsid w:val="001D23AD"/>
    <w:rsid w:val="001D395F"/>
    <w:rsid w:val="001D3D31"/>
    <w:rsid w:val="001D3D67"/>
    <w:rsid w:val="001D425C"/>
    <w:rsid w:val="001D5233"/>
    <w:rsid w:val="001D565B"/>
    <w:rsid w:val="001D56D3"/>
    <w:rsid w:val="001D6AB8"/>
    <w:rsid w:val="001D73C4"/>
    <w:rsid w:val="001D7412"/>
    <w:rsid w:val="001E01DD"/>
    <w:rsid w:val="001E028A"/>
    <w:rsid w:val="001E05BB"/>
    <w:rsid w:val="001E1594"/>
    <w:rsid w:val="001E18A8"/>
    <w:rsid w:val="001E2008"/>
    <w:rsid w:val="001E27C5"/>
    <w:rsid w:val="001E3516"/>
    <w:rsid w:val="001E4296"/>
    <w:rsid w:val="001E443A"/>
    <w:rsid w:val="001E4A7C"/>
    <w:rsid w:val="001E4E50"/>
    <w:rsid w:val="001E53A0"/>
    <w:rsid w:val="001E64F3"/>
    <w:rsid w:val="001E78BC"/>
    <w:rsid w:val="001E7F5B"/>
    <w:rsid w:val="001F0393"/>
    <w:rsid w:val="001F0CC3"/>
    <w:rsid w:val="001F11C1"/>
    <w:rsid w:val="001F120E"/>
    <w:rsid w:val="001F142F"/>
    <w:rsid w:val="001F1C6D"/>
    <w:rsid w:val="001F1C74"/>
    <w:rsid w:val="001F2576"/>
    <w:rsid w:val="001F304F"/>
    <w:rsid w:val="001F4E0E"/>
    <w:rsid w:val="001F53CA"/>
    <w:rsid w:val="001F5615"/>
    <w:rsid w:val="001F5CA2"/>
    <w:rsid w:val="001F603C"/>
    <w:rsid w:val="001F608C"/>
    <w:rsid w:val="001F6261"/>
    <w:rsid w:val="001F7025"/>
    <w:rsid w:val="001F7405"/>
    <w:rsid w:val="001F7D6F"/>
    <w:rsid w:val="001F7E25"/>
    <w:rsid w:val="0020079C"/>
    <w:rsid w:val="00201C24"/>
    <w:rsid w:val="00202407"/>
    <w:rsid w:val="00203121"/>
    <w:rsid w:val="00203BDC"/>
    <w:rsid w:val="00203C3A"/>
    <w:rsid w:val="002052D6"/>
    <w:rsid w:val="002056C6"/>
    <w:rsid w:val="002058C4"/>
    <w:rsid w:val="0020665F"/>
    <w:rsid w:val="00206698"/>
    <w:rsid w:val="00206929"/>
    <w:rsid w:val="0020696A"/>
    <w:rsid w:val="00206BE7"/>
    <w:rsid w:val="002074B8"/>
    <w:rsid w:val="00207873"/>
    <w:rsid w:val="00207956"/>
    <w:rsid w:val="002118F2"/>
    <w:rsid w:val="00211D35"/>
    <w:rsid w:val="00211D4A"/>
    <w:rsid w:val="00211E8A"/>
    <w:rsid w:val="00212A33"/>
    <w:rsid w:val="002130EB"/>
    <w:rsid w:val="0021374C"/>
    <w:rsid w:val="002139FB"/>
    <w:rsid w:val="002141F4"/>
    <w:rsid w:val="002147B7"/>
    <w:rsid w:val="0021496D"/>
    <w:rsid w:val="00214CC6"/>
    <w:rsid w:val="002160ED"/>
    <w:rsid w:val="00217773"/>
    <w:rsid w:val="00217E46"/>
    <w:rsid w:val="0022015F"/>
    <w:rsid w:val="0022094C"/>
    <w:rsid w:val="00220ED0"/>
    <w:rsid w:val="00221340"/>
    <w:rsid w:val="00223D8F"/>
    <w:rsid w:val="00223EE5"/>
    <w:rsid w:val="00224BEC"/>
    <w:rsid w:val="002255E1"/>
    <w:rsid w:val="002256C2"/>
    <w:rsid w:val="00225E25"/>
    <w:rsid w:val="0022621A"/>
    <w:rsid w:val="00226913"/>
    <w:rsid w:val="0022790A"/>
    <w:rsid w:val="00230583"/>
    <w:rsid w:val="002311AE"/>
    <w:rsid w:val="00231368"/>
    <w:rsid w:val="00232161"/>
    <w:rsid w:val="00232228"/>
    <w:rsid w:val="00232EE1"/>
    <w:rsid w:val="00232FA2"/>
    <w:rsid w:val="00233913"/>
    <w:rsid w:val="00233B61"/>
    <w:rsid w:val="002343BD"/>
    <w:rsid w:val="00234856"/>
    <w:rsid w:val="00234C74"/>
    <w:rsid w:val="0023521B"/>
    <w:rsid w:val="0023554F"/>
    <w:rsid w:val="0023651C"/>
    <w:rsid w:val="0023699D"/>
    <w:rsid w:val="0023718B"/>
    <w:rsid w:val="0023733A"/>
    <w:rsid w:val="0023793D"/>
    <w:rsid w:val="00237DFF"/>
    <w:rsid w:val="002400CD"/>
    <w:rsid w:val="002404DB"/>
    <w:rsid w:val="0024125E"/>
    <w:rsid w:val="0024195E"/>
    <w:rsid w:val="00241D40"/>
    <w:rsid w:val="00242678"/>
    <w:rsid w:val="00242AEA"/>
    <w:rsid w:val="002434F3"/>
    <w:rsid w:val="002435CB"/>
    <w:rsid w:val="0024388B"/>
    <w:rsid w:val="002442DF"/>
    <w:rsid w:val="00244E79"/>
    <w:rsid w:val="00250471"/>
    <w:rsid w:val="00250B7C"/>
    <w:rsid w:val="00250CBC"/>
    <w:rsid w:val="0025100C"/>
    <w:rsid w:val="0025145A"/>
    <w:rsid w:val="00251BD1"/>
    <w:rsid w:val="00251C16"/>
    <w:rsid w:val="00251DCB"/>
    <w:rsid w:val="00252872"/>
    <w:rsid w:val="002531D2"/>
    <w:rsid w:val="00253788"/>
    <w:rsid w:val="00253FB7"/>
    <w:rsid w:val="00253FC2"/>
    <w:rsid w:val="00254274"/>
    <w:rsid w:val="00255510"/>
    <w:rsid w:val="0025568B"/>
    <w:rsid w:val="0025576D"/>
    <w:rsid w:val="00255962"/>
    <w:rsid w:val="00255FAD"/>
    <w:rsid w:val="0025638C"/>
    <w:rsid w:val="0025745E"/>
    <w:rsid w:val="00260049"/>
    <w:rsid w:val="00260497"/>
    <w:rsid w:val="00260E8A"/>
    <w:rsid w:val="002624FB"/>
    <w:rsid w:val="00262DA8"/>
    <w:rsid w:val="00262E75"/>
    <w:rsid w:val="00264461"/>
    <w:rsid w:val="00264AE0"/>
    <w:rsid w:val="00264FEB"/>
    <w:rsid w:val="002653CC"/>
    <w:rsid w:val="002658EE"/>
    <w:rsid w:val="0026595B"/>
    <w:rsid w:val="0026795C"/>
    <w:rsid w:val="00267D2E"/>
    <w:rsid w:val="00270C60"/>
    <w:rsid w:val="00271AF7"/>
    <w:rsid w:val="00271CFC"/>
    <w:rsid w:val="002723CA"/>
    <w:rsid w:val="002726AE"/>
    <w:rsid w:val="0027270D"/>
    <w:rsid w:val="00272826"/>
    <w:rsid w:val="00272D33"/>
    <w:rsid w:val="00273133"/>
    <w:rsid w:val="002733E1"/>
    <w:rsid w:val="0027371A"/>
    <w:rsid w:val="00273AC1"/>
    <w:rsid w:val="00273C89"/>
    <w:rsid w:val="00273F2E"/>
    <w:rsid w:val="002742A3"/>
    <w:rsid w:val="002750B8"/>
    <w:rsid w:val="00275479"/>
    <w:rsid w:val="00275532"/>
    <w:rsid w:val="00275FE3"/>
    <w:rsid w:val="002761AE"/>
    <w:rsid w:val="0027623D"/>
    <w:rsid w:val="00276522"/>
    <w:rsid w:val="002765C8"/>
    <w:rsid w:val="00276EAC"/>
    <w:rsid w:val="0027738C"/>
    <w:rsid w:val="00282696"/>
    <w:rsid w:val="00283EB8"/>
    <w:rsid w:val="00284602"/>
    <w:rsid w:val="002846AB"/>
    <w:rsid w:val="002854D6"/>
    <w:rsid w:val="00285F28"/>
    <w:rsid w:val="00287457"/>
    <w:rsid w:val="002877DF"/>
    <w:rsid w:val="00290653"/>
    <w:rsid w:val="002912DA"/>
    <w:rsid w:val="002915F4"/>
    <w:rsid w:val="00292056"/>
    <w:rsid w:val="002927B8"/>
    <w:rsid w:val="00292837"/>
    <w:rsid w:val="00292B28"/>
    <w:rsid w:val="0029314D"/>
    <w:rsid w:val="002934B8"/>
    <w:rsid w:val="0029352C"/>
    <w:rsid w:val="00293F6F"/>
    <w:rsid w:val="00294DFE"/>
    <w:rsid w:val="0029512C"/>
    <w:rsid w:val="00295C47"/>
    <w:rsid w:val="00296EE0"/>
    <w:rsid w:val="00297679"/>
    <w:rsid w:val="00297CAE"/>
    <w:rsid w:val="00297E2D"/>
    <w:rsid w:val="002A00B5"/>
    <w:rsid w:val="002A01C5"/>
    <w:rsid w:val="002A07BC"/>
    <w:rsid w:val="002A0F0A"/>
    <w:rsid w:val="002A1392"/>
    <w:rsid w:val="002A13F7"/>
    <w:rsid w:val="002A17B9"/>
    <w:rsid w:val="002A1B5C"/>
    <w:rsid w:val="002A206F"/>
    <w:rsid w:val="002A2078"/>
    <w:rsid w:val="002A39E6"/>
    <w:rsid w:val="002A4ADA"/>
    <w:rsid w:val="002A4CE1"/>
    <w:rsid w:val="002A5E8A"/>
    <w:rsid w:val="002A60A1"/>
    <w:rsid w:val="002A690B"/>
    <w:rsid w:val="002A6B5F"/>
    <w:rsid w:val="002A77C6"/>
    <w:rsid w:val="002A7C8D"/>
    <w:rsid w:val="002B04A9"/>
    <w:rsid w:val="002B069F"/>
    <w:rsid w:val="002B0AFC"/>
    <w:rsid w:val="002B0B7F"/>
    <w:rsid w:val="002B0FC0"/>
    <w:rsid w:val="002B2379"/>
    <w:rsid w:val="002B26E2"/>
    <w:rsid w:val="002B2C32"/>
    <w:rsid w:val="002B3230"/>
    <w:rsid w:val="002B3336"/>
    <w:rsid w:val="002B3BD8"/>
    <w:rsid w:val="002B3FA0"/>
    <w:rsid w:val="002B4291"/>
    <w:rsid w:val="002B5B08"/>
    <w:rsid w:val="002B6241"/>
    <w:rsid w:val="002C08B7"/>
    <w:rsid w:val="002C1D49"/>
    <w:rsid w:val="002C1D4E"/>
    <w:rsid w:val="002C1FBE"/>
    <w:rsid w:val="002C267C"/>
    <w:rsid w:val="002C26BF"/>
    <w:rsid w:val="002C2DB1"/>
    <w:rsid w:val="002C2F3D"/>
    <w:rsid w:val="002C311B"/>
    <w:rsid w:val="002C3784"/>
    <w:rsid w:val="002C401D"/>
    <w:rsid w:val="002C4DA0"/>
    <w:rsid w:val="002C59B4"/>
    <w:rsid w:val="002C5AA0"/>
    <w:rsid w:val="002C67B5"/>
    <w:rsid w:val="002C6CA8"/>
    <w:rsid w:val="002C6ECD"/>
    <w:rsid w:val="002C72F1"/>
    <w:rsid w:val="002C72F5"/>
    <w:rsid w:val="002C7ADB"/>
    <w:rsid w:val="002D00AD"/>
    <w:rsid w:val="002D14BA"/>
    <w:rsid w:val="002D172A"/>
    <w:rsid w:val="002D182A"/>
    <w:rsid w:val="002D1B85"/>
    <w:rsid w:val="002D2816"/>
    <w:rsid w:val="002D2AC5"/>
    <w:rsid w:val="002D372D"/>
    <w:rsid w:val="002D3826"/>
    <w:rsid w:val="002D3BBF"/>
    <w:rsid w:val="002D50F5"/>
    <w:rsid w:val="002D5227"/>
    <w:rsid w:val="002D5721"/>
    <w:rsid w:val="002D576C"/>
    <w:rsid w:val="002D5895"/>
    <w:rsid w:val="002D5A98"/>
    <w:rsid w:val="002D6AAE"/>
    <w:rsid w:val="002D6C88"/>
    <w:rsid w:val="002D768C"/>
    <w:rsid w:val="002E0244"/>
    <w:rsid w:val="002E116D"/>
    <w:rsid w:val="002E1450"/>
    <w:rsid w:val="002E14C1"/>
    <w:rsid w:val="002E1831"/>
    <w:rsid w:val="002E1A03"/>
    <w:rsid w:val="002E27D2"/>
    <w:rsid w:val="002E2AEF"/>
    <w:rsid w:val="002E2EF3"/>
    <w:rsid w:val="002E385F"/>
    <w:rsid w:val="002E3AB4"/>
    <w:rsid w:val="002E4297"/>
    <w:rsid w:val="002E478B"/>
    <w:rsid w:val="002E58FF"/>
    <w:rsid w:val="002E62EC"/>
    <w:rsid w:val="002E7548"/>
    <w:rsid w:val="002F08C8"/>
    <w:rsid w:val="002F08F6"/>
    <w:rsid w:val="002F092E"/>
    <w:rsid w:val="002F0A45"/>
    <w:rsid w:val="002F128F"/>
    <w:rsid w:val="002F135B"/>
    <w:rsid w:val="002F1D58"/>
    <w:rsid w:val="002F2198"/>
    <w:rsid w:val="002F260A"/>
    <w:rsid w:val="002F274E"/>
    <w:rsid w:val="002F29F6"/>
    <w:rsid w:val="002F32F5"/>
    <w:rsid w:val="002F4492"/>
    <w:rsid w:val="002F4F56"/>
    <w:rsid w:val="002F5430"/>
    <w:rsid w:val="002F58F1"/>
    <w:rsid w:val="002F5F2F"/>
    <w:rsid w:val="002F64CF"/>
    <w:rsid w:val="002F70F5"/>
    <w:rsid w:val="002F7619"/>
    <w:rsid w:val="002F78B4"/>
    <w:rsid w:val="003011F8"/>
    <w:rsid w:val="00301666"/>
    <w:rsid w:val="00302269"/>
    <w:rsid w:val="003028B5"/>
    <w:rsid w:val="003029EE"/>
    <w:rsid w:val="00303F0D"/>
    <w:rsid w:val="00303FC0"/>
    <w:rsid w:val="0030411A"/>
    <w:rsid w:val="003046B4"/>
    <w:rsid w:val="00304D43"/>
    <w:rsid w:val="003050EA"/>
    <w:rsid w:val="00305393"/>
    <w:rsid w:val="0030559B"/>
    <w:rsid w:val="00305B70"/>
    <w:rsid w:val="00306226"/>
    <w:rsid w:val="003074BC"/>
    <w:rsid w:val="00307D22"/>
    <w:rsid w:val="0031086F"/>
    <w:rsid w:val="00310F30"/>
    <w:rsid w:val="0031112D"/>
    <w:rsid w:val="00311CF0"/>
    <w:rsid w:val="00312162"/>
    <w:rsid w:val="00312AAF"/>
    <w:rsid w:val="00312F13"/>
    <w:rsid w:val="0031394F"/>
    <w:rsid w:val="00313D46"/>
    <w:rsid w:val="00315060"/>
    <w:rsid w:val="003167ED"/>
    <w:rsid w:val="00316B53"/>
    <w:rsid w:val="00317187"/>
    <w:rsid w:val="003179AA"/>
    <w:rsid w:val="00317F26"/>
    <w:rsid w:val="00320A6C"/>
    <w:rsid w:val="00320C49"/>
    <w:rsid w:val="00320C80"/>
    <w:rsid w:val="00320E9D"/>
    <w:rsid w:val="00321DDB"/>
    <w:rsid w:val="00322008"/>
    <w:rsid w:val="00323618"/>
    <w:rsid w:val="003245CB"/>
    <w:rsid w:val="00324CD5"/>
    <w:rsid w:val="00324D22"/>
    <w:rsid w:val="0032571B"/>
    <w:rsid w:val="00326AC9"/>
    <w:rsid w:val="00327C61"/>
    <w:rsid w:val="003302A2"/>
    <w:rsid w:val="0033127E"/>
    <w:rsid w:val="00331B4D"/>
    <w:rsid w:val="00331CFC"/>
    <w:rsid w:val="00331EF0"/>
    <w:rsid w:val="00331FCC"/>
    <w:rsid w:val="00333193"/>
    <w:rsid w:val="003331C1"/>
    <w:rsid w:val="003337EA"/>
    <w:rsid w:val="00334C32"/>
    <w:rsid w:val="00334F20"/>
    <w:rsid w:val="00335CC9"/>
    <w:rsid w:val="0033647D"/>
    <w:rsid w:val="00336F51"/>
    <w:rsid w:val="0033702E"/>
    <w:rsid w:val="00337C61"/>
    <w:rsid w:val="00337DA8"/>
    <w:rsid w:val="00340D8E"/>
    <w:rsid w:val="003413B1"/>
    <w:rsid w:val="00341418"/>
    <w:rsid w:val="003419F3"/>
    <w:rsid w:val="00341B3B"/>
    <w:rsid w:val="00341BA1"/>
    <w:rsid w:val="00341CE8"/>
    <w:rsid w:val="00341E98"/>
    <w:rsid w:val="003427B1"/>
    <w:rsid w:val="00343076"/>
    <w:rsid w:val="00343154"/>
    <w:rsid w:val="003436B5"/>
    <w:rsid w:val="00343E41"/>
    <w:rsid w:val="0034421A"/>
    <w:rsid w:val="00344968"/>
    <w:rsid w:val="00344E87"/>
    <w:rsid w:val="003450F5"/>
    <w:rsid w:val="003455A7"/>
    <w:rsid w:val="00345D5D"/>
    <w:rsid w:val="00345D94"/>
    <w:rsid w:val="003464FF"/>
    <w:rsid w:val="003471DC"/>
    <w:rsid w:val="00347303"/>
    <w:rsid w:val="00347308"/>
    <w:rsid w:val="003474E8"/>
    <w:rsid w:val="0034778F"/>
    <w:rsid w:val="00347982"/>
    <w:rsid w:val="00347BDD"/>
    <w:rsid w:val="00347F81"/>
    <w:rsid w:val="003507B6"/>
    <w:rsid w:val="00352532"/>
    <w:rsid w:val="0035338B"/>
    <w:rsid w:val="00353C28"/>
    <w:rsid w:val="003543FA"/>
    <w:rsid w:val="003548F1"/>
    <w:rsid w:val="00354971"/>
    <w:rsid w:val="00354BC4"/>
    <w:rsid w:val="00355037"/>
    <w:rsid w:val="0035515D"/>
    <w:rsid w:val="00355716"/>
    <w:rsid w:val="003561C7"/>
    <w:rsid w:val="003567EA"/>
    <w:rsid w:val="003572DB"/>
    <w:rsid w:val="003573E2"/>
    <w:rsid w:val="00357F8B"/>
    <w:rsid w:val="00360C89"/>
    <w:rsid w:val="00361383"/>
    <w:rsid w:val="00361CF4"/>
    <w:rsid w:val="00361E62"/>
    <w:rsid w:val="003623C6"/>
    <w:rsid w:val="0036361F"/>
    <w:rsid w:val="0036365D"/>
    <w:rsid w:val="003638AF"/>
    <w:rsid w:val="00363CB8"/>
    <w:rsid w:val="00364E55"/>
    <w:rsid w:val="0036606D"/>
    <w:rsid w:val="003666F8"/>
    <w:rsid w:val="003674CF"/>
    <w:rsid w:val="0036774A"/>
    <w:rsid w:val="003677BB"/>
    <w:rsid w:val="00367934"/>
    <w:rsid w:val="00370180"/>
    <w:rsid w:val="00370232"/>
    <w:rsid w:val="00370660"/>
    <w:rsid w:val="003708A6"/>
    <w:rsid w:val="003710FE"/>
    <w:rsid w:val="003715EF"/>
    <w:rsid w:val="00371A33"/>
    <w:rsid w:val="00373493"/>
    <w:rsid w:val="00373BB7"/>
    <w:rsid w:val="003740C0"/>
    <w:rsid w:val="00374D59"/>
    <w:rsid w:val="00375298"/>
    <w:rsid w:val="00375769"/>
    <w:rsid w:val="00377F94"/>
    <w:rsid w:val="00380C2C"/>
    <w:rsid w:val="00380F6F"/>
    <w:rsid w:val="00381413"/>
    <w:rsid w:val="003835C8"/>
    <w:rsid w:val="0038494B"/>
    <w:rsid w:val="00385F09"/>
    <w:rsid w:val="00385F4D"/>
    <w:rsid w:val="00386103"/>
    <w:rsid w:val="00386365"/>
    <w:rsid w:val="00386CD3"/>
    <w:rsid w:val="00386ECC"/>
    <w:rsid w:val="00387099"/>
    <w:rsid w:val="0038726E"/>
    <w:rsid w:val="003878B2"/>
    <w:rsid w:val="00387C39"/>
    <w:rsid w:val="00390382"/>
    <w:rsid w:val="00390890"/>
    <w:rsid w:val="003908C4"/>
    <w:rsid w:val="003917DC"/>
    <w:rsid w:val="00391BAB"/>
    <w:rsid w:val="00391EA5"/>
    <w:rsid w:val="00392283"/>
    <w:rsid w:val="003929DB"/>
    <w:rsid w:val="00393966"/>
    <w:rsid w:val="00394C73"/>
    <w:rsid w:val="00394EF0"/>
    <w:rsid w:val="00394FE6"/>
    <w:rsid w:val="00395E60"/>
    <w:rsid w:val="003965FD"/>
    <w:rsid w:val="00396682"/>
    <w:rsid w:val="00396A56"/>
    <w:rsid w:val="00396B29"/>
    <w:rsid w:val="00396CE8"/>
    <w:rsid w:val="00397092"/>
    <w:rsid w:val="003970AF"/>
    <w:rsid w:val="00397223"/>
    <w:rsid w:val="00397CE5"/>
    <w:rsid w:val="00397F7F"/>
    <w:rsid w:val="003A0A46"/>
    <w:rsid w:val="003A1595"/>
    <w:rsid w:val="003A18D7"/>
    <w:rsid w:val="003A1CBD"/>
    <w:rsid w:val="003A261F"/>
    <w:rsid w:val="003A3094"/>
    <w:rsid w:val="003A4314"/>
    <w:rsid w:val="003A4458"/>
    <w:rsid w:val="003A569E"/>
    <w:rsid w:val="003A57F6"/>
    <w:rsid w:val="003A634A"/>
    <w:rsid w:val="003A68D7"/>
    <w:rsid w:val="003A7C53"/>
    <w:rsid w:val="003A7CC8"/>
    <w:rsid w:val="003B010F"/>
    <w:rsid w:val="003B0334"/>
    <w:rsid w:val="003B0D83"/>
    <w:rsid w:val="003B1D35"/>
    <w:rsid w:val="003B306F"/>
    <w:rsid w:val="003B3295"/>
    <w:rsid w:val="003B3E6A"/>
    <w:rsid w:val="003B423E"/>
    <w:rsid w:val="003B4DBC"/>
    <w:rsid w:val="003B4EF6"/>
    <w:rsid w:val="003B56BA"/>
    <w:rsid w:val="003B6251"/>
    <w:rsid w:val="003B6DB6"/>
    <w:rsid w:val="003B74F0"/>
    <w:rsid w:val="003C1098"/>
    <w:rsid w:val="003C1DF7"/>
    <w:rsid w:val="003C2096"/>
    <w:rsid w:val="003C2A05"/>
    <w:rsid w:val="003C335C"/>
    <w:rsid w:val="003C387A"/>
    <w:rsid w:val="003C3D5C"/>
    <w:rsid w:val="003C42C6"/>
    <w:rsid w:val="003C511A"/>
    <w:rsid w:val="003C5605"/>
    <w:rsid w:val="003C617D"/>
    <w:rsid w:val="003C63AA"/>
    <w:rsid w:val="003C6689"/>
    <w:rsid w:val="003C6C80"/>
    <w:rsid w:val="003C74CF"/>
    <w:rsid w:val="003D0AA3"/>
    <w:rsid w:val="003D150A"/>
    <w:rsid w:val="003D385D"/>
    <w:rsid w:val="003D3FFF"/>
    <w:rsid w:val="003D41C7"/>
    <w:rsid w:val="003D4ACD"/>
    <w:rsid w:val="003D5388"/>
    <w:rsid w:val="003D544E"/>
    <w:rsid w:val="003D54A8"/>
    <w:rsid w:val="003D5D00"/>
    <w:rsid w:val="003D6391"/>
    <w:rsid w:val="003D6C70"/>
    <w:rsid w:val="003E0487"/>
    <w:rsid w:val="003E1036"/>
    <w:rsid w:val="003E2EC9"/>
    <w:rsid w:val="003E3B1A"/>
    <w:rsid w:val="003E54BD"/>
    <w:rsid w:val="003E5F54"/>
    <w:rsid w:val="003E78FF"/>
    <w:rsid w:val="003F058A"/>
    <w:rsid w:val="003F0CDC"/>
    <w:rsid w:val="003F0FA0"/>
    <w:rsid w:val="003F1598"/>
    <w:rsid w:val="003F27EB"/>
    <w:rsid w:val="003F2E41"/>
    <w:rsid w:val="003F32A3"/>
    <w:rsid w:val="003F4289"/>
    <w:rsid w:val="003F43C3"/>
    <w:rsid w:val="003F4755"/>
    <w:rsid w:val="003F4CEC"/>
    <w:rsid w:val="003F5404"/>
    <w:rsid w:val="003F54E0"/>
    <w:rsid w:val="003F57DF"/>
    <w:rsid w:val="003F57F2"/>
    <w:rsid w:val="003F57F3"/>
    <w:rsid w:val="003F5B36"/>
    <w:rsid w:val="003F6311"/>
    <w:rsid w:val="003F665B"/>
    <w:rsid w:val="003F71B4"/>
    <w:rsid w:val="003F7431"/>
    <w:rsid w:val="003F770A"/>
    <w:rsid w:val="004004D8"/>
    <w:rsid w:val="0040085A"/>
    <w:rsid w:val="00403006"/>
    <w:rsid w:val="004035A2"/>
    <w:rsid w:val="0040380C"/>
    <w:rsid w:val="00403B40"/>
    <w:rsid w:val="0040421C"/>
    <w:rsid w:val="004048F9"/>
    <w:rsid w:val="0040591A"/>
    <w:rsid w:val="00405C3E"/>
    <w:rsid w:val="00405F6B"/>
    <w:rsid w:val="00406125"/>
    <w:rsid w:val="004064F7"/>
    <w:rsid w:val="00406F31"/>
    <w:rsid w:val="0040725B"/>
    <w:rsid w:val="0040779E"/>
    <w:rsid w:val="00407ECF"/>
    <w:rsid w:val="00410750"/>
    <w:rsid w:val="00410B55"/>
    <w:rsid w:val="00411101"/>
    <w:rsid w:val="004111CE"/>
    <w:rsid w:val="00412590"/>
    <w:rsid w:val="00413EDD"/>
    <w:rsid w:val="00414149"/>
    <w:rsid w:val="00414AA3"/>
    <w:rsid w:val="00415362"/>
    <w:rsid w:val="00415A06"/>
    <w:rsid w:val="00416F8A"/>
    <w:rsid w:val="0041768B"/>
    <w:rsid w:val="00417D8E"/>
    <w:rsid w:val="00417E51"/>
    <w:rsid w:val="004200CB"/>
    <w:rsid w:val="00420162"/>
    <w:rsid w:val="00421542"/>
    <w:rsid w:val="00422AD0"/>
    <w:rsid w:val="00422D15"/>
    <w:rsid w:val="00424957"/>
    <w:rsid w:val="00424A2D"/>
    <w:rsid w:val="00424FEA"/>
    <w:rsid w:val="004251D7"/>
    <w:rsid w:val="00425526"/>
    <w:rsid w:val="004255CF"/>
    <w:rsid w:val="004258FC"/>
    <w:rsid w:val="00427A4C"/>
    <w:rsid w:val="00427CF9"/>
    <w:rsid w:val="00430908"/>
    <w:rsid w:val="0043100F"/>
    <w:rsid w:val="00431459"/>
    <w:rsid w:val="00431786"/>
    <w:rsid w:val="004318FD"/>
    <w:rsid w:val="004325C1"/>
    <w:rsid w:val="004328DE"/>
    <w:rsid w:val="00432D34"/>
    <w:rsid w:val="0043335C"/>
    <w:rsid w:val="00433D15"/>
    <w:rsid w:val="0043469B"/>
    <w:rsid w:val="0043491F"/>
    <w:rsid w:val="00434CAE"/>
    <w:rsid w:val="00435103"/>
    <w:rsid w:val="00435CDD"/>
    <w:rsid w:val="0043693E"/>
    <w:rsid w:val="00437098"/>
    <w:rsid w:val="0043785E"/>
    <w:rsid w:val="00437F3F"/>
    <w:rsid w:val="004408A5"/>
    <w:rsid w:val="00441464"/>
    <w:rsid w:val="00441897"/>
    <w:rsid w:val="00441BB2"/>
    <w:rsid w:val="004424E2"/>
    <w:rsid w:val="00442AD5"/>
    <w:rsid w:val="004436B3"/>
    <w:rsid w:val="0044434C"/>
    <w:rsid w:val="00445550"/>
    <w:rsid w:val="00446025"/>
    <w:rsid w:val="00446514"/>
    <w:rsid w:val="00446D47"/>
    <w:rsid w:val="00447003"/>
    <w:rsid w:val="00447158"/>
    <w:rsid w:val="0044725B"/>
    <w:rsid w:val="00447362"/>
    <w:rsid w:val="00447957"/>
    <w:rsid w:val="0044799E"/>
    <w:rsid w:val="004479CE"/>
    <w:rsid w:val="00450168"/>
    <w:rsid w:val="00451462"/>
    <w:rsid w:val="004516AD"/>
    <w:rsid w:val="00451964"/>
    <w:rsid w:val="004519E6"/>
    <w:rsid w:val="00452A2A"/>
    <w:rsid w:val="004534DD"/>
    <w:rsid w:val="004542B6"/>
    <w:rsid w:val="004546D7"/>
    <w:rsid w:val="00454B92"/>
    <w:rsid w:val="00455541"/>
    <w:rsid w:val="00455F08"/>
    <w:rsid w:val="0045670D"/>
    <w:rsid w:val="004569EF"/>
    <w:rsid w:val="00456A97"/>
    <w:rsid w:val="004571BD"/>
    <w:rsid w:val="004573DD"/>
    <w:rsid w:val="0045757B"/>
    <w:rsid w:val="00460D6A"/>
    <w:rsid w:val="00460F7A"/>
    <w:rsid w:val="00461B87"/>
    <w:rsid w:val="00461BC1"/>
    <w:rsid w:val="0046202A"/>
    <w:rsid w:val="00462415"/>
    <w:rsid w:val="0046284E"/>
    <w:rsid w:val="00462EA3"/>
    <w:rsid w:val="00463811"/>
    <w:rsid w:val="004648CE"/>
    <w:rsid w:val="00466382"/>
    <w:rsid w:val="0046655E"/>
    <w:rsid w:val="004667E9"/>
    <w:rsid w:val="00466B14"/>
    <w:rsid w:val="00466BB8"/>
    <w:rsid w:val="00466C33"/>
    <w:rsid w:val="00467007"/>
    <w:rsid w:val="00467BF1"/>
    <w:rsid w:val="00467CB6"/>
    <w:rsid w:val="0047017C"/>
    <w:rsid w:val="00470622"/>
    <w:rsid w:val="00470893"/>
    <w:rsid w:val="00471B87"/>
    <w:rsid w:val="00472C19"/>
    <w:rsid w:val="00474451"/>
    <w:rsid w:val="00474F6C"/>
    <w:rsid w:val="004757D8"/>
    <w:rsid w:val="004762DB"/>
    <w:rsid w:val="00476B60"/>
    <w:rsid w:val="004771CE"/>
    <w:rsid w:val="004776D4"/>
    <w:rsid w:val="004776DE"/>
    <w:rsid w:val="004812BD"/>
    <w:rsid w:val="00482478"/>
    <w:rsid w:val="004841E3"/>
    <w:rsid w:val="0048473D"/>
    <w:rsid w:val="004847FB"/>
    <w:rsid w:val="00484873"/>
    <w:rsid w:val="004848F3"/>
    <w:rsid w:val="0048509A"/>
    <w:rsid w:val="00486673"/>
    <w:rsid w:val="00486B83"/>
    <w:rsid w:val="004872FF"/>
    <w:rsid w:val="004900CE"/>
    <w:rsid w:val="00490C78"/>
    <w:rsid w:val="004910E7"/>
    <w:rsid w:val="0049223C"/>
    <w:rsid w:val="00492628"/>
    <w:rsid w:val="00492724"/>
    <w:rsid w:val="00492C1A"/>
    <w:rsid w:val="00492C2A"/>
    <w:rsid w:val="00492E9D"/>
    <w:rsid w:val="0049436A"/>
    <w:rsid w:val="004944E7"/>
    <w:rsid w:val="00494E8F"/>
    <w:rsid w:val="00495167"/>
    <w:rsid w:val="004958EF"/>
    <w:rsid w:val="0049683F"/>
    <w:rsid w:val="00497444"/>
    <w:rsid w:val="00497977"/>
    <w:rsid w:val="004979D9"/>
    <w:rsid w:val="004A0142"/>
    <w:rsid w:val="004A040B"/>
    <w:rsid w:val="004A075C"/>
    <w:rsid w:val="004A0BD5"/>
    <w:rsid w:val="004A0E49"/>
    <w:rsid w:val="004A1A68"/>
    <w:rsid w:val="004A347F"/>
    <w:rsid w:val="004A3EAD"/>
    <w:rsid w:val="004A4385"/>
    <w:rsid w:val="004A487A"/>
    <w:rsid w:val="004A4889"/>
    <w:rsid w:val="004A4A67"/>
    <w:rsid w:val="004A5635"/>
    <w:rsid w:val="004A57B2"/>
    <w:rsid w:val="004A5FF4"/>
    <w:rsid w:val="004A6AFF"/>
    <w:rsid w:val="004A6C0E"/>
    <w:rsid w:val="004A72D4"/>
    <w:rsid w:val="004A7C81"/>
    <w:rsid w:val="004B0103"/>
    <w:rsid w:val="004B04A2"/>
    <w:rsid w:val="004B15CE"/>
    <w:rsid w:val="004B191E"/>
    <w:rsid w:val="004B272A"/>
    <w:rsid w:val="004B283A"/>
    <w:rsid w:val="004B4020"/>
    <w:rsid w:val="004B4247"/>
    <w:rsid w:val="004B43EC"/>
    <w:rsid w:val="004B459F"/>
    <w:rsid w:val="004B4F2D"/>
    <w:rsid w:val="004B53BF"/>
    <w:rsid w:val="004B5BA3"/>
    <w:rsid w:val="004B5E0B"/>
    <w:rsid w:val="004B6B2C"/>
    <w:rsid w:val="004B707A"/>
    <w:rsid w:val="004B74F5"/>
    <w:rsid w:val="004B78D1"/>
    <w:rsid w:val="004B78E6"/>
    <w:rsid w:val="004B7C7B"/>
    <w:rsid w:val="004C002D"/>
    <w:rsid w:val="004C05F8"/>
    <w:rsid w:val="004C0C74"/>
    <w:rsid w:val="004C0D27"/>
    <w:rsid w:val="004C12A7"/>
    <w:rsid w:val="004C1C48"/>
    <w:rsid w:val="004C22D8"/>
    <w:rsid w:val="004C23CD"/>
    <w:rsid w:val="004C29D7"/>
    <w:rsid w:val="004C4224"/>
    <w:rsid w:val="004C43BB"/>
    <w:rsid w:val="004C49E0"/>
    <w:rsid w:val="004C4DA9"/>
    <w:rsid w:val="004C52F6"/>
    <w:rsid w:val="004C553F"/>
    <w:rsid w:val="004C55C2"/>
    <w:rsid w:val="004C572E"/>
    <w:rsid w:val="004C5C4B"/>
    <w:rsid w:val="004C6735"/>
    <w:rsid w:val="004C67DE"/>
    <w:rsid w:val="004C6E25"/>
    <w:rsid w:val="004C7147"/>
    <w:rsid w:val="004C7C59"/>
    <w:rsid w:val="004C7CD9"/>
    <w:rsid w:val="004C7EA0"/>
    <w:rsid w:val="004D018C"/>
    <w:rsid w:val="004D0524"/>
    <w:rsid w:val="004D0551"/>
    <w:rsid w:val="004D0556"/>
    <w:rsid w:val="004D0B05"/>
    <w:rsid w:val="004D1DEE"/>
    <w:rsid w:val="004D2912"/>
    <w:rsid w:val="004D2D7E"/>
    <w:rsid w:val="004D35EB"/>
    <w:rsid w:val="004D3E4A"/>
    <w:rsid w:val="004D4BFB"/>
    <w:rsid w:val="004D5482"/>
    <w:rsid w:val="004D5EEC"/>
    <w:rsid w:val="004D604D"/>
    <w:rsid w:val="004D6E73"/>
    <w:rsid w:val="004D73E7"/>
    <w:rsid w:val="004D7773"/>
    <w:rsid w:val="004E01EB"/>
    <w:rsid w:val="004E1014"/>
    <w:rsid w:val="004E1AC3"/>
    <w:rsid w:val="004E21EB"/>
    <w:rsid w:val="004E2215"/>
    <w:rsid w:val="004E3424"/>
    <w:rsid w:val="004E38C1"/>
    <w:rsid w:val="004E3BA9"/>
    <w:rsid w:val="004E44AC"/>
    <w:rsid w:val="004E47C5"/>
    <w:rsid w:val="004E4A9C"/>
    <w:rsid w:val="004E4B67"/>
    <w:rsid w:val="004E5377"/>
    <w:rsid w:val="004E5A1A"/>
    <w:rsid w:val="004E60B5"/>
    <w:rsid w:val="004E675A"/>
    <w:rsid w:val="004E7BD6"/>
    <w:rsid w:val="004E7CCD"/>
    <w:rsid w:val="004F07D8"/>
    <w:rsid w:val="004F1306"/>
    <w:rsid w:val="004F26A2"/>
    <w:rsid w:val="004F2A20"/>
    <w:rsid w:val="004F3064"/>
    <w:rsid w:val="004F39DD"/>
    <w:rsid w:val="004F39F9"/>
    <w:rsid w:val="004F403D"/>
    <w:rsid w:val="004F44D5"/>
    <w:rsid w:val="004F5E50"/>
    <w:rsid w:val="004F60A9"/>
    <w:rsid w:val="004F60B5"/>
    <w:rsid w:val="004F75F7"/>
    <w:rsid w:val="004F7E74"/>
    <w:rsid w:val="00500303"/>
    <w:rsid w:val="00500935"/>
    <w:rsid w:val="00502C12"/>
    <w:rsid w:val="00502D71"/>
    <w:rsid w:val="00502EF3"/>
    <w:rsid w:val="005035CF"/>
    <w:rsid w:val="005054C6"/>
    <w:rsid w:val="00505759"/>
    <w:rsid w:val="0050628C"/>
    <w:rsid w:val="00507108"/>
    <w:rsid w:val="00507366"/>
    <w:rsid w:val="00507988"/>
    <w:rsid w:val="00507CEE"/>
    <w:rsid w:val="00507D80"/>
    <w:rsid w:val="00510B96"/>
    <w:rsid w:val="00510FBD"/>
    <w:rsid w:val="00511770"/>
    <w:rsid w:val="0051191F"/>
    <w:rsid w:val="00512076"/>
    <w:rsid w:val="005127D4"/>
    <w:rsid w:val="00512B64"/>
    <w:rsid w:val="00514465"/>
    <w:rsid w:val="005149E8"/>
    <w:rsid w:val="00514C09"/>
    <w:rsid w:val="00515728"/>
    <w:rsid w:val="00515DE9"/>
    <w:rsid w:val="00516C6F"/>
    <w:rsid w:val="00517109"/>
    <w:rsid w:val="00517930"/>
    <w:rsid w:val="0052000E"/>
    <w:rsid w:val="00520973"/>
    <w:rsid w:val="00520B8D"/>
    <w:rsid w:val="00521064"/>
    <w:rsid w:val="005211C0"/>
    <w:rsid w:val="0052146E"/>
    <w:rsid w:val="0052177A"/>
    <w:rsid w:val="00521BD2"/>
    <w:rsid w:val="005220AD"/>
    <w:rsid w:val="005225E4"/>
    <w:rsid w:val="00523568"/>
    <w:rsid w:val="00523620"/>
    <w:rsid w:val="00523BEB"/>
    <w:rsid w:val="00524DC6"/>
    <w:rsid w:val="00524DF9"/>
    <w:rsid w:val="00524EF3"/>
    <w:rsid w:val="0052503C"/>
    <w:rsid w:val="0052524D"/>
    <w:rsid w:val="0052621F"/>
    <w:rsid w:val="00526239"/>
    <w:rsid w:val="00526C37"/>
    <w:rsid w:val="0052712C"/>
    <w:rsid w:val="005304F6"/>
    <w:rsid w:val="00530539"/>
    <w:rsid w:val="005309AA"/>
    <w:rsid w:val="0053101B"/>
    <w:rsid w:val="005312E5"/>
    <w:rsid w:val="00531460"/>
    <w:rsid w:val="0053243A"/>
    <w:rsid w:val="005324EF"/>
    <w:rsid w:val="005343E5"/>
    <w:rsid w:val="005344DF"/>
    <w:rsid w:val="00534EDD"/>
    <w:rsid w:val="00535F58"/>
    <w:rsid w:val="005368EF"/>
    <w:rsid w:val="00536EE4"/>
    <w:rsid w:val="005371E2"/>
    <w:rsid w:val="005373DD"/>
    <w:rsid w:val="0053745D"/>
    <w:rsid w:val="0053759A"/>
    <w:rsid w:val="00537B87"/>
    <w:rsid w:val="00537E36"/>
    <w:rsid w:val="005401A8"/>
    <w:rsid w:val="00540768"/>
    <w:rsid w:val="0054079D"/>
    <w:rsid w:val="00540A0A"/>
    <w:rsid w:val="00540D9F"/>
    <w:rsid w:val="00541588"/>
    <w:rsid w:val="00541A8D"/>
    <w:rsid w:val="00541C7F"/>
    <w:rsid w:val="00541EBC"/>
    <w:rsid w:val="00542971"/>
    <w:rsid w:val="00542B6D"/>
    <w:rsid w:val="005430D8"/>
    <w:rsid w:val="00543553"/>
    <w:rsid w:val="00543A97"/>
    <w:rsid w:val="005458EA"/>
    <w:rsid w:val="00546FB7"/>
    <w:rsid w:val="0054708B"/>
    <w:rsid w:val="005471E8"/>
    <w:rsid w:val="00547A7A"/>
    <w:rsid w:val="00547ABE"/>
    <w:rsid w:val="00547C24"/>
    <w:rsid w:val="0055033F"/>
    <w:rsid w:val="00550AB9"/>
    <w:rsid w:val="00551466"/>
    <w:rsid w:val="00551D55"/>
    <w:rsid w:val="005520A1"/>
    <w:rsid w:val="00552334"/>
    <w:rsid w:val="00552BBD"/>
    <w:rsid w:val="00552D02"/>
    <w:rsid w:val="00553354"/>
    <w:rsid w:val="0055358C"/>
    <w:rsid w:val="0055502A"/>
    <w:rsid w:val="00555A1D"/>
    <w:rsid w:val="00555BC3"/>
    <w:rsid w:val="00556724"/>
    <w:rsid w:val="00556BDA"/>
    <w:rsid w:val="005571AD"/>
    <w:rsid w:val="0055763A"/>
    <w:rsid w:val="00557708"/>
    <w:rsid w:val="00560037"/>
    <w:rsid w:val="00560135"/>
    <w:rsid w:val="005604FE"/>
    <w:rsid w:val="00560652"/>
    <w:rsid w:val="00562464"/>
    <w:rsid w:val="005628D7"/>
    <w:rsid w:val="0056292C"/>
    <w:rsid w:val="00562934"/>
    <w:rsid w:val="00562A3E"/>
    <w:rsid w:val="0056357C"/>
    <w:rsid w:val="00563F6F"/>
    <w:rsid w:val="00564AAA"/>
    <w:rsid w:val="005651BB"/>
    <w:rsid w:val="00565A9F"/>
    <w:rsid w:val="00566024"/>
    <w:rsid w:val="0056779A"/>
    <w:rsid w:val="005677B5"/>
    <w:rsid w:val="00570194"/>
    <w:rsid w:val="0057022F"/>
    <w:rsid w:val="005707C8"/>
    <w:rsid w:val="00570DAB"/>
    <w:rsid w:val="005718AE"/>
    <w:rsid w:val="0057242B"/>
    <w:rsid w:val="005727CB"/>
    <w:rsid w:val="00573588"/>
    <w:rsid w:val="005737E8"/>
    <w:rsid w:val="00573B52"/>
    <w:rsid w:val="00573D35"/>
    <w:rsid w:val="0057456A"/>
    <w:rsid w:val="00574E97"/>
    <w:rsid w:val="00574FCD"/>
    <w:rsid w:val="00576274"/>
    <w:rsid w:val="00576C40"/>
    <w:rsid w:val="00577A82"/>
    <w:rsid w:val="00577CFF"/>
    <w:rsid w:val="0058036C"/>
    <w:rsid w:val="00582C23"/>
    <w:rsid w:val="005830A8"/>
    <w:rsid w:val="005835C9"/>
    <w:rsid w:val="00583673"/>
    <w:rsid w:val="00583BAA"/>
    <w:rsid w:val="005842AE"/>
    <w:rsid w:val="00584556"/>
    <w:rsid w:val="0058576B"/>
    <w:rsid w:val="005858C0"/>
    <w:rsid w:val="005867E6"/>
    <w:rsid w:val="00587747"/>
    <w:rsid w:val="00590BB5"/>
    <w:rsid w:val="00590CFC"/>
    <w:rsid w:val="0059194B"/>
    <w:rsid w:val="00592CFF"/>
    <w:rsid w:val="00593255"/>
    <w:rsid w:val="005933CB"/>
    <w:rsid w:val="00594A19"/>
    <w:rsid w:val="005959AB"/>
    <w:rsid w:val="00595DEF"/>
    <w:rsid w:val="00595FE6"/>
    <w:rsid w:val="005961BA"/>
    <w:rsid w:val="005967E2"/>
    <w:rsid w:val="005972A7"/>
    <w:rsid w:val="005975BB"/>
    <w:rsid w:val="00597FEA"/>
    <w:rsid w:val="005A01FD"/>
    <w:rsid w:val="005A0844"/>
    <w:rsid w:val="005A0B27"/>
    <w:rsid w:val="005A10D8"/>
    <w:rsid w:val="005A2CA1"/>
    <w:rsid w:val="005A36D3"/>
    <w:rsid w:val="005A3A25"/>
    <w:rsid w:val="005A3A6C"/>
    <w:rsid w:val="005A3C6B"/>
    <w:rsid w:val="005A410B"/>
    <w:rsid w:val="005A4A67"/>
    <w:rsid w:val="005A4FCE"/>
    <w:rsid w:val="005A5061"/>
    <w:rsid w:val="005A50C7"/>
    <w:rsid w:val="005A578D"/>
    <w:rsid w:val="005A5896"/>
    <w:rsid w:val="005A5936"/>
    <w:rsid w:val="005A59B4"/>
    <w:rsid w:val="005A5CA0"/>
    <w:rsid w:val="005A640A"/>
    <w:rsid w:val="005A65D4"/>
    <w:rsid w:val="005A7518"/>
    <w:rsid w:val="005A78EB"/>
    <w:rsid w:val="005A7F3E"/>
    <w:rsid w:val="005B01EC"/>
    <w:rsid w:val="005B07E9"/>
    <w:rsid w:val="005B0950"/>
    <w:rsid w:val="005B11A7"/>
    <w:rsid w:val="005B1CFA"/>
    <w:rsid w:val="005B218F"/>
    <w:rsid w:val="005B2DB4"/>
    <w:rsid w:val="005B32A1"/>
    <w:rsid w:val="005B43AE"/>
    <w:rsid w:val="005B44E3"/>
    <w:rsid w:val="005B48A0"/>
    <w:rsid w:val="005B4D49"/>
    <w:rsid w:val="005B4D51"/>
    <w:rsid w:val="005B4D67"/>
    <w:rsid w:val="005B4EE4"/>
    <w:rsid w:val="005B5358"/>
    <w:rsid w:val="005B579B"/>
    <w:rsid w:val="005B5C3E"/>
    <w:rsid w:val="005B60CF"/>
    <w:rsid w:val="005B6B4A"/>
    <w:rsid w:val="005B6CD2"/>
    <w:rsid w:val="005B780B"/>
    <w:rsid w:val="005C0FAE"/>
    <w:rsid w:val="005C2BDB"/>
    <w:rsid w:val="005C2E0F"/>
    <w:rsid w:val="005C3016"/>
    <w:rsid w:val="005C38C8"/>
    <w:rsid w:val="005C3955"/>
    <w:rsid w:val="005C3CBA"/>
    <w:rsid w:val="005C3DE5"/>
    <w:rsid w:val="005C41F2"/>
    <w:rsid w:val="005C5F06"/>
    <w:rsid w:val="005C6014"/>
    <w:rsid w:val="005C63D4"/>
    <w:rsid w:val="005C69B4"/>
    <w:rsid w:val="005C7516"/>
    <w:rsid w:val="005C776D"/>
    <w:rsid w:val="005D0037"/>
    <w:rsid w:val="005D01D9"/>
    <w:rsid w:val="005D09FA"/>
    <w:rsid w:val="005D0B94"/>
    <w:rsid w:val="005D1BB6"/>
    <w:rsid w:val="005D266B"/>
    <w:rsid w:val="005D32E6"/>
    <w:rsid w:val="005D36E9"/>
    <w:rsid w:val="005D4149"/>
    <w:rsid w:val="005D4F0F"/>
    <w:rsid w:val="005D5DB1"/>
    <w:rsid w:val="005D78D3"/>
    <w:rsid w:val="005D7CCE"/>
    <w:rsid w:val="005E0882"/>
    <w:rsid w:val="005E1971"/>
    <w:rsid w:val="005E1F14"/>
    <w:rsid w:val="005E283E"/>
    <w:rsid w:val="005E521D"/>
    <w:rsid w:val="005E5E3E"/>
    <w:rsid w:val="005E63F5"/>
    <w:rsid w:val="005E6EDC"/>
    <w:rsid w:val="005E7CFF"/>
    <w:rsid w:val="005E7F92"/>
    <w:rsid w:val="005F0350"/>
    <w:rsid w:val="005F0767"/>
    <w:rsid w:val="005F1570"/>
    <w:rsid w:val="005F199B"/>
    <w:rsid w:val="005F2873"/>
    <w:rsid w:val="005F2890"/>
    <w:rsid w:val="005F2D8C"/>
    <w:rsid w:val="005F30BC"/>
    <w:rsid w:val="005F3995"/>
    <w:rsid w:val="005F4A5D"/>
    <w:rsid w:val="005F4D10"/>
    <w:rsid w:val="005F4EFE"/>
    <w:rsid w:val="005F5665"/>
    <w:rsid w:val="005F589C"/>
    <w:rsid w:val="005F5CD9"/>
    <w:rsid w:val="005F73E3"/>
    <w:rsid w:val="005F786D"/>
    <w:rsid w:val="005F793C"/>
    <w:rsid w:val="005F7E33"/>
    <w:rsid w:val="00600451"/>
    <w:rsid w:val="00600F84"/>
    <w:rsid w:val="006021C5"/>
    <w:rsid w:val="00602948"/>
    <w:rsid w:val="00602AC7"/>
    <w:rsid w:val="006035BE"/>
    <w:rsid w:val="006036EC"/>
    <w:rsid w:val="00603A8E"/>
    <w:rsid w:val="00603D25"/>
    <w:rsid w:val="0060425E"/>
    <w:rsid w:val="00604323"/>
    <w:rsid w:val="0060575E"/>
    <w:rsid w:val="00605952"/>
    <w:rsid w:val="00606635"/>
    <w:rsid w:val="00606675"/>
    <w:rsid w:val="0060724F"/>
    <w:rsid w:val="006073F7"/>
    <w:rsid w:val="0060793C"/>
    <w:rsid w:val="00610A96"/>
    <w:rsid w:val="0061106F"/>
    <w:rsid w:val="006110D6"/>
    <w:rsid w:val="00611927"/>
    <w:rsid w:val="006132E3"/>
    <w:rsid w:val="00613EE5"/>
    <w:rsid w:val="0061483A"/>
    <w:rsid w:val="006149C8"/>
    <w:rsid w:val="006150AB"/>
    <w:rsid w:val="006161A5"/>
    <w:rsid w:val="00620779"/>
    <w:rsid w:val="0062149E"/>
    <w:rsid w:val="00622CBF"/>
    <w:rsid w:val="006230CE"/>
    <w:rsid w:val="006230D0"/>
    <w:rsid w:val="00623409"/>
    <w:rsid w:val="00623B9F"/>
    <w:rsid w:val="00623D15"/>
    <w:rsid w:val="00623D57"/>
    <w:rsid w:val="006241DA"/>
    <w:rsid w:val="00624907"/>
    <w:rsid w:val="006256F0"/>
    <w:rsid w:val="006261E8"/>
    <w:rsid w:val="00626390"/>
    <w:rsid w:val="0062736E"/>
    <w:rsid w:val="00627457"/>
    <w:rsid w:val="0062765E"/>
    <w:rsid w:val="00630B67"/>
    <w:rsid w:val="006314A0"/>
    <w:rsid w:val="00631570"/>
    <w:rsid w:val="0063170D"/>
    <w:rsid w:val="00632057"/>
    <w:rsid w:val="00632896"/>
    <w:rsid w:val="00633575"/>
    <w:rsid w:val="0063411B"/>
    <w:rsid w:val="00634EDE"/>
    <w:rsid w:val="0063505C"/>
    <w:rsid w:val="0063538C"/>
    <w:rsid w:val="006358C8"/>
    <w:rsid w:val="006359FF"/>
    <w:rsid w:val="0063648E"/>
    <w:rsid w:val="006369FC"/>
    <w:rsid w:val="00636AA6"/>
    <w:rsid w:val="006377E9"/>
    <w:rsid w:val="00640665"/>
    <w:rsid w:val="00641570"/>
    <w:rsid w:val="0064244C"/>
    <w:rsid w:val="00642848"/>
    <w:rsid w:val="006436D7"/>
    <w:rsid w:val="00643D06"/>
    <w:rsid w:val="00644B4B"/>
    <w:rsid w:val="00644B79"/>
    <w:rsid w:val="00644E2A"/>
    <w:rsid w:val="00645599"/>
    <w:rsid w:val="0064569B"/>
    <w:rsid w:val="006457BD"/>
    <w:rsid w:val="006461E5"/>
    <w:rsid w:val="006463FC"/>
    <w:rsid w:val="00646C00"/>
    <w:rsid w:val="00647E38"/>
    <w:rsid w:val="00650060"/>
    <w:rsid w:val="00651037"/>
    <w:rsid w:val="00651160"/>
    <w:rsid w:val="00651313"/>
    <w:rsid w:val="00651B05"/>
    <w:rsid w:val="006533C3"/>
    <w:rsid w:val="00654AD9"/>
    <w:rsid w:val="00655216"/>
    <w:rsid w:val="0065560D"/>
    <w:rsid w:val="006557DF"/>
    <w:rsid w:val="006558EE"/>
    <w:rsid w:val="006562D0"/>
    <w:rsid w:val="006565C0"/>
    <w:rsid w:val="00656647"/>
    <w:rsid w:val="00657132"/>
    <w:rsid w:val="006571BB"/>
    <w:rsid w:val="006572C3"/>
    <w:rsid w:val="00660F7D"/>
    <w:rsid w:val="006610E1"/>
    <w:rsid w:val="0066247F"/>
    <w:rsid w:val="00662528"/>
    <w:rsid w:val="0066279D"/>
    <w:rsid w:val="00662992"/>
    <w:rsid w:val="00662EA9"/>
    <w:rsid w:val="006632E3"/>
    <w:rsid w:val="0066429C"/>
    <w:rsid w:val="00665CE4"/>
    <w:rsid w:val="00666096"/>
    <w:rsid w:val="0066674D"/>
    <w:rsid w:val="006669D7"/>
    <w:rsid w:val="0067054E"/>
    <w:rsid w:val="0067080C"/>
    <w:rsid w:val="006711F2"/>
    <w:rsid w:val="006715F9"/>
    <w:rsid w:val="006723CE"/>
    <w:rsid w:val="006729D9"/>
    <w:rsid w:val="00672A2C"/>
    <w:rsid w:val="00672D97"/>
    <w:rsid w:val="00673DF9"/>
    <w:rsid w:val="006747EB"/>
    <w:rsid w:val="006754C4"/>
    <w:rsid w:val="00675690"/>
    <w:rsid w:val="006776E7"/>
    <w:rsid w:val="00677C39"/>
    <w:rsid w:val="00680755"/>
    <w:rsid w:val="00680BAB"/>
    <w:rsid w:val="006815C7"/>
    <w:rsid w:val="00681AAA"/>
    <w:rsid w:val="00681C57"/>
    <w:rsid w:val="00682136"/>
    <w:rsid w:val="00682368"/>
    <w:rsid w:val="0068282D"/>
    <w:rsid w:val="00682F8A"/>
    <w:rsid w:val="0068406B"/>
    <w:rsid w:val="006844B2"/>
    <w:rsid w:val="00684AA2"/>
    <w:rsid w:val="00684AB4"/>
    <w:rsid w:val="00684BA2"/>
    <w:rsid w:val="00685E6A"/>
    <w:rsid w:val="00685EB9"/>
    <w:rsid w:val="006876AA"/>
    <w:rsid w:val="00687C31"/>
    <w:rsid w:val="00687FC9"/>
    <w:rsid w:val="00690522"/>
    <w:rsid w:val="00690C6E"/>
    <w:rsid w:val="006911F5"/>
    <w:rsid w:val="00693990"/>
    <w:rsid w:val="00693A94"/>
    <w:rsid w:val="00693FDC"/>
    <w:rsid w:val="0069458E"/>
    <w:rsid w:val="0069501E"/>
    <w:rsid w:val="006955D4"/>
    <w:rsid w:val="00695734"/>
    <w:rsid w:val="0069573A"/>
    <w:rsid w:val="00695790"/>
    <w:rsid w:val="006A00D7"/>
    <w:rsid w:val="006A0129"/>
    <w:rsid w:val="006A0353"/>
    <w:rsid w:val="006A1BE7"/>
    <w:rsid w:val="006A1FC5"/>
    <w:rsid w:val="006A2E2D"/>
    <w:rsid w:val="006A3653"/>
    <w:rsid w:val="006A430A"/>
    <w:rsid w:val="006A43FF"/>
    <w:rsid w:val="006A596D"/>
    <w:rsid w:val="006A6668"/>
    <w:rsid w:val="006A701F"/>
    <w:rsid w:val="006A711E"/>
    <w:rsid w:val="006A7861"/>
    <w:rsid w:val="006B0299"/>
    <w:rsid w:val="006B18EA"/>
    <w:rsid w:val="006B2077"/>
    <w:rsid w:val="006B2ACB"/>
    <w:rsid w:val="006B3274"/>
    <w:rsid w:val="006B378E"/>
    <w:rsid w:val="006B40FB"/>
    <w:rsid w:val="006B453E"/>
    <w:rsid w:val="006B4B7D"/>
    <w:rsid w:val="006B626B"/>
    <w:rsid w:val="006B6816"/>
    <w:rsid w:val="006B72F2"/>
    <w:rsid w:val="006C010A"/>
    <w:rsid w:val="006C0861"/>
    <w:rsid w:val="006C09AA"/>
    <w:rsid w:val="006C0C06"/>
    <w:rsid w:val="006C0F2F"/>
    <w:rsid w:val="006C1061"/>
    <w:rsid w:val="006C1104"/>
    <w:rsid w:val="006C1674"/>
    <w:rsid w:val="006C1A26"/>
    <w:rsid w:val="006C1C8C"/>
    <w:rsid w:val="006C1D9F"/>
    <w:rsid w:val="006C27C6"/>
    <w:rsid w:val="006C2D1F"/>
    <w:rsid w:val="006C311B"/>
    <w:rsid w:val="006C38FC"/>
    <w:rsid w:val="006C3946"/>
    <w:rsid w:val="006C44E4"/>
    <w:rsid w:val="006C4F5B"/>
    <w:rsid w:val="006C51B1"/>
    <w:rsid w:val="006C594C"/>
    <w:rsid w:val="006C5B65"/>
    <w:rsid w:val="006C65CE"/>
    <w:rsid w:val="006C6ED0"/>
    <w:rsid w:val="006C7F9B"/>
    <w:rsid w:val="006D05AB"/>
    <w:rsid w:val="006D0A94"/>
    <w:rsid w:val="006D0FD3"/>
    <w:rsid w:val="006D1600"/>
    <w:rsid w:val="006D1735"/>
    <w:rsid w:val="006D3148"/>
    <w:rsid w:val="006D341E"/>
    <w:rsid w:val="006D394A"/>
    <w:rsid w:val="006D409B"/>
    <w:rsid w:val="006D4398"/>
    <w:rsid w:val="006D4980"/>
    <w:rsid w:val="006D4AF7"/>
    <w:rsid w:val="006D6510"/>
    <w:rsid w:val="006D6DDA"/>
    <w:rsid w:val="006E07D9"/>
    <w:rsid w:val="006E1401"/>
    <w:rsid w:val="006E14F7"/>
    <w:rsid w:val="006E1DD4"/>
    <w:rsid w:val="006E202B"/>
    <w:rsid w:val="006E203C"/>
    <w:rsid w:val="006E2892"/>
    <w:rsid w:val="006E28A5"/>
    <w:rsid w:val="006E2CA1"/>
    <w:rsid w:val="006E3269"/>
    <w:rsid w:val="006E32E3"/>
    <w:rsid w:val="006E3344"/>
    <w:rsid w:val="006E33E2"/>
    <w:rsid w:val="006E3627"/>
    <w:rsid w:val="006E3898"/>
    <w:rsid w:val="006E587F"/>
    <w:rsid w:val="006E5C6A"/>
    <w:rsid w:val="006E65B1"/>
    <w:rsid w:val="006E6702"/>
    <w:rsid w:val="006E6A37"/>
    <w:rsid w:val="006E6AB4"/>
    <w:rsid w:val="006E796B"/>
    <w:rsid w:val="006E7C80"/>
    <w:rsid w:val="006F0FC0"/>
    <w:rsid w:val="006F198F"/>
    <w:rsid w:val="006F25F0"/>
    <w:rsid w:val="006F29D0"/>
    <w:rsid w:val="006F2F1B"/>
    <w:rsid w:val="006F2FDA"/>
    <w:rsid w:val="006F4FCE"/>
    <w:rsid w:val="006F5BDC"/>
    <w:rsid w:val="006F5DC5"/>
    <w:rsid w:val="006F64D3"/>
    <w:rsid w:val="006F682D"/>
    <w:rsid w:val="006F7811"/>
    <w:rsid w:val="0070011A"/>
    <w:rsid w:val="007001A5"/>
    <w:rsid w:val="00700F70"/>
    <w:rsid w:val="007016DC"/>
    <w:rsid w:val="00701B0B"/>
    <w:rsid w:val="00701E03"/>
    <w:rsid w:val="007025E8"/>
    <w:rsid w:val="0070383B"/>
    <w:rsid w:val="007038F7"/>
    <w:rsid w:val="00704308"/>
    <w:rsid w:val="00704E44"/>
    <w:rsid w:val="007058C6"/>
    <w:rsid w:val="007067C2"/>
    <w:rsid w:val="00706D34"/>
    <w:rsid w:val="0071076B"/>
    <w:rsid w:val="007124AA"/>
    <w:rsid w:val="007128AE"/>
    <w:rsid w:val="00712F3E"/>
    <w:rsid w:val="00713D86"/>
    <w:rsid w:val="00713F66"/>
    <w:rsid w:val="007149F5"/>
    <w:rsid w:val="00715206"/>
    <w:rsid w:val="007169B6"/>
    <w:rsid w:val="00717FDB"/>
    <w:rsid w:val="00720108"/>
    <w:rsid w:val="00720E08"/>
    <w:rsid w:val="0072126F"/>
    <w:rsid w:val="00721388"/>
    <w:rsid w:val="00721445"/>
    <w:rsid w:val="00721544"/>
    <w:rsid w:val="0072184C"/>
    <w:rsid w:val="00721D92"/>
    <w:rsid w:val="007233F4"/>
    <w:rsid w:val="00723AB7"/>
    <w:rsid w:val="007244D3"/>
    <w:rsid w:val="00724CC4"/>
    <w:rsid w:val="00725F83"/>
    <w:rsid w:val="007268A6"/>
    <w:rsid w:val="00727168"/>
    <w:rsid w:val="00727D8C"/>
    <w:rsid w:val="007300D6"/>
    <w:rsid w:val="007303BE"/>
    <w:rsid w:val="0073084C"/>
    <w:rsid w:val="00731217"/>
    <w:rsid w:val="00731282"/>
    <w:rsid w:val="00731CBA"/>
    <w:rsid w:val="00731F9F"/>
    <w:rsid w:val="007323B0"/>
    <w:rsid w:val="00732604"/>
    <w:rsid w:val="00732F60"/>
    <w:rsid w:val="0073356F"/>
    <w:rsid w:val="00733979"/>
    <w:rsid w:val="00734BB9"/>
    <w:rsid w:val="00735912"/>
    <w:rsid w:val="007359D9"/>
    <w:rsid w:val="00735FD0"/>
    <w:rsid w:val="007368F0"/>
    <w:rsid w:val="00736E27"/>
    <w:rsid w:val="00736F5E"/>
    <w:rsid w:val="0073743C"/>
    <w:rsid w:val="00737820"/>
    <w:rsid w:val="0074006F"/>
    <w:rsid w:val="00740627"/>
    <w:rsid w:val="00740D31"/>
    <w:rsid w:val="0074167B"/>
    <w:rsid w:val="00741BB7"/>
    <w:rsid w:val="00742017"/>
    <w:rsid w:val="0074214A"/>
    <w:rsid w:val="007424DB"/>
    <w:rsid w:val="007426A9"/>
    <w:rsid w:val="007427EC"/>
    <w:rsid w:val="00742B36"/>
    <w:rsid w:val="00742C03"/>
    <w:rsid w:val="0074375B"/>
    <w:rsid w:val="007443E8"/>
    <w:rsid w:val="00744747"/>
    <w:rsid w:val="00745451"/>
    <w:rsid w:val="00745609"/>
    <w:rsid w:val="007456C2"/>
    <w:rsid w:val="00745B52"/>
    <w:rsid w:val="00745F4A"/>
    <w:rsid w:val="00746874"/>
    <w:rsid w:val="00746F85"/>
    <w:rsid w:val="00747D0C"/>
    <w:rsid w:val="007501EC"/>
    <w:rsid w:val="007505D7"/>
    <w:rsid w:val="007507E5"/>
    <w:rsid w:val="00751F23"/>
    <w:rsid w:val="00752284"/>
    <w:rsid w:val="0075282F"/>
    <w:rsid w:val="00752C88"/>
    <w:rsid w:val="00752D53"/>
    <w:rsid w:val="00753442"/>
    <w:rsid w:val="007535A1"/>
    <w:rsid w:val="007537C3"/>
    <w:rsid w:val="0075383A"/>
    <w:rsid w:val="00753D05"/>
    <w:rsid w:val="007542BD"/>
    <w:rsid w:val="00754663"/>
    <w:rsid w:val="00754CDB"/>
    <w:rsid w:val="007551E5"/>
    <w:rsid w:val="007552FD"/>
    <w:rsid w:val="00755639"/>
    <w:rsid w:val="00755690"/>
    <w:rsid w:val="007556F7"/>
    <w:rsid w:val="00755BDF"/>
    <w:rsid w:val="0075665F"/>
    <w:rsid w:val="00757CC9"/>
    <w:rsid w:val="007602C3"/>
    <w:rsid w:val="0076043D"/>
    <w:rsid w:val="0076049A"/>
    <w:rsid w:val="007606FD"/>
    <w:rsid w:val="0076093C"/>
    <w:rsid w:val="007612F6"/>
    <w:rsid w:val="00761EA8"/>
    <w:rsid w:val="00762320"/>
    <w:rsid w:val="00762D07"/>
    <w:rsid w:val="00763102"/>
    <w:rsid w:val="0076342D"/>
    <w:rsid w:val="00763D3A"/>
    <w:rsid w:val="00763E25"/>
    <w:rsid w:val="007645F7"/>
    <w:rsid w:val="00765190"/>
    <w:rsid w:val="0076552E"/>
    <w:rsid w:val="007665DB"/>
    <w:rsid w:val="00766BBC"/>
    <w:rsid w:val="007678D4"/>
    <w:rsid w:val="00767CF4"/>
    <w:rsid w:val="0077094B"/>
    <w:rsid w:val="007709CA"/>
    <w:rsid w:val="0077131C"/>
    <w:rsid w:val="00772B5D"/>
    <w:rsid w:val="00772F54"/>
    <w:rsid w:val="007732B8"/>
    <w:rsid w:val="00773342"/>
    <w:rsid w:val="007738CC"/>
    <w:rsid w:val="00773C13"/>
    <w:rsid w:val="00773DAB"/>
    <w:rsid w:val="0077405F"/>
    <w:rsid w:val="007740F4"/>
    <w:rsid w:val="007742F4"/>
    <w:rsid w:val="00774470"/>
    <w:rsid w:val="007749BF"/>
    <w:rsid w:val="00774B7D"/>
    <w:rsid w:val="00774BFD"/>
    <w:rsid w:val="00775048"/>
    <w:rsid w:val="00775298"/>
    <w:rsid w:val="00775610"/>
    <w:rsid w:val="00775C2A"/>
    <w:rsid w:val="00776A1A"/>
    <w:rsid w:val="007773E7"/>
    <w:rsid w:val="007778D0"/>
    <w:rsid w:val="00777DD0"/>
    <w:rsid w:val="00780504"/>
    <w:rsid w:val="00780EEA"/>
    <w:rsid w:val="007818A9"/>
    <w:rsid w:val="0078195C"/>
    <w:rsid w:val="00782208"/>
    <w:rsid w:val="00782702"/>
    <w:rsid w:val="00782F26"/>
    <w:rsid w:val="007836CC"/>
    <w:rsid w:val="007855ED"/>
    <w:rsid w:val="00785DA0"/>
    <w:rsid w:val="00786268"/>
    <w:rsid w:val="00786273"/>
    <w:rsid w:val="0078654B"/>
    <w:rsid w:val="00787951"/>
    <w:rsid w:val="00787BA2"/>
    <w:rsid w:val="0079073C"/>
    <w:rsid w:val="00790B0B"/>
    <w:rsid w:val="00790C2B"/>
    <w:rsid w:val="007911F6"/>
    <w:rsid w:val="00791957"/>
    <w:rsid w:val="00791F5E"/>
    <w:rsid w:val="0079263C"/>
    <w:rsid w:val="00792856"/>
    <w:rsid w:val="0079291C"/>
    <w:rsid w:val="00792B8C"/>
    <w:rsid w:val="00792B96"/>
    <w:rsid w:val="00793507"/>
    <w:rsid w:val="00793520"/>
    <w:rsid w:val="007936E2"/>
    <w:rsid w:val="00793949"/>
    <w:rsid w:val="00793D6D"/>
    <w:rsid w:val="00794162"/>
    <w:rsid w:val="007945D8"/>
    <w:rsid w:val="00794AEA"/>
    <w:rsid w:val="0079720E"/>
    <w:rsid w:val="00797531"/>
    <w:rsid w:val="00797B29"/>
    <w:rsid w:val="00797FED"/>
    <w:rsid w:val="007A02AC"/>
    <w:rsid w:val="007A081C"/>
    <w:rsid w:val="007A1395"/>
    <w:rsid w:val="007A1D36"/>
    <w:rsid w:val="007A1EE7"/>
    <w:rsid w:val="007A2669"/>
    <w:rsid w:val="007A27B0"/>
    <w:rsid w:val="007A2A3F"/>
    <w:rsid w:val="007A2B28"/>
    <w:rsid w:val="007A31D0"/>
    <w:rsid w:val="007A337F"/>
    <w:rsid w:val="007A37AF"/>
    <w:rsid w:val="007A3A56"/>
    <w:rsid w:val="007A4012"/>
    <w:rsid w:val="007A5550"/>
    <w:rsid w:val="007A5F03"/>
    <w:rsid w:val="007A61E7"/>
    <w:rsid w:val="007A652E"/>
    <w:rsid w:val="007A6D0C"/>
    <w:rsid w:val="007A7411"/>
    <w:rsid w:val="007A772A"/>
    <w:rsid w:val="007B0351"/>
    <w:rsid w:val="007B065D"/>
    <w:rsid w:val="007B0DCD"/>
    <w:rsid w:val="007B1857"/>
    <w:rsid w:val="007B1EC9"/>
    <w:rsid w:val="007B2599"/>
    <w:rsid w:val="007B29F8"/>
    <w:rsid w:val="007B2C63"/>
    <w:rsid w:val="007B3DBA"/>
    <w:rsid w:val="007B4007"/>
    <w:rsid w:val="007B4439"/>
    <w:rsid w:val="007B47E9"/>
    <w:rsid w:val="007B63F6"/>
    <w:rsid w:val="007B6646"/>
    <w:rsid w:val="007B6BDD"/>
    <w:rsid w:val="007B7912"/>
    <w:rsid w:val="007B7B32"/>
    <w:rsid w:val="007B7F33"/>
    <w:rsid w:val="007C0667"/>
    <w:rsid w:val="007C0974"/>
    <w:rsid w:val="007C0D11"/>
    <w:rsid w:val="007C20D2"/>
    <w:rsid w:val="007C2A20"/>
    <w:rsid w:val="007C322E"/>
    <w:rsid w:val="007C41B2"/>
    <w:rsid w:val="007C467E"/>
    <w:rsid w:val="007C53B3"/>
    <w:rsid w:val="007C5AA6"/>
    <w:rsid w:val="007C5DE9"/>
    <w:rsid w:val="007C6127"/>
    <w:rsid w:val="007C6D26"/>
    <w:rsid w:val="007C71C3"/>
    <w:rsid w:val="007C769C"/>
    <w:rsid w:val="007D1299"/>
    <w:rsid w:val="007D24D3"/>
    <w:rsid w:val="007D2BCE"/>
    <w:rsid w:val="007D31F7"/>
    <w:rsid w:val="007D40AB"/>
    <w:rsid w:val="007D4940"/>
    <w:rsid w:val="007D4D17"/>
    <w:rsid w:val="007D51E2"/>
    <w:rsid w:val="007D5764"/>
    <w:rsid w:val="007D5E52"/>
    <w:rsid w:val="007D6518"/>
    <w:rsid w:val="007D6621"/>
    <w:rsid w:val="007D6A44"/>
    <w:rsid w:val="007D72EC"/>
    <w:rsid w:val="007E06DE"/>
    <w:rsid w:val="007E0EA1"/>
    <w:rsid w:val="007E0FA2"/>
    <w:rsid w:val="007E1C01"/>
    <w:rsid w:val="007E2086"/>
    <w:rsid w:val="007E3232"/>
    <w:rsid w:val="007E33F7"/>
    <w:rsid w:val="007E4EAD"/>
    <w:rsid w:val="007E55DB"/>
    <w:rsid w:val="007E5ADF"/>
    <w:rsid w:val="007E5B0E"/>
    <w:rsid w:val="007E5BFC"/>
    <w:rsid w:val="007E64C9"/>
    <w:rsid w:val="007E6681"/>
    <w:rsid w:val="007E67B3"/>
    <w:rsid w:val="007E734F"/>
    <w:rsid w:val="007E7E46"/>
    <w:rsid w:val="007F01EB"/>
    <w:rsid w:val="007F1405"/>
    <w:rsid w:val="007F1FAD"/>
    <w:rsid w:val="007F2171"/>
    <w:rsid w:val="007F21E5"/>
    <w:rsid w:val="007F23DC"/>
    <w:rsid w:val="007F281F"/>
    <w:rsid w:val="007F31D5"/>
    <w:rsid w:val="007F408C"/>
    <w:rsid w:val="007F44F8"/>
    <w:rsid w:val="007F4EF6"/>
    <w:rsid w:val="007F5437"/>
    <w:rsid w:val="007F5BC8"/>
    <w:rsid w:val="007F622E"/>
    <w:rsid w:val="007F6F54"/>
    <w:rsid w:val="007F7029"/>
    <w:rsid w:val="007F7135"/>
    <w:rsid w:val="007F76ED"/>
    <w:rsid w:val="007F7938"/>
    <w:rsid w:val="007F7B47"/>
    <w:rsid w:val="0080149A"/>
    <w:rsid w:val="008014A5"/>
    <w:rsid w:val="008016C8"/>
    <w:rsid w:val="00802434"/>
    <w:rsid w:val="00802553"/>
    <w:rsid w:val="00802578"/>
    <w:rsid w:val="00802857"/>
    <w:rsid w:val="0080295A"/>
    <w:rsid w:val="00802F5E"/>
    <w:rsid w:val="00803177"/>
    <w:rsid w:val="00803AE7"/>
    <w:rsid w:val="00804BE0"/>
    <w:rsid w:val="00804D70"/>
    <w:rsid w:val="00805697"/>
    <w:rsid w:val="00805D41"/>
    <w:rsid w:val="00805F97"/>
    <w:rsid w:val="00806A4F"/>
    <w:rsid w:val="00806EDA"/>
    <w:rsid w:val="00807581"/>
    <w:rsid w:val="0081060B"/>
    <w:rsid w:val="0081093E"/>
    <w:rsid w:val="00810DC0"/>
    <w:rsid w:val="0081123B"/>
    <w:rsid w:val="008112C5"/>
    <w:rsid w:val="008113E1"/>
    <w:rsid w:val="008116FE"/>
    <w:rsid w:val="0081178F"/>
    <w:rsid w:val="008120AD"/>
    <w:rsid w:val="00812866"/>
    <w:rsid w:val="00813305"/>
    <w:rsid w:val="00813E35"/>
    <w:rsid w:val="0081583B"/>
    <w:rsid w:val="00815A1B"/>
    <w:rsid w:val="0081729E"/>
    <w:rsid w:val="008177A9"/>
    <w:rsid w:val="00817DE2"/>
    <w:rsid w:val="00817E7B"/>
    <w:rsid w:val="00817F92"/>
    <w:rsid w:val="008204C6"/>
    <w:rsid w:val="0082063B"/>
    <w:rsid w:val="00821003"/>
    <w:rsid w:val="008218A9"/>
    <w:rsid w:val="0082193C"/>
    <w:rsid w:val="00821D80"/>
    <w:rsid w:val="00821DC3"/>
    <w:rsid w:val="00822144"/>
    <w:rsid w:val="008223AC"/>
    <w:rsid w:val="00823331"/>
    <w:rsid w:val="00823AD7"/>
    <w:rsid w:val="00824A38"/>
    <w:rsid w:val="00824DA4"/>
    <w:rsid w:val="00824F5F"/>
    <w:rsid w:val="008252C9"/>
    <w:rsid w:val="00825507"/>
    <w:rsid w:val="00825784"/>
    <w:rsid w:val="008263F9"/>
    <w:rsid w:val="00826727"/>
    <w:rsid w:val="00827174"/>
    <w:rsid w:val="00827B87"/>
    <w:rsid w:val="00830095"/>
    <w:rsid w:val="008300F5"/>
    <w:rsid w:val="0083047C"/>
    <w:rsid w:val="00831637"/>
    <w:rsid w:val="00831C0D"/>
    <w:rsid w:val="00831DC6"/>
    <w:rsid w:val="00831F00"/>
    <w:rsid w:val="00832508"/>
    <w:rsid w:val="008325D9"/>
    <w:rsid w:val="00832B96"/>
    <w:rsid w:val="00833748"/>
    <w:rsid w:val="008338E0"/>
    <w:rsid w:val="00833985"/>
    <w:rsid w:val="00833D93"/>
    <w:rsid w:val="0083421C"/>
    <w:rsid w:val="0083481F"/>
    <w:rsid w:val="0083483D"/>
    <w:rsid w:val="00834BE8"/>
    <w:rsid w:val="0083545C"/>
    <w:rsid w:val="00835B5D"/>
    <w:rsid w:val="00835D0A"/>
    <w:rsid w:val="008367C4"/>
    <w:rsid w:val="008373F9"/>
    <w:rsid w:val="0084021C"/>
    <w:rsid w:val="008406D8"/>
    <w:rsid w:val="0084124A"/>
    <w:rsid w:val="00841F99"/>
    <w:rsid w:val="00842763"/>
    <w:rsid w:val="00842912"/>
    <w:rsid w:val="00842962"/>
    <w:rsid w:val="00844560"/>
    <w:rsid w:val="00844973"/>
    <w:rsid w:val="00845206"/>
    <w:rsid w:val="00845D64"/>
    <w:rsid w:val="00845F55"/>
    <w:rsid w:val="0084606D"/>
    <w:rsid w:val="0084645E"/>
    <w:rsid w:val="0084698B"/>
    <w:rsid w:val="008473F6"/>
    <w:rsid w:val="0085050E"/>
    <w:rsid w:val="00850C8A"/>
    <w:rsid w:val="00850D37"/>
    <w:rsid w:val="00850EED"/>
    <w:rsid w:val="00852052"/>
    <w:rsid w:val="008534B4"/>
    <w:rsid w:val="008542FE"/>
    <w:rsid w:val="0085477D"/>
    <w:rsid w:val="00854DAD"/>
    <w:rsid w:val="00854F9E"/>
    <w:rsid w:val="00855DA1"/>
    <w:rsid w:val="00855E04"/>
    <w:rsid w:val="00855F94"/>
    <w:rsid w:val="00856704"/>
    <w:rsid w:val="00856814"/>
    <w:rsid w:val="00856926"/>
    <w:rsid w:val="008578BF"/>
    <w:rsid w:val="00857965"/>
    <w:rsid w:val="00860687"/>
    <w:rsid w:val="00860814"/>
    <w:rsid w:val="0086159E"/>
    <w:rsid w:val="008616F3"/>
    <w:rsid w:val="0086266C"/>
    <w:rsid w:val="0086283B"/>
    <w:rsid w:val="00862B84"/>
    <w:rsid w:val="00863445"/>
    <w:rsid w:val="00863598"/>
    <w:rsid w:val="00863F60"/>
    <w:rsid w:val="0086423F"/>
    <w:rsid w:val="008642F8"/>
    <w:rsid w:val="0086439B"/>
    <w:rsid w:val="00864DD8"/>
    <w:rsid w:val="00865071"/>
    <w:rsid w:val="0086519A"/>
    <w:rsid w:val="00865724"/>
    <w:rsid w:val="00866A71"/>
    <w:rsid w:val="00866B61"/>
    <w:rsid w:val="00866E2E"/>
    <w:rsid w:val="00866FAC"/>
    <w:rsid w:val="0086715A"/>
    <w:rsid w:val="008709A0"/>
    <w:rsid w:val="00873404"/>
    <w:rsid w:val="00873935"/>
    <w:rsid w:val="008746D6"/>
    <w:rsid w:val="008749FE"/>
    <w:rsid w:val="00875B0A"/>
    <w:rsid w:val="00876511"/>
    <w:rsid w:val="008779F0"/>
    <w:rsid w:val="00877E74"/>
    <w:rsid w:val="00880DAC"/>
    <w:rsid w:val="008816E1"/>
    <w:rsid w:val="0088171D"/>
    <w:rsid w:val="0088182F"/>
    <w:rsid w:val="0088193B"/>
    <w:rsid w:val="008824AC"/>
    <w:rsid w:val="00882AE0"/>
    <w:rsid w:val="008842DB"/>
    <w:rsid w:val="008854C4"/>
    <w:rsid w:val="00885F05"/>
    <w:rsid w:val="00886552"/>
    <w:rsid w:val="00886647"/>
    <w:rsid w:val="00886DA5"/>
    <w:rsid w:val="00887EDD"/>
    <w:rsid w:val="0089003D"/>
    <w:rsid w:val="00890532"/>
    <w:rsid w:val="008907C7"/>
    <w:rsid w:val="00891311"/>
    <w:rsid w:val="008914DD"/>
    <w:rsid w:val="00891B7B"/>
    <w:rsid w:val="00891E0C"/>
    <w:rsid w:val="00892609"/>
    <w:rsid w:val="00892696"/>
    <w:rsid w:val="00893352"/>
    <w:rsid w:val="00894D7E"/>
    <w:rsid w:val="00894EF3"/>
    <w:rsid w:val="008959CB"/>
    <w:rsid w:val="008965F2"/>
    <w:rsid w:val="008969DE"/>
    <w:rsid w:val="00896CBC"/>
    <w:rsid w:val="00897661"/>
    <w:rsid w:val="00897836"/>
    <w:rsid w:val="00897A00"/>
    <w:rsid w:val="00897D8A"/>
    <w:rsid w:val="008A0895"/>
    <w:rsid w:val="008A1AD4"/>
    <w:rsid w:val="008A1D14"/>
    <w:rsid w:val="008A2CA4"/>
    <w:rsid w:val="008A2E93"/>
    <w:rsid w:val="008A4154"/>
    <w:rsid w:val="008A57CC"/>
    <w:rsid w:val="008A5F36"/>
    <w:rsid w:val="008A6746"/>
    <w:rsid w:val="008A675C"/>
    <w:rsid w:val="008A68DE"/>
    <w:rsid w:val="008A6AD5"/>
    <w:rsid w:val="008A6C72"/>
    <w:rsid w:val="008A6F6F"/>
    <w:rsid w:val="008A7032"/>
    <w:rsid w:val="008B005D"/>
    <w:rsid w:val="008B08EA"/>
    <w:rsid w:val="008B0EEF"/>
    <w:rsid w:val="008B228B"/>
    <w:rsid w:val="008B22B5"/>
    <w:rsid w:val="008B239E"/>
    <w:rsid w:val="008B25A7"/>
    <w:rsid w:val="008B25CB"/>
    <w:rsid w:val="008B2DB5"/>
    <w:rsid w:val="008B3515"/>
    <w:rsid w:val="008B3AFA"/>
    <w:rsid w:val="008B3DD2"/>
    <w:rsid w:val="008B44E2"/>
    <w:rsid w:val="008B4C61"/>
    <w:rsid w:val="008B4CF0"/>
    <w:rsid w:val="008B50B0"/>
    <w:rsid w:val="008B5159"/>
    <w:rsid w:val="008B55F0"/>
    <w:rsid w:val="008B6563"/>
    <w:rsid w:val="008B6B4A"/>
    <w:rsid w:val="008B7893"/>
    <w:rsid w:val="008B7950"/>
    <w:rsid w:val="008C0086"/>
    <w:rsid w:val="008C048D"/>
    <w:rsid w:val="008C22D7"/>
    <w:rsid w:val="008C2404"/>
    <w:rsid w:val="008C2BB5"/>
    <w:rsid w:val="008C3A9C"/>
    <w:rsid w:val="008C5AE1"/>
    <w:rsid w:val="008C76A0"/>
    <w:rsid w:val="008D005B"/>
    <w:rsid w:val="008D0338"/>
    <w:rsid w:val="008D0EBE"/>
    <w:rsid w:val="008D1B7B"/>
    <w:rsid w:val="008D28EC"/>
    <w:rsid w:val="008D2DBA"/>
    <w:rsid w:val="008D3B9D"/>
    <w:rsid w:val="008D44DC"/>
    <w:rsid w:val="008D4AE3"/>
    <w:rsid w:val="008D4DDF"/>
    <w:rsid w:val="008D53A0"/>
    <w:rsid w:val="008D572A"/>
    <w:rsid w:val="008D57FE"/>
    <w:rsid w:val="008D6956"/>
    <w:rsid w:val="008D6EA2"/>
    <w:rsid w:val="008D6FE2"/>
    <w:rsid w:val="008D71B4"/>
    <w:rsid w:val="008D7CAB"/>
    <w:rsid w:val="008E0701"/>
    <w:rsid w:val="008E07DB"/>
    <w:rsid w:val="008E0C2B"/>
    <w:rsid w:val="008E0D96"/>
    <w:rsid w:val="008E0EA5"/>
    <w:rsid w:val="008E1199"/>
    <w:rsid w:val="008E13B2"/>
    <w:rsid w:val="008E1598"/>
    <w:rsid w:val="008E24E7"/>
    <w:rsid w:val="008E2980"/>
    <w:rsid w:val="008E2A2E"/>
    <w:rsid w:val="008E2D25"/>
    <w:rsid w:val="008E2FFE"/>
    <w:rsid w:val="008E328E"/>
    <w:rsid w:val="008E346C"/>
    <w:rsid w:val="008E3B3C"/>
    <w:rsid w:val="008E3C3D"/>
    <w:rsid w:val="008E45A4"/>
    <w:rsid w:val="008E4F61"/>
    <w:rsid w:val="008E53A8"/>
    <w:rsid w:val="008E6267"/>
    <w:rsid w:val="008E647B"/>
    <w:rsid w:val="008E65D9"/>
    <w:rsid w:val="008E672B"/>
    <w:rsid w:val="008F0444"/>
    <w:rsid w:val="008F063B"/>
    <w:rsid w:val="008F0E8B"/>
    <w:rsid w:val="008F1675"/>
    <w:rsid w:val="008F364B"/>
    <w:rsid w:val="008F3E6B"/>
    <w:rsid w:val="008F43E7"/>
    <w:rsid w:val="008F4D15"/>
    <w:rsid w:val="008F59B4"/>
    <w:rsid w:val="008F5D56"/>
    <w:rsid w:val="008F6038"/>
    <w:rsid w:val="008F6235"/>
    <w:rsid w:val="008F62E2"/>
    <w:rsid w:val="008F717F"/>
    <w:rsid w:val="008F74BD"/>
    <w:rsid w:val="0090036A"/>
    <w:rsid w:val="009007AA"/>
    <w:rsid w:val="009007E5"/>
    <w:rsid w:val="00901E77"/>
    <w:rsid w:val="00902213"/>
    <w:rsid w:val="009023CB"/>
    <w:rsid w:val="00902BC3"/>
    <w:rsid w:val="00902ED0"/>
    <w:rsid w:val="00904E51"/>
    <w:rsid w:val="00904F30"/>
    <w:rsid w:val="009065D1"/>
    <w:rsid w:val="00906B8F"/>
    <w:rsid w:val="0090771C"/>
    <w:rsid w:val="00910B1E"/>
    <w:rsid w:val="00911019"/>
    <w:rsid w:val="0091152D"/>
    <w:rsid w:val="00911707"/>
    <w:rsid w:val="00911A09"/>
    <w:rsid w:val="00912285"/>
    <w:rsid w:val="00912593"/>
    <w:rsid w:val="0091290C"/>
    <w:rsid w:val="00912ED7"/>
    <w:rsid w:val="009131C7"/>
    <w:rsid w:val="00913CAA"/>
    <w:rsid w:val="00915553"/>
    <w:rsid w:val="00916021"/>
    <w:rsid w:val="00916A3F"/>
    <w:rsid w:val="00916EF3"/>
    <w:rsid w:val="0091716F"/>
    <w:rsid w:val="009172AB"/>
    <w:rsid w:val="009174C0"/>
    <w:rsid w:val="00917664"/>
    <w:rsid w:val="00917A58"/>
    <w:rsid w:val="00917A63"/>
    <w:rsid w:val="00917FA0"/>
    <w:rsid w:val="0092091D"/>
    <w:rsid w:val="0092165E"/>
    <w:rsid w:val="0092200A"/>
    <w:rsid w:val="009228A7"/>
    <w:rsid w:val="00922F17"/>
    <w:rsid w:val="00924AD6"/>
    <w:rsid w:val="009250ED"/>
    <w:rsid w:val="0092645B"/>
    <w:rsid w:val="009277F0"/>
    <w:rsid w:val="00927ACB"/>
    <w:rsid w:val="00930013"/>
    <w:rsid w:val="009310CF"/>
    <w:rsid w:val="009311D3"/>
    <w:rsid w:val="00932903"/>
    <w:rsid w:val="0093292A"/>
    <w:rsid w:val="00932C13"/>
    <w:rsid w:val="0093381C"/>
    <w:rsid w:val="0093406B"/>
    <w:rsid w:val="009341CF"/>
    <w:rsid w:val="00935C8E"/>
    <w:rsid w:val="009361BE"/>
    <w:rsid w:val="00936EC7"/>
    <w:rsid w:val="00937067"/>
    <w:rsid w:val="009373C1"/>
    <w:rsid w:val="00937C46"/>
    <w:rsid w:val="009418DD"/>
    <w:rsid w:val="00941A60"/>
    <w:rsid w:val="00942709"/>
    <w:rsid w:val="0094370F"/>
    <w:rsid w:val="009448FA"/>
    <w:rsid w:val="0094650C"/>
    <w:rsid w:val="0094726B"/>
    <w:rsid w:val="00947890"/>
    <w:rsid w:val="00950227"/>
    <w:rsid w:val="00951437"/>
    <w:rsid w:val="0095158F"/>
    <w:rsid w:val="009517D0"/>
    <w:rsid w:val="00951BC3"/>
    <w:rsid w:val="009520CD"/>
    <w:rsid w:val="00952E66"/>
    <w:rsid w:val="009530AB"/>
    <w:rsid w:val="00953D04"/>
    <w:rsid w:val="00954701"/>
    <w:rsid w:val="009550CD"/>
    <w:rsid w:val="00955ADD"/>
    <w:rsid w:val="00955D5F"/>
    <w:rsid w:val="0095675B"/>
    <w:rsid w:val="00956E91"/>
    <w:rsid w:val="00957638"/>
    <w:rsid w:val="00960117"/>
    <w:rsid w:val="00960941"/>
    <w:rsid w:val="00961DAC"/>
    <w:rsid w:val="0096211F"/>
    <w:rsid w:val="00962160"/>
    <w:rsid w:val="00962A57"/>
    <w:rsid w:val="00962DA4"/>
    <w:rsid w:val="00962E24"/>
    <w:rsid w:val="0096384D"/>
    <w:rsid w:val="00963B24"/>
    <w:rsid w:val="00964116"/>
    <w:rsid w:val="00964622"/>
    <w:rsid w:val="009653D6"/>
    <w:rsid w:val="00965C4B"/>
    <w:rsid w:val="00965C89"/>
    <w:rsid w:val="009674FD"/>
    <w:rsid w:val="009678C4"/>
    <w:rsid w:val="00967DB4"/>
    <w:rsid w:val="009701B6"/>
    <w:rsid w:val="00970737"/>
    <w:rsid w:val="00972181"/>
    <w:rsid w:val="00972CE4"/>
    <w:rsid w:val="00973065"/>
    <w:rsid w:val="0097347E"/>
    <w:rsid w:val="0097355B"/>
    <w:rsid w:val="00974045"/>
    <w:rsid w:val="0097418D"/>
    <w:rsid w:val="0097445D"/>
    <w:rsid w:val="00975ACE"/>
    <w:rsid w:val="00975C09"/>
    <w:rsid w:val="00975D86"/>
    <w:rsid w:val="00976370"/>
    <w:rsid w:val="0097722C"/>
    <w:rsid w:val="00977C83"/>
    <w:rsid w:val="00980A4B"/>
    <w:rsid w:val="009813EA"/>
    <w:rsid w:val="00981AA1"/>
    <w:rsid w:val="00981AFD"/>
    <w:rsid w:val="00981CEC"/>
    <w:rsid w:val="00981FA2"/>
    <w:rsid w:val="0098214A"/>
    <w:rsid w:val="009827E4"/>
    <w:rsid w:val="00982AA8"/>
    <w:rsid w:val="00983A9A"/>
    <w:rsid w:val="00983C56"/>
    <w:rsid w:val="00983E1F"/>
    <w:rsid w:val="00984286"/>
    <w:rsid w:val="00984BFF"/>
    <w:rsid w:val="00984FDF"/>
    <w:rsid w:val="00985005"/>
    <w:rsid w:val="009857BF"/>
    <w:rsid w:val="009858AB"/>
    <w:rsid w:val="00986B89"/>
    <w:rsid w:val="009873B0"/>
    <w:rsid w:val="00991ED0"/>
    <w:rsid w:val="00991EF6"/>
    <w:rsid w:val="00992EEB"/>
    <w:rsid w:val="00993296"/>
    <w:rsid w:val="00993333"/>
    <w:rsid w:val="0099355B"/>
    <w:rsid w:val="0099398A"/>
    <w:rsid w:val="00994E42"/>
    <w:rsid w:val="009952D7"/>
    <w:rsid w:val="00995599"/>
    <w:rsid w:val="009961E7"/>
    <w:rsid w:val="0099651C"/>
    <w:rsid w:val="0099661D"/>
    <w:rsid w:val="009968B9"/>
    <w:rsid w:val="00996C0D"/>
    <w:rsid w:val="009974CF"/>
    <w:rsid w:val="00997856"/>
    <w:rsid w:val="009A0521"/>
    <w:rsid w:val="009A0563"/>
    <w:rsid w:val="009A1B18"/>
    <w:rsid w:val="009A216E"/>
    <w:rsid w:val="009A21C7"/>
    <w:rsid w:val="009A26F8"/>
    <w:rsid w:val="009A4395"/>
    <w:rsid w:val="009A4C6C"/>
    <w:rsid w:val="009A4CB4"/>
    <w:rsid w:val="009A529A"/>
    <w:rsid w:val="009A5735"/>
    <w:rsid w:val="009A5BCE"/>
    <w:rsid w:val="009A671A"/>
    <w:rsid w:val="009A6FBF"/>
    <w:rsid w:val="009A7005"/>
    <w:rsid w:val="009A708B"/>
    <w:rsid w:val="009B0094"/>
    <w:rsid w:val="009B0428"/>
    <w:rsid w:val="009B0625"/>
    <w:rsid w:val="009B07A1"/>
    <w:rsid w:val="009B1F27"/>
    <w:rsid w:val="009B32B7"/>
    <w:rsid w:val="009B3CC5"/>
    <w:rsid w:val="009B4334"/>
    <w:rsid w:val="009B66ED"/>
    <w:rsid w:val="009B7723"/>
    <w:rsid w:val="009B7A4C"/>
    <w:rsid w:val="009B7AC1"/>
    <w:rsid w:val="009C146E"/>
    <w:rsid w:val="009C1A1E"/>
    <w:rsid w:val="009C26B1"/>
    <w:rsid w:val="009C3A34"/>
    <w:rsid w:val="009C40D5"/>
    <w:rsid w:val="009C5033"/>
    <w:rsid w:val="009C54C1"/>
    <w:rsid w:val="009C6EF3"/>
    <w:rsid w:val="009C7C07"/>
    <w:rsid w:val="009D017F"/>
    <w:rsid w:val="009D1276"/>
    <w:rsid w:val="009D2211"/>
    <w:rsid w:val="009D372D"/>
    <w:rsid w:val="009D3887"/>
    <w:rsid w:val="009D3B61"/>
    <w:rsid w:val="009D3C70"/>
    <w:rsid w:val="009D41F5"/>
    <w:rsid w:val="009D423C"/>
    <w:rsid w:val="009D52FB"/>
    <w:rsid w:val="009D55D2"/>
    <w:rsid w:val="009D58FF"/>
    <w:rsid w:val="009D65B1"/>
    <w:rsid w:val="009D6FC4"/>
    <w:rsid w:val="009D718C"/>
    <w:rsid w:val="009D7205"/>
    <w:rsid w:val="009E06A5"/>
    <w:rsid w:val="009E0FBD"/>
    <w:rsid w:val="009E11FC"/>
    <w:rsid w:val="009E2251"/>
    <w:rsid w:val="009E29D0"/>
    <w:rsid w:val="009E2F9D"/>
    <w:rsid w:val="009E33CF"/>
    <w:rsid w:val="009E357E"/>
    <w:rsid w:val="009E45C0"/>
    <w:rsid w:val="009E4A88"/>
    <w:rsid w:val="009E4CC5"/>
    <w:rsid w:val="009E52C8"/>
    <w:rsid w:val="009E5677"/>
    <w:rsid w:val="009E5E91"/>
    <w:rsid w:val="009E6F06"/>
    <w:rsid w:val="009E6FD0"/>
    <w:rsid w:val="009E7747"/>
    <w:rsid w:val="009F0EDB"/>
    <w:rsid w:val="009F1AE0"/>
    <w:rsid w:val="009F2D77"/>
    <w:rsid w:val="009F36E0"/>
    <w:rsid w:val="009F3933"/>
    <w:rsid w:val="009F40ED"/>
    <w:rsid w:val="009F43BB"/>
    <w:rsid w:val="009F4539"/>
    <w:rsid w:val="009F4DA0"/>
    <w:rsid w:val="009F627D"/>
    <w:rsid w:val="009F73E7"/>
    <w:rsid w:val="009F7409"/>
    <w:rsid w:val="00A011A3"/>
    <w:rsid w:val="00A01923"/>
    <w:rsid w:val="00A02029"/>
    <w:rsid w:val="00A02321"/>
    <w:rsid w:val="00A02976"/>
    <w:rsid w:val="00A029FD"/>
    <w:rsid w:val="00A03A83"/>
    <w:rsid w:val="00A03F6F"/>
    <w:rsid w:val="00A04624"/>
    <w:rsid w:val="00A050CC"/>
    <w:rsid w:val="00A052D2"/>
    <w:rsid w:val="00A0539F"/>
    <w:rsid w:val="00A05413"/>
    <w:rsid w:val="00A06CA8"/>
    <w:rsid w:val="00A0721D"/>
    <w:rsid w:val="00A073FB"/>
    <w:rsid w:val="00A107BF"/>
    <w:rsid w:val="00A10A3B"/>
    <w:rsid w:val="00A111A2"/>
    <w:rsid w:val="00A11890"/>
    <w:rsid w:val="00A11CB8"/>
    <w:rsid w:val="00A12D08"/>
    <w:rsid w:val="00A1392D"/>
    <w:rsid w:val="00A148A4"/>
    <w:rsid w:val="00A14915"/>
    <w:rsid w:val="00A1495D"/>
    <w:rsid w:val="00A1516C"/>
    <w:rsid w:val="00A15715"/>
    <w:rsid w:val="00A16BE8"/>
    <w:rsid w:val="00A17109"/>
    <w:rsid w:val="00A171FE"/>
    <w:rsid w:val="00A179F4"/>
    <w:rsid w:val="00A17E01"/>
    <w:rsid w:val="00A201DB"/>
    <w:rsid w:val="00A20661"/>
    <w:rsid w:val="00A2072A"/>
    <w:rsid w:val="00A21C56"/>
    <w:rsid w:val="00A21D76"/>
    <w:rsid w:val="00A22260"/>
    <w:rsid w:val="00A22465"/>
    <w:rsid w:val="00A23417"/>
    <w:rsid w:val="00A23C4D"/>
    <w:rsid w:val="00A2452D"/>
    <w:rsid w:val="00A249AC"/>
    <w:rsid w:val="00A255A5"/>
    <w:rsid w:val="00A259B1"/>
    <w:rsid w:val="00A26DC8"/>
    <w:rsid w:val="00A27365"/>
    <w:rsid w:val="00A3016B"/>
    <w:rsid w:val="00A30E39"/>
    <w:rsid w:val="00A31C38"/>
    <w:rsid w:val="00A31EAF"/>
    <w:rsid w:val="00A32C6B"/>
    <w:rsid w:val="00A3406F"/>
    <w:rsid w:val="00A34878"/>
    <w:rsid w:val="00A34D2A"/>
    <w:rsid w:val="00A35A92"/>
    <w:rsid w:val="00A374E5"/>
    <w:rsid w:val="00A3754D"/>
    <w:rsid w:val="00A37B5C"/>
    <w:rsid w:val="00A401D2"/>
    <w:rsid w:val="00A415A7"/>
    <w:rsid w:val="00A42157"/>
    <w:rsid w:val="00A42A4F"/>
    <w:rsid w:val="00A42AE3"/>
    <w:rsid w:val="00A42E8B"/>
    <w:rsid w:val="00A43C2A"/>
    <w:rsid w:val="00A444B4"/>
    <w:rsid w:val="00A449FD"/>
    <w:rsid w:val="00A460FD"/>
    <w:rsid w:val="00A46484"/>
    <w:rsid w:val="00A464EB"/>
    <w:rsid w:val="00A46BA0"/>
    <w:rsid w:val="00A4755C"/>
    <w:rsid w:val="00A4796C"/>
    <w:rsid w:val="00A479F9"/>
    <w:rsid w:val="00A5021A"/>
    <w:rsid w:val="00A520D3"/>
    <w:rsid w:val="00A54026"/>
    <w:rsid w:val="00A55B73"/>
    <w:rsid w:val="00A56219"/>
    <w:rsid w:val="00A56319"/>
    <w:rsid w:val="00A5703A"/>
    <w:rsid w:val="00A5796D"/>
    <w:rsid w:val="00A57E2A"/>
    <w:rsid w:val="00A606F0"/>
    <w:rsid w:val="00A60C2E"/>
    <w:rsid w:val="00A61CD7"/>
    <w:rsid w:val="00A62EC9"/>
    <w:rsid w:val="00A63239"/>
    <w:rsid w:val="00A63649"/>
    <w:rsid w:val="00A6364E"/>
    <w:rsid w:val="00A642F5"/>
    <w:rsid w:val="00A64DEB"/>
    <w:rsid w:val="00A65B90"/>
    <w:rsid w:val="00A66D0B"/>
    <w:rsid w:val="00A67664"/>
    <w:rsid w:val="00A6782A"/>
    <w:rsid w:val="00A67F72"/>
    <w:rsid w:val="00A708A1"/>
    <w:rsid w:val="00A71253"/>
    <w:rsid w:val="00A71CB7"/>
    <w:rsid w:val="00A72408"/>
    <w:rsid w:val="00A72EAF"/>
    <w:rsid w:val="00A73918"/>
    <w:rsid w:val="00A73B8F"/>
    <w:rsid w:val="00A73B91"/>
    <w:rsid w:val="00A73EEB"/>
    <w:rsid w:val="00A7475D"/>
    <w:rsid w:val="00A751C2"/>
    <w:rsid w:val="00A75287"/>
    <w:rsid w:val="00A752CC"/>
    <w:rsid w:val="00A774D4"/>
    <w:rsid w:val="00A776D5"/>
    <w:rsid w:val="00A801B7"/>
    <w:rsid w:val="00A80C89"/>
    <w:rsid w:val="00A80DB5"/>
    <w:rsid w:val="00A80F34"/>
    <w:rsid w:val="00A81149"/>
    <w:rsid w:val="00A8207B"/>
    <w:rsid w:val="00A82ACF"/>
    <w:rsid w:val="00A83600"/>
    <w:rsid w:val="00A8376D"/>
    <w:rsid w:val="00A83F4A"/>
    <w:rsid w:val="00A84344"/>
    <w:rsid w:val="00A84A03"/>
    <w:rsid w:val="00A84C40"/>
    <w:rsid w:val="00A84CDD"/>
    <w:rsid w:val="00A850AD"/>
    <w:rsid w:val="00A85D90"/>
    <w:rsid w:val="00A85E24"/>
    <w:rsid w:val="00A86A59"/>
    <w:rsid w:val="00A8702B"/>
    <w:rsid w:val="00A870E5"/>
    <w:rsid w:val="00A900A9"/>
    <w:rsid w:val="00A91089"/>
    <w:rsid w:val="00A914A7"/>
    <w:rsid w:val="00A923C5"/>
    <w:rsid w:val="00A924C8"/>
    <w:rsid w:val="00A93AB0"/>
    <w:rsid w:val="00A94488"/>
    <w:rsid w:val="00A94927"/>
    <w:rsid w:val="00A94E6E"/>
    <w:rsid w:val="00A94E78"/>
    <w:rsid w:val="00A94EE3"/>
    <w:rsid w:val="00A95075"/>
    <w:rsid w:val="00A950D0"/>
    <w:rsid w:val="00A950E1"/>
    <w:rsid w:val="00A95EFE"/>
    <w:rsid w:val="00A96125"/>
    <w:rsid w:val="00A96B81"/>
    <w:rsid w:val="00A97113"/>
    <w:rsid w:val="00A97921"/>
    <w:rsid w:val="00AA036B"/>
    <w:rsid w:val="00AA0512"/>
    <w:rsid w:val="00AA0C89"/>
    <w:rsid w:val="00AA1196"/>
    <w:rsid w:val="00AA1AB4"/>
    <w:rsid w:val="00AA1C13"/>
    <w:rsid w:val="00AA1D4A"/>
    <w:rsid w:val="00AA3CC5"/>
    <w:rsid w:val="00AA3E5D"/>
    <w:rsid w:val="00AA4400"/>
    <w:rsid w:val="00AA4D1F"/>
    <w:rsid w:val="00AA4F00"/>
    <w:rsid w:val="00AA5C21"/>
    <w:rsid w:val="00AA6D1F"/>
    <w:rsid w:val="00AA7431"/>
    <w:rsid w:val="00AB002C"/>
    <w:rsid w:val="00AB02E4"/>
    <w:rsid w:val="00AB0BF2"/>
    <w:rsid w:val="00AB1931"/>
    <w:rsid w:val="00AB1A00"/>
    <w:rsid w:val="00AB246C"/>
    <w:rsid w:val="00AB3B70"/>
    <w:rsid w:val="00AB3BCA"/>
    <w:rsid w:val="00AB3DDF"/>
    <w:rsid w:val="00AB462E"/>
    <w:rsid w:val="00AB5657"/>
    <w:rsid w:val="00AB56FF"/>
    <w:rsid w:val="00AB6D8A"/>
    <w:rsid w:val="00AB7D7D"/>
    <w:rsid w:val="00AC1C58"/>
    <w:rsid w:val="00AC1D4F"/>
    <w:rsid w:val="00AC1D90"/>
    <w:rsid w:val="00AC2848"/>
    <w:rsid w:val="00AC2A1F"/>
    <w:rsid w:val="00AC2CDE"/>
    <w:rsid w:val="00AC3BD9"/>
    <w:rsid w:val="00AC418D"/>
    <w:rsid w:val="00AC4962"/>
    <w:rsid w:val="00AC4B56"/>
    <w:rsid w:val="00AC507D"/>
    <w:rsid w:val="00AC5A1B"/>
    <w:rsid w:val="00AC70BF"/>
    <w:rsid w:val="00AD0BA9"/>
    <w:rsid w:val="00AD19BC"/>
    <w:rsid w:val="00AD24DF"/>
    <w:rsid w:val="00AD2657"/>
    <w:rsid w:val="00AD29CD"/>
    <w:rsid w:val="00AD2D38"/>
    <w:rsid w:val="00AD3744"/>
    <w:rsid w:val="00AD3F68"/>
    <w:rsid w:val="00AD3FC3"/>
    <w:rsid w:val="00AD45EA"/>
    <w:rsid w:val="00AD49A8"/>
    <w:rsid w:val="00AD541E"/>
    <w:rsid w:val="00AD5D34"/>
    <w:rsid w:val="00AD6D39"/>
    <w:rsid w:val="00AD78AC"/>
    <w:rsid w:val="00AE0119"/>
    <w:rsid w:val="00AE161A"/>
    <w:rsid w:val="00AE1DAD"/>
    <w:rsid w:val="00AE21C1"/>
    <w:rsid w:val="00AE2443"/>
    <w:rsid w:val="00AE38EC"/>
    <w:rsid w:val="00AE4385"/>
    <w:rsid w:val="00AE4BF0"/>
    <w:rsid w:val="00AE5D5D"/>
    <w:rsid w:val="00AE5E67"/>
    <w:rsid w:val="00AE60D4"/>
    <w:rsid w:val="00AE6882"/>
    <w:rsid w:val="00AE689D"/>
    <w:rsid w:val="00AE68DF"/>
    <w:rsid w:val="00AE6ADC"/>
    <w:rsid w:val="00AE744A"/>
    <w:rsid w:val="00AE7649"/>
    <w:rsid w:val="00AE7992"/>
    <w:rsid w:val="00AE7ACA"/>
    <w:rsid w:val="00AF0D9C"/>
    <w:rsid w:val="00AF137F"/>
    <w:rsid w:val="00AF1562"/>
    <w:rsid w:val="00AF1630"/>
    <w:rsid w:val="00AF21BC"/>
    <w:rsid w:val="00AF2958"/>
    <w:rsid w:val="00AF2D9C"/>
    <w:rsid w:val="00AF2DCE"/>
    <w:rsid w:val="00AF3467"/>
    <w:rsid w:val="00AF3DF3"/>
    <w:rsid w:val="00AF4494"/>
    <w:rsid w:val="00AF45CC"/>
    <w:rsid w:val="00AF4CD0"/>
    <w:rsid w:val="00AF5339"/>
    <w:rsid w:val="00AF59DF"/>
    <w:rsid w:val="00AF6CCE"/>
    <w:rsid w:val="00AF733C"/>
    <w:rsid w:val="00AF7697"/>
    <w:rsid w:val="00AF7725"/>
    <w:rsid w:val="00AF7744"/>
    <w:rsid w:val="00AF787C"/>
    <w:rsid w:val="00AF78AC"/>
    <w:rsid w:val="00AF79B8"/>
    <w:rsid w:val="00AF79BE"/>
    <w:rsid w:val="00AF79CD"/>
    <w:rsid w:val="00B00DEB"/>
    <w:rsid w:val="00B01179"/>
    <w:rsid w:val="00B02242"/>
    <w:rsid w:val="00B036DD"/>
    <w:rsid w:val="00B037DB"/>
    <w:rsid w:val="00B03ADC"/>
    <w:rsid w:val="00B03DB8"/>
    <w:rsid w:val="00B06104"/>
    <w:rsid w:val="00B06328"/>
    <w:rsid w:val="00B065A5"/>
    <w:rsid w:val="00B06D4D"/>
    <w:rsid w:val="00B07798"/>
    <w:rsid w:val="00B07B1D"/>
    <w:rsid w:val="00B10592"/>
    <w:rsid w:val="00B105E6"/>
    <w:rsid w:val="00B12309"/>
    <w:rsid w:val="00B12558"/>
    <w:rsid w:val="00B135DC"/>
    <w:rsid w:val="00B13628"/>
    <w:rsid w:val="00B13893"/>
    <w:rsid w:val="00B16227"/>
    <w:rsid w:val="00B16331"/>
    <w:rsid w:val="00B16A55"/>
    <w:rsid w:val="00B1786F"/>
    <w:rsid w:val="00B179AC"/>
    <w:rsid w:val="00B17AFD"/>
    <w:rsid w:val="00B17B37"/>
    <w:rsid w:val="00B203D2"/>
    <w:rsid w:val="00B20C85"/>
    <w:rsid w:val="00B21497"/>
    <w:rsid w:val="00B22247"/>
    <w:rsid w:val="00B22F50"/>
    <w:rsid w:val="00B23326"/>
    <w:rsid w:val="00B23509"/>
    <w:rsid w:val="00B23B28"/>
    <w:rsid w:val="00B24D19"/>
    <w:rsid w:val="00B25400"/>
    <w:rsid w:val="00B254D2"/>
    <w:rsid w:val="00B264C2"/>
    <w:rsid w:val="00B267FF"/>
    <w:rsid w:val="00B26A04"/>
    <w:rsid w:val="00B27531"/>
    <w:rsid w:val="00B27A2D"/>
    <w:rsid w:val="00B306CA"/>
    <w:rsid w:val="00B31185"/>
    <w:rsid w:val="00B31EAE"/>
    <w:rsid w:val="00B31F3D"/>
    <w:rsid w:val="00B324DB"/>
    <w:rsid w:val="00B32E40"/>
    <w:rsid w:val="00B340E8"/>
    <w:rsid w:val="00B347D4"/>
    <w:rsid w:val="00B34C76"/>
    <w:rsid w:val="00B37149"/>
    <w:rsid w:val="00B400E2"/>
    <w:rsid w:val="00B4041B"/>
    <w:rsid w:val="00B40685"/>
    <w:rsid w:val="00B40774"/>
    <w:rsid w:val="00B4186B"/>
    <w:rsid w:val="00B42583"/>
    <w:rsid w:val="00B4367B"/>
    <w:rsid w:val="00B438F2"/>
    <w:rsid w:val="00B43C52"/>
    <w:rsid w:val="00B44ECE"/>
    <w:rsid w:val="00B45AA5"/>
    <w:rsid w:val="00B4648B"/>
    <w:rsid w:val="00B46BEB"/>
    <w:rsid w:val="00B50000"/>
    <w:rsid w:val="00B509C6"/>
    <w:rsid w:val="00B53C58"/>
    <w:rsid w:val="00B53F1A"/>
    <w:rsid w:val="00B53F54"/>
    <w:rsid w:val="00B55710"/>
    <w:rsid w:val="00B56323"/>
    <w:rsid w:val="00B56A54"/>
    <w:rsid w:val="00B57540"/>
    <w:rsid w:val="00B57740"/>
    <w:rsid w:val="00B57D9B"/>
    <w:rsid w:val="00B6004C"/>
    <w:rsid w:val="00B627EE"/>
    <w:rsid w:val="00B62BE9"/>
    <w:rsid w:val="00B62F09"/>
    <w:rsid w:val="00B638F6"/>
    <w:rsid w:val="00B63C07"/>
    <w:rsid w:val="00B6416B"/>
    <w:rsid w:val="00B64E17"/>
    <w:rsid w:val="00B658BC"/>
    <w:rsid w:val="00B65A31"/>
    <w:rsid w:val="00B678B7"/>
    <w:rsid w:val="00B67A8E"/>
    <w:rsid w:val="00B70B49"/>
    <w:rsid w:val="00B70BA2"/>
    <w:rsid w:val="00B70BA3"/>
    <w:rsid w:val="00B70FD8"/>
    <w:rsid w:val="00B71441"/>
    <w:rsid w:val="00B7152F"/>
    <w:rsid w:val="00B71D58"/>
    <w:rsid w:val="00B72003"/>
    <w:rsid w:val="00B72BE2"/>
    <w:rsid w:val="00B73645"/>
    <w:rsid w:val="00B73F62"/>
    <w:rsid w:val="00B745CB"/>
    <w:rsid w:val="00B7461D"/>
    <w:rsid w:val="00B75A88"/>
    <w:rsid w:val="00B76049"/>
    <w:rsid w:val="00B7619E"/>
    <w:rsid w:val="00B77F88"/>
    <w:rsid w:val="00B8001E"/>
    <w:rsid w:val="00B800B6"/>
    <w:rsid w:val="00B812F5"/>
    <w:rsid w:val="00B81651"/>
    <w:rsid w:val="00B81C2F"/>
    <w:rsid w:val="00B81DBC"/>
    <w:rsid w:val="00B82281"/>
    <w:rsid w:val="00B82492"/>
    <w:rsid w:val="00B82722"/>
    <w:rsid w:val="00B833A0"/>
    <w:rsid w:val="00B8381E"/>
    <w:rsid w:val="00B83B4C"/>
    <w:rsid w:val="00B84B00"/>
    <w:rsid w:val="00B84FD2"/>
    <w:rsid w:val="00B85060"/>
    <w:rsid w:val="00B85293"/>
    <w:rsid w:val="00B865B6"/>
    <w:rsid w:val="00B86E8C"/>
    <w:rsid w:val="00B87342"/>
    <w:rsid w:val="00B87344"/>
    <w:rsid w:val="00B8783F"/>
    <w:rsid w:val="00B903CC"/>
    <w:rsid w:val="00B904E3"/>
    <w:rsid w:val="00B90551"/>
    <w:rsid w:val="00B9121E"/>
    <w:rsid w:val="00B91E79"/>
    <w:rsid w:val="00B92217"/>
    <w:rsid w:val="00B93004"/>
    <w:rsid w:val="00B930B1"/>
    <w:rsid w:val="00B93A99"/>
    <w:rsid w:val="00B93DFB"/>
    <w:rsid w:val="00B9401F"/>
    <w:rsid w:val="00B94C5C"/>
    <w:rsid w:val="00B94CFF"/>
    <w:rsid w:val="00B94D93"/>
    <w:rsid w:val="00B95E91"/>
    <w:rsid w:val="00B96C8D"/>
    <w:rsid w:val="00B970C9"/>
    <w:rsid w:val="00B9719C"/>
    <w:rsid w:val="00BA20D9"/>
    <w:rsid w:val="00BA2ED2"/>
    <w:rsid w:val="00BA38CB"/>
    <w:rsid w:val="00BA44DA"/>
    <w:rsid w:val="00BA6503"/>
    <w:rsid w:val="00BA6AD8"/>
    <w:rsid w:val="00BA6CBC"/>
    <w:rsid w:val="00BA7017"/>
    <w:rsid w:val="00BA7ACB"/>
    <w:rsid w:val="00BB0CCA"/>
    <w:rsid w:val="00BB0E68"/>
    <w:rsid w:val="00BB11A2"/>
    <w:rsid w:val="00BB1355"/>
    <w:rsid w:val="00BB1452"/>
    <w:rsid w:val="00BB1A5F"/>
    <w:rsid w:val="00BB1C42"/>
    <w:rsid w:val="00BB2F38"/>
    <w:rsid w:val="00BB3597"/>
    <w:rsid w:val="00BB3C8E"/>
    <w:rsid w:val="00BB473A"/>
    <w:rsid w:val="00BB4A12"/>
    <w:rsid w:val="00BB5006"/>
    <w:rsid w:val="00BB5865"/>
    <w:rsid w:val="00BB5DC8"/>
    <w:rsid w:val="00BB65AA"/>
    <w:rsid w:val="00BB725E"/>
    <w:rsid w:val="00BB77C2"/>
    <w:rsid w:val="00BC00D8"/>
    <w:rsid w:val="00BC0653"/>
    <w:rsid w:val="00BC0667"/>
    <w:rsid w:val="00BC0AAA"/>
    <w:rsid w:val="00BC0F13"/>
    <w:rsid w:val="00BC122D"/>
    <w:rsid w:val="00BC2360"/>
    <w:rsid w:val="00BC2F80"/>
    <w:rsid w:val="00BC31C5"/>
    <w:rsid w:val="00BC3FB0"/>
    <w:rsid w:val="00BC3FFB"/>
    <w:rsid w:val="00BC4A89"/>
    <w:rsid w:val="00BC4E3D"/>
    <w:rsid w:val="00BC4FBC"/>
    <w:rsid w:val="00BC729E"/>
    <w:rsid w:val="00BC72AA"/>
    <w:rsid w:val="00BC72B7"/>
    <w:rsid w:val="00BD1174"/>
    <w:rsid w:val="00BD2874"/>
    <w:rsid w:val="00BD3896"/>
    <w:rsid w:val="00BD4330"/>
    <w:rsid w:val="00BD4583"/>
    <w:rsid w:val="00BD47A8"/>
    <w:rsid w:val="00BD4851"/>
    <w:rsid w:val="00BD4B67"/>
    <w:rsid w:val="00BD5792"/>
    <w:rsid w:val="00BD5BAF"/>
    <w:rsid w:val="00BD63C4"/>
    <w:rsid w:val="00BD6B83"/>
    <w:rsid w:val="00BD6E37"/>
    <w:rsid w:val="00BD757F"/>
    <w:rsid w:val="00BD7793"/>
    <w:rsid w:val="00BE04F9"/>
    <w:rsid w:val="00BE0926"/>
    <w:rsid w:val="00BE1075"/>
    <w:rsid w:val="00BE1272"/>
    <w:rsid w:val="00BE15A8"/>
    <w:rsid w:val="00BE1F93"/>
    <w:rsid w:val="00BE20DE"/>
    <w:rsid w:val="00BE20F2"/>
    <w:rsid w:val="00BE2899"/>
    <w:rsid w:val="00BE30F9"/>
    <w:rsid w:val="00BE312C"/>
    <w:rsid w:val="00BE38FF"/>
    <w:rsid w:val="00BE3A0C"/>
    <w:rsid w:val="00BE410D"/>
    <w:rsid w:val="00BE4ABF"/>
    <w:rsid w:val="00BE4EA0"/>
    <w:rsid w:val="00BE50C6"/>
    <w:rsid w:val="00BE51B6"/>
    <w:rsid w:val="00BE53A6"/>
    <w:rsid w:val="00BE5C4C"/>
    <w:rsid w:val="00BE5EDA"/>
    <w:rsid w:val="00BE614C"/>
    <w:rsid w:val="00BE6C3B"/>
    <w:rsid w:val="00BE7375"/>
    <w:rsid w:val="00BE742D"/>
    <w:rsid w:val="00BE7D0A"/>
    <w:rsid w:val="00BE7E11"/>
    <w:rsid w:val="00BF0ED2"/>
    <w:rsid w:val="00BF0FDC"/>
    <w:rsid w:val="00BF0FE6"/>
    <w:rsid w:val="00BF1353"/>
    <w:rsid w:val="00BF19DB"/>
    <w:rsid w:val="00BF1AA1"/>
    <w:rsid w:val="00BF1AE8"/>
    <w:rsid w:val="00BF1C08"/>
    <w:rsid w:val="00BF1C7E"/>
    <w:rsid w:val="00BF343A"/>
    <w:rsid w:val="00BF3D5E"/>
    <w:rsid w:val="00BF4124"/>
    <w:rsid w:val="00BF4E6E"/>
    <w:rsid w:val="00BF57A3"/>
    <w:rsid w:val="00BF665B"/>
    <w:rsid w:val="00C00108"/>
    <w:rsid w:val="00C0011C"/>
    <w:rsid w:val="00C00551"/>
    <w:rsid w:val="00C02135"/>
    <w:rsid w:val="00C022D9"/>
    <w:rsid w:val="00C02931"/>
    <w:rsid w:val="00C0293E"/>
    <w:rsid w:val="00C02F81"/>
    <w:rsid w:val="00C031B4"/>
    <w:rsid w:val="00C03368"/>
    <w:rsid w:val="00C03421"/>
    <w:rsid w:val="00C04C89"/>
    <w:rsid w:val="00C0522E"/>
    <w:rsid w:val="00C060D8"/>
    <w:rsid w:val="00C06E83"/>
    <w:rsid w:val="00C102B7"/>
    <w:rsid w:val="00C10306"/>
    <w:rsid w:val="00C1184E"/>
    <w:rsid w:val="00C11E48"/>
    <w:rsid w:val="00C12436"/>
    <w:rsid w:val="00C12DA4"/>
    <w:rsid w:val="00C12E8F"/>
    <w:rsid w:val="00C14F7A"/>
    <w:rsid w:val="00C1580A"/>
    <w:rsid w:val="00C15B82"/>
    <w:rsid w:val="00C162AD"/>
    <w:rsid w:val="00C16DB2"/>
    <w:rsid w:val="00C177DB"/>
    <w:rsid w:val="00C20646"/>
    <w:rsid w:val="00C2078F"/>
    <w:rsid w:val="00C216E5"/>
    <w:rsid w:val="00C22D86"/>
    <w:rsid w:val="00C22E52"/>
    <w:rsid w:val="00C2328D"/>
    <w:rsid w:val="00C23DE1"/>
    <w:rsid w:val="00C240BA"/>
    <w:rsid w:val="00C2478A"/>
    <w:rsid w:val="00C252A6"/>
    <w:rsid w:val="00C25574"/>
    <w:rsid w:val="00C26788"/>
    <w:rsid w:val="00C26BD0"/>
    <w:rsid w:val="00C26E85"/>
    <w:rsid w:val="00C2798C"/>
    <w:rsid w:val="00C302C1"/>
    <w:rsid w:val="00C3080D"/>
    <w:rsid w:val="00C31363"/>
    <w:rsid w:val="00C31884"/>
    <w:rsid w:val="00C31D7B"/>
    <w:rsid w:val="00C32337"/>
    <w:rsid w:val="00C3248A"/>
    <w:rsid w:val="00C32B8B"/>
    <w:rsid w:val="00C32DC5"/>
    <w:rsid w:val="00C33048"/>
    <w:rsid w:val="00C3304D"/>
    <w:rsid w:val="00C33153"/>
    <w:rsid w:val="00C33250"/>
    <w:rsid w:val="00C33BCC"/>
    <w:rsid w:val="00C33C09"/>
    <w:rsid w:val="00C3415A"/>
    <w:rsid w:val="00C35800"/>
    <w:rsid w:val="00C3593B"/>
    <w:rsid w:val="00C36621"/>
    <w:rsid w:val="00C40801"/>
    <w:rsid w:val="00C42EAF"/>
    <w:rsid w:val="00C43F74"/>
    <w:rsid w:val="00C440EB"/>
    <w:rsid w:val="00C44729"/>
    <w:rsid w:val="00C453F3"/>
    <w:rsid w:val="00C45698"/>
    <w:rsid w:val="00C45A6F"/>
    <w:rsid w:val="00C4656A"/>
    <w:rsid w:val="00C4737C"/>
    <w:rsid w:val="00C473C6"/>
    <w:rsid w:val="00C477DE"/>
    <w:rsid w:val="00C50520"/>
    <w:rsid w:val="00C5055A"/>
    <w:rsid w:val="00C5079E"/>
    <w:rsid w:val="00C508F4"/>
    <w:rsid w:val="00C50E94"/>
    <w:rsid w:val="00C51992"/>
    <w:rsid w:val="00C51F29"/>
    <w:rsid w:val="00C52C08"/>
    <w:rsid w:val="00C5351C"/>
    <w:rsid w:val="00C53989"/>
    <w:rsid w:val="00C53991"/>
    <w:rsid w:val="00C53DE6"/>
    <w:rsid w:val="00C54D31"/>
    <w:rsid w:val="00C55364"/>
    <w:rsid w:val="00C555C8"/>
    <w:rsid w:val="00C557A7"/>
    <w:rsid w:val="00C55900"/>
    <w:rsid w:val="00C56226"/>
    <w:rsid w:val="00C56E44"/>
    <w:rsid w:val="00C608EC"/>
    <w:rsid w:val="00C60B33"/>
    <w:rsid w:val="00C61C2B"/>
    <w:rsid w:val="00C61ED6"/>
    <w:rsid w:val="00C62184"/>
    <w:rsid w:val="00C628FC"/>
    <w:rsid w:val="00C62B63"/>
    <w:rsid w:val="00C62CBB"/>
    <w:rsid w:val="00C631E1"/>
    <w:rsid w:val="00C647B9"/>
    <w:rsid w:val="00C649F5"/>
    <w:rsid w:val="00C65200"/>
    <w:rsid w:val="00C65ED0"/>
    <w:rsid w:val="00C660DA"/>
    <w:rsid w:val="00C662C1"/>
    <w:rsid w:val="00C66D40"/>
    <w:rsid w:val="00C66FC5"/>
    <w:rsid w:val="00C6735C"/>
    <w:rsid w:val="00C679A8"/>
    <w:rsid w:val="00C709DC"/>
    <w:rsid w:val="00C721EF"/>
    <w:rsid w:val="00C72DA0"/>
    <w:rsid w:val="00C73D87"/>
    <w:rsid w:val="00C7429B"/>
    <w:rsid w:val="00C74634"/>
    <w:rsid w:val="00C75501"/>
    <w:rsid w:val="00C75D47"/>
    <w:rsid w:val="00C766B0"/>
    <w:rsid w:val="00C76829"/>
    <w:rsid w:val="00C76BB1"/>
    <w:rsid w:val="00C7750B"/>
    <w:rsid w:val="00C77523"/>
    <w:rsid w:val="00C77795"/>
    <w:rsid w:val="00C80019"/>
    <w:rsid w:val="00C8091E"/>
    <w:rsid w:val="00C80DC4"/>
    <w:rsid w:val="00C812EB"/>
    <w:rsid w:val="00C81DD8"/>
    <w:rsid w:val="00C82426"/>
    <w:rsid w:val="00C82896"/>
    <w:rsid w:val="00C838DD"/>
    <w:rsid w:val="00C84729"/>
    <w:rsid w:val="00C84B2B"/>
    <w:rsid w:val="00C858E4"/>
    <w:rsid w:val="00C85E26"/>
    <w:rsid w:val="00C8652E"/>
    <w:rsid w:val="00C8727B"/>
    <w:rsid w:val="00C90207"/>
    <w:rsid w:val="00C906BA"/>
    <w:rsid w:val="00C91A65"/>
    <w:rsid w:val="00C91D02"/>
    <w:rsid w:val="00C926BC"/>
    <w:rsid w:val="00C92C04"/>
    <w:rsid w:val="00C92D79"/>
    <w:rsid w:val="00C933B0"/>
    <w:rsid w:val="00C9416E"/>
    <w:rsid w:val="00C94323"/>
    <w:rsid w:val="00C944C5"/>
    <w:rsid w:val="00C952E8"/>
    <w:rsid w:val="00C9564D"/>
    <w:rsid w:val="00C95D58"/>
    <w:rsid w:val="00C95E1C"/>
    <w:rsid w:val="00C966AA"/>
    <w:rsid w:val="00C96EF9"/>
    <w:rsid w:val="00C97866"/>
    <w:rsid w:val="00CA04BC"/>
    <w:rsid w:val="00CA1595"/>
    <w:rsid w:val="00CA19A0"/>
    <w:rsid w:val="00CA2C44"/>
    <w:rsid w:val="00CA2F01"/>
    <w:rsid w:val="00CA34F4"/>
    <w:rsid w:val="00CA3A66"/>
    <w:rsid w:val="00CA4B21"/>
    <w:rsid w:val="00CA4C3A"/>
    <w:rsid w:val="00CA5096"/>
    <w:rsid w:val="00CA544F"/>
    <w:rsid w:val="00CA59EC"/>
    <w:rsid w:val="00CA677D"/>
    <w:rsid w:val="00CA6F99"/>
    <w:rsid w:val="00CA73BB"/>
    <w:rsid w:val="00CA7558"/>
    <w:rsid w:val="00CA7751"/>
    <w:rsid w:val="00CA799B"/>
    <w:rsid w:val="00CA79A8"/>
    <w:rsid w:val="00CA7C0C"/>
    <w:rsid w:val="00CB010D"/>
    <w:rsid w:val="00CB03DE"/>
    <w:rsid w:val="00CB0D22"/>
    <w:rsid w:val="00CB1326"/>
    <w:rsid w:val="00CB13D1"/>
    <w:rsid w:val="00CB14A0"/>
    <w:rsid w:val="00CB1F5E"/>
    <w:rsid w:val="00CB222F"/>
    <w:rsid w:val="00CB28F6"/>
    <w:rsid w:val="00CB2A33"/>
    <w:rsid w:val="00CB2C4F"/>
    <w:rsid w:val="00CB3425"/>
    <w:rsid w:val="00CB484E"/>
    <w:rsid w:val="00CB4AAD"/>
    <w:rsid w:val="00CB507D"/>
    <w:rsid w:val="00CB5BAE"/>
    <w:rsid w:val="00CB5C1D"/>
    <w:rsid w:val="00CB6878"/>
    <w:rsid w:val="00CB722D"/>
    <w:rsid w:val="00CC075D"/>
    <w:rsid w:val="00CC09F5"/>
    <w:rsid w:val="00CC0B44"/>
    <w:rsid w:val="00CC1B54"/>
    <w:rsid w:val="00CC20A0"/>
    <w:rsid w:val="00CC22CD"/>
    <w:rsid w:val="00CC270E"/>
    <w:rsid w:val="00CC2FC2"/>
    <w:rsid w:val="00CC31DB"/>
    <w:rsid w:val="00CC35C2"/>
    <w:rsid w:val="00CC3A80"/>
    <w:rsid w:val="00CC3ECA"/>
    <w:rsid w:val="00CC51FC"/>
    <w:rsid w:val="00CC5C48"/>
    <w:rsid w:val="00CC603A"/>
    <w:rsid w:val="00CC7186"/>
    <w:rsid w:val="00CC77E6"/>
    <w:rsid w:val="00CD1345"/>
    <w:rsid w:val="00CD15E8"/>
    <w:rsid w:val="00CD26C4"/>
    <w:rsid w:val="00CD38E3"/>
    <w:rsid w:val="00CD41CF"/>
    <w:rsid w:val="00CD4808"/>
    <w:rsid w:val="00CD4C2A"/>
    <w:rsid w:val="00CD56DC"/>
    <w:rsid w:val="00CD5B49"/>
    <w:rsid w:val="00CD71A1"/>
    <w:rsid w:val="00CE10D0"/>
    <w:rsid w:val="00CE1682"/>
    <w:rsid w:val="00CE21D5"/>
    <w:rsid w:val="00CE22A3"/>
    <w:rsid w:val="00CE40B4"/>
    <w:rsid w:val="00CE40EA"/>
    <w:rsid w:val="00CE41E8"/>
    <w:rsid w:val="00CE4B38"/>
    <w:rsid w:val="00CE561A"/>
    <w:rsid w:val="00CE6510"/>
    <w:rsid w:val="00CE6F82"/>
    <w:rsid w:val="00CE722E"/>
    <w:rsid w:val="00CE7BB1"/>
    <w:rsid w:val="00CE7C3F"/>
    <w:rsid w:val="00CE7CFA"/>
    <w:rsid w:val="00CF02A0"/>
    <w:rsid w:val="00CF12FA"/>
    <w:rsid w:val="00CF18A6"/>
    <w:rsid w:val="00CF1A43"/>
    <w:rsid w:val="00CF2056"/>
    <w:rsid w:val="00CF2ADD"/>
    <w:rsid w:val="00CF3080"/>
    <w:rsid w:val="00CF5395"/>
    <w:rsid w:val="00CF5446"/>
    <w:rsid w:val="00CF57D3"/>
    <w:rsid w:val="00CF5EA8"/>
    <w:rsid w:val="00CF6791"/>
    <w:rsid w:val="00CF6892"/>
    <w:rsid w:val="00CF7E6E"/>
    <w:rsid w:val="00D00613"/>
    <w:rsid w:val="00D00A28"/>
    <w:rsid w:val="00D019A1"/>
    <w:rsid w:val="00D01AAF"/>
    <w:rsid w:val="00D02357"/>
    <w:rsid w:val="00D02CC9"/>
    <w:rsid w:val="00D0367F"/>
    <w:rsid w:val="00D041B7"/>
    <w:rsid w:val="00D05492"/>
    <w:rsid w:val="00D062DA"/>
    <w:rsid w:val="00D063AC"/>
    <w:rsid w:val="00D07472"/>
    <w:rsid w:val="00D0769C"/>
    <w:rsid w:val="00D07BFF"/>
    <w:rsid w:val="00D10508"/>
    <w:rsid w:val="00D106CC"/>
    <w:rsid w:val="00D118A2"/>
    <w:rsid w:val="00D11A31"/>
    <w:rsid w:val="00D11A96"/>
    <w:rsid w:val="00D121A2"/>
    <w:rsid w:val="00D12813"/>
    <w:rsid w:val="00D12A1C"/>
    <w:rsid w:val="00D12C81"/>
    <w:rsid w:val="00D12D50"/>
    <w:rsid w:val="00D136DD"/>
    <w:rsid w:val="00D13739"/>
    <w:rsid w:val="00D142F6"/>
    <w:rsid w:val="00D15996"/>
    <w:rsid w:val="00D15C23"/>
    <w:rsid w:val="00D15D2E"/>
    <w:rsid w:val="00D15F80"/>
    <w:rsid w:val="00D16B5C"/>
    <w:rsid w:val="00D17447"/>
    <w:rsid w:val="00D17C78"/>
    <w:rsid w:val="00D17DF4"/>
    <w:rsid w:val="00D20162"/>
    <w:rsid w:val="00D20228"/>
    <w:rsid w:val="00D202FE"/>
    <w:rsid w:val="00D207DE"/>
    <w:rsid w:val="00D2094B"/>
    <w:rsid w:val="00D20A10"/>
    <w:rsid w:val="00D22C9A"/>
    <w:rsid w:val="00D24023"/>
    <w:rsid w:val="00D24F25"/>
    <w:rsid w:val="00D25227"/>
    <w:rsid w:val="00D25C2C"/>
    <w:rsid w:val="00D26557"/>
    <w:rsid w:val="00D2692E"/>
    <w:rsid w:val="00D26A62"/>
    <w:rsid w:val="00D26E75"/>
    <w:rsid w:val="00D26F20"/>
    <w:rsid w:val="00D27B95"/>
    <w:rsid w:val="00D27BE4"/>
    <w:rsid w:val="00D27F6F"/>
    <w:rsid w:val="00D27FC0"/>
    <w:rsid w:val="00D308C9"/>
    <w:rsid w:val="00D309A8"/>
    <w:rsid w:val="00D30ADD"/>
    <w:rsid w:val="00D30B8B"/>
    <w:rsid w:val="00D31101"/>
    <w:rsid w:val="00D31EBE"/>
    <w:rsid w:val="00D32695"/>
    <w:rsid w:val="00D328A7"/>
    <w:rsid w:val="00D334E3"/>
    <w:rsid w:val="00D3350C"/>
    <w:rsid w:val="00D33CCC"/>
    <w:rsid w:val="00D33D56"/>
    <w:rsid w:val="00D33D8F"/>
    <w:rsid w:val="00D34B21"/>
    <w:rsid w:val="00D36A1F"/>
    <w:rsid w:val="00D36BF9"/>
    <w:rsid w:val="00D36F35"/>
    <w:rsid w:val="00D36F4A"/>
    <w:rsid w:val="00D4029C"/>
    <w:rsid w:val="00D40447"/>
    <w:rsid w:val="00D40543"/>
    <w:rsid w:val="00D40586"/>
    <w:rsid w:val="00D41714"/>
    <w:rsid w:val="00D41933"/>
    <w:rsid w:val="00D420EE"/>
    <w:rsid w:val="00D424E1"/>
    <w:rsid w:val="00D42737"/>
    <w:rsid w:val="00D42D20"/>
    <w:rsid w:val="00D42FA5"/>
    <w:rsid w:val="00D446D0"/>
    <w:rsid w:val="00D4501D"/>
    <w:rsid w:val="00D45194"/>
    <w:rsid w:val="00D45198"/>
    <w:rsid w:val="00D47150"/>
    <w:rsid w:val="00D47A43"/>
    <w:rsid w:val="00D50DB8"/>
    <w:rsid w:val="00D5187B"/>
    <w:rsid w:val="00D51EF2"/>
    <w:rsid w:val="00D527E5"/>
    <w:rsid w:val="00D52DB6"/>
    <w:rsid w:val="00D54540"/>
    <w:rsid w:val="00D54B31"/>
    <w:rsid w:val="00D55050"/>
    <w:rsid w:val="00D5583A"/>
    <w:rsid w:val="00D558C4"/>
    <w:rsid w:val="00D56136"/>
    <w:rsid w:val="00D56464"/>
    <w:rsid w:val="00D57679"/>
    <w:rsid w:val="00D57812"/>
    <w:rsid w:val="00D600A3"/>
    <w:rsid w:val="00D60A1A"/>
    <w:rsid w:val="00D61BAD"/>
    <w:rsid w:val="00D61D56"/>
    <w:rsid w:val="00D62975"/>
    <w:rsid w:val="00D62ADE"/>
    <w:rsid w:val="00D63BCA"/>
    <w:rsid w:val="00D645F5"/>
    <w:rsid w:val="00D64C42"/>
    <w:rsid w:val="00D64E0B"/>
    <w:rsid w:val="00D64F31"/>
    <w:rsid w:val="00D667B6"/>
    <w:rsid w:val="00D667BF"/>
    <w:rsid w:val="00D668F4"/>
    <w:rsid w:val="00D66CF8"/>
    <w:rsid w:val="00D700F1"/>
    <w:rsid w:val="00D7093C"/>
    <w:rsid w:val="00D709A4"/>
    <w:rsid w:val="00D7273A"/>
    <w:rsid w:val="00D72A12"/>
    <w:rsid w:val="00D72B0D"/>
    <w:rsid w:val="00D72B92"/>
    <w:rsid w:val="00D72F6C"/>
    <w:rsid w:val="00D73294"/>
    <w:rsid w:val="00D742B4"/>
    <w:rsid w:val="00D7473B"/>
    <w:rsid w:val="00D76EC3"/>
    <w:rsid w:val="00D77230"/>
    <w:rsid w:val="00D77FFA"/>
    <w:rsid w:val="00D80340"/>
    <w:rsid w:val="00D80413"/>
    <w:rsid w:val="00D80643"/>
    <w:rsid w:val="00D8274F"/>
    <w:rsid w:val="00D83064"/>
    <w:rsid w:val="00D844A4"/>
    <w:rsid w:val="00D84F99"/>
    <w:rsid w:val="00D87064"/>
    <w:rsid w:val="00D87104"/>
    <w:rsid w:val="00D9078A"/>
    <w:rsid w:val="00D9108D"/>
    <w:rsid w:val="00D91D39"/>
    <w:rsid w:val="00D9243E"/>
    <w:rsid w:val="00D9270A"/>
    <w:rsid w:val="00D929EA"/>
    <w:rsid w:val="00D930D1"/>
    <w:rsid w:val="00D93602"/>
    <w:rsid w:val="00D9462A"/>
    <w:rsid w:val="00D947D4"/>
    <w:rsid w:val="00D95123"/>
    <w:rsid w:val="00D951BE"/>
    <w:rsid w:val="00D954BC"/>
    <w:rsid w:val="00D95625"/>
    <w:rsid w:val="00D958DC"/>
    <w:rsid w:val="00D95926"/>
    <w:rsid w:val="00D95A73"/>
    <w:rsid w:val="00D95E64"/>
    <w:rsid w:val="00D95FD9"/>
    <w:rsid w:val="00D9637B"/>
    <w:rsid w:val="00D96A38"/>
    <w:rsid w:val="00D96AF7"/>
    <w:rsid w:val="00D96AFD"/>
    <w:rsid w:val="00D96BBD"/>
    <w:rsid w:val="00DA1B6D"/>
    <w:rsid w:val="00DA1F0C"/>
    <w:rsid w:val="00DA1FAF"/>
    <w:rsid w:val="00DA2A0A"/>
    <w:rsid w:val="00DA2E90"/>
    <w:rsid w:val="00DA335D"/>
    <w:rsid w:val="00DA353E"/>
    <w:rsid w:val="00DA3CA3"/>
    <w:rsid w:val="00DA4F27"/>
    <w:rsid w:val="00DA555E"/>
    <w:rsid w:val="00DA59DB"/>
    <w:rsid w:val="00DA5BB5"/>
    <w:rsid w:val="00DA62D6"/>
    <w:rsid w:val="00DA6BC1"/>
    <w:rsid w:val="00DA6D27"/>
    <w:rsid w:val="00DA717A"/>
    <w:rsid w:val="00DA7D94"/>
    <w:rsid w:val="00DA7EC0"/>
    <w:rsid w:val="00DB0077"/>
    <w:rsid w:val="00DB0717"/>
    <w:rsid w:val="00DB0B2A"/>
    <w:rsid w:val="00DB0DCE"/>
    <w:rsid w:val="00DB19E1"/>
    <w:rsid w:val="00DB1B3C"/>
    <w:rsid w:val="00DB22C1"/>
    <w:rsid w:val="00DB3587"/>
    <w:rsid w:val="00DB4E34"/>
    <w:rsid w:val="00DB4F18"/>
    <w:rsid w:val="00DB53AE"/>
    <w:rsid w:val="00DB5C86"/>
    <w:rsid w:val="00DB662C"/>
    <w:rsid w:val="00DB66E4"/>
    <w:rsid w:val="00DB73FA"/>
    <w:rsid w:val="00DC0150"/>
    <w:rsid w:val="00DC0429"/>
    <w:rsid w:val="00DC2257"/>
    <w:rsid w:val="00DC29FE"/>
    <w:rsid w:val="00DC350E"/>
    <w:rsid w:val="00DC36CA"/>
    <w:rsid w:val="00DC380D"/>
    <w:rsid w:val="00DC407D"/>
    <w:rsid w:val="00DC45B0"/>
    <w:rsid w:val="00DC46D2"/>
    <w:rsid w:val="00DC4849"/>
    <w:rsid w:val="00DC4E17"/>
    <w:rsid w:val="00DC526A"/>
    <w:rsid w:val="00DC53A7"/>
    <w:rsid w:val="00DC5458"/>
    <w:rsid w:val="00DC62CB"/>
    <w:rsid w:val="00DC6B9C"/>
    <w:rsid w:val="00DC6BB8"/>
    <w:rsid w:val="00DC7D18"/>
    <w:rsid w:val="00DC7DC1"/>
    <w:rsid w:val="00DD00AA"/>
    <w:rsid w:val="00DD028F"/>
    <w:rsid w:val="00DD07A1"/>
    <w:rsid w:val="00DD0A85"/>
    <w:rsid w:val="00DD15DB"/>
    <w:rsid w:val="00DD16B9"/>
    <w:rsid w:val="00DD1851"/>
    <w:rsid w:val="00DD2406"/>
    <w:rsid w:val="00DD26A7"/>
    <w:rsid w:val="00DD2C53"/>
    <w:rsid w:val="00DD366C"/>
    <w:rsid w:val="00DD37C9"/>
    <w:rsid w:val="00DD3D51"/>
    <w:rsid w:val="00DD4F32"/>
    <w:rsid w:val="00DD5180"/>
    <w:rsid w:val="00DD5F09"/>
    <w:rsid w:val="00DD63BD"/>
    <w:rsid w:val="00DD6621"/>
    <w:rsid w:val="00DD786E"/>
    <w:rsid w:val="00DD7BE0"/>
    <w:rsid w:val="00DD7DF0"/>
    <w:rsid w:val="00DE06E9"/>
    <w:rsid w:val="00DE0AED"/>
    <w:rsid w:val="00DE0B18"/>
    <w:rsid w:val="00DE1EBE"/>
    <w:rsid w:val="00DE227B"/>
    <w:rsid w:val="00DE2C8D"/>
    <w:rsid w:val="00DE2ECE"/>
    <w:rsid w:val="00DE34F6"/>
    <w:rsid w:val="00DE35ED"/>
    <w:rsid w:val="00DE387A"/>
    <w:rsid w:val="00DE3D52"/>
    <w:rsid w:val="00DE470D"/>
    <w:rsid w:val="00DE63EA"/>
    <w:rsid w:val="00DE6519"/>
    <w:rsid w:val="00DE7A65"/>
    <w:rsid w:val="00DF0463"/>
    <w:rsid w:val="00DF1E55"/>
    <w:rsid w:val="00DF2790"/>
    <w:rsid w:val="00DF279F"/>
    <w:rsid w:val="00DF2AF0"/>
    <w:rsid w:val="00DF2C05"/>
    <w:rsid w:val="00DF3433"/>
    <w:rsid w:val="00DF3AE2"/>
    <w:rsid w:val="00DF3EBB"/>
    <w:rsid w:val="00DF415A"/>
    <w:rsid w:val="00DF420A"/>
    <w:rsid w:val="00DF48E2"/>
    <w:rsid w:val="00DF4911"/>
    <w:rsid w:val="00DF4B93"/>
    <w:rsid w:val="00DF563D"/>
    <w:rsid w:val="00DF5D78"/>
    <w:rsid w:val="00DF6643"/>
    <w:rsid w:val="00DF6C45"/>
    <w:rsid w:val="00E000F5"/>
    <w:rsid w:val="00E00823"/>
    <w:rsid w:val="00E00945"/>
    <w:rsid w:val="00E0100D"/>
    <w:rsid w:val="00E0115D"/>
    <w:rsid w:val="00E0117C"/>
    <w:rsid w:val="00E015A7"/>
    <w:rsid w:val="00E01AD9"/>
    <w:rsid w:val="00E02050"/>
    <w:rsid w:val="00E0359E"/>
    <w:rsid w:val="00E04615"/>
    <w:rsid w:val="00E04A33"/>
    <w:rsid w:val="00E04B07"/>
    <w:rsid w:val="00E050D9"/>
    <w:rsid w:val="00E0518B"/>
    <w:rsid w:val="00E0581D"/>
    <w:rsid w:val="00E05A22"/>
    <w:rsid w:val="00E05F95"/>
    <w:rsid w:val="00E0632F"/>
    <w:rsid w:val="00E0698B"/>
    <w:rsid w:val="00E070F9"/>
    <w:rsid w:val="00E07353"/>
    <w:rsid w:val="00E07855"/>
    <w:rsid w:val="00E07A4D"/>
    <w:rsid w:val="00E1017F"/>
    <w:rsid w:val="00E11208"/>
    <w:rsid w:val="00E1143F"/>
    <w:rsid w:val="00E117CB"/>
    <w:rsid w:val="00E11AF3"/>
    <w:rsid w:val="00E11E55"/>
    <w:rsid w:val="00E1367B"/>
    <w:rsid w:val="00E1379F"/>
    <w:rsid w:val="00E1471D"/>
    <w:rsid w:val="00E16071"/>
    <w:rsid w:val="00E16DC3"/>
    <w:rsid w:val="00E16F45"/>
    <w:rsid w:val="00E17C71"/>
    <w:rsid w:val="00E17FD2"/>
    <w:rsid w:val="00E201AA"/>
    <w:rsid w:val="00E21DAD"/>
    <w:rsid w:val="00E220F3"/>
    <w:rsid w:val="00E22518"/>
    <w:rsid w:val="00E22FFA"/>
    <w:rsid w:val="00E2381B"/>
    <w:rsid w:val="00E23B12"/>
    <w:rsid w:val="00E2499D"/>
    <w:rsid w:val="00E24B7F"/>
    <w:rsid w:val="00E250B6"/>
    <w:rsid w:val="00E26024"/>
    <w:rsid w:val="00E26089"/>
    <w:rsid w:val="00E2612B"/>
    <w:rsid w:val="00E26580"/>
    <w:rsid w:val="00E27B0C"/>
    <w:rsid w:val="00E27E44"/>
    <w:rsid w:val="00E3026F"/>
    <w:rsid w:val="00E30B05"/>
    <w:rsid w:val="00E30B83"/>
    <w:rsid w:val="00E30BF9"/>
    <w:rsid w:val="00E30E71"/>
    <w:rsid w:val="00E3130C"/>
    <w:rsid w:val="00E3136A"/>
    <w:rsid w:val="00E3271B"/>
    <w:rsid w:val="00E34064"/>
    <w:rsid w:val="00E345D9"/>
    <w:rsid w:val="00E34913"/>
    <w:rsid w:val="00E3505F"/>
    <w:rsid w:val="00E354DC"/>
    <w:rsid w:val="00E35D36"/>
    <w:rsid w:val="00E370CC"/>
    <w:rsid w:val="00E4160B"/>
    <w:rsid w:val="00E418C0"/>
    <w:rsid w:val="00E41920"/>
    <w:rsid w:val="00E424A4"/>
    <w:rsid w:val="00E42EC4"/>
    <w:rsid w:val="00E438B4"/>
    <w:rsid w:val="00E43A37"/>
    <w:rsid w:val="00E43EF9"/>
    <w:rsid w:val="00E43FF0"/>
    <w:rsid w:val="00E4495F"/>
    <w:rsid w:val="00E45B22"/>
    <w:rsid w:val="00E4799B"/>
    <w:rsid w:val="00E47CAD"/>
    <w:rsid w:val="00E47FEC"/>
    <w:rsid w:val="00E504DD"/>
    <w:rsid w:val="00E50572"/>
    <w:rsid w:val="00E517BF"/>
    <w:rsid w:val="00E5190B"/>
    <w:rsid w:val="00E51CE5"/>
    <w:rsid w:val="00E520F5"/>
    <w:rsid w:val="00E52131"/>
    <w:rsid w:val="00E52B87"/>
    <w:rsid w:val="00E534FD"/>
    <w:rsid w:val="00E54193"/>
    <w:rsid w:val="00E549AB"/>
    <w:rsid w:val="00E54C24"/>
    <w:rsid w:val="00E552CE"/>
    <w:rsid w:val="00E55390"/>
    <w:rsid w:val="00E57527"/>
    <w:rsid w:val="00E5782E"/>
    <w:rsid w:val="00E57C64"/>
    <w:rsid w:val="00E57E46"/>
    <w:rsid w:val="00E57E8E"/>
    <w:rsid w:val="00E601C8"/>
    <w:rsid w:val="00E60BF2"/>
    <w:rsid w:val="00E60FB3"/>
    <w:rsid w:val="00E6148D"/>
    <w:rsid w:val="00E617F0"/>
    <w:rsid w:val="00E61983"/>
    <w:rsid w:val="00E62933"/>
    <w:rsid w:val="00E62AC2"/>
    <w:rsid w:val="00E62E32"/>
    <w:rsid w:val="00E643B4"/>
    <w:rsid w:val="00E64C4A"/>
    <w:rsid w:val="00E65114"/>
    <w:rsid w:val="00E6529C"/>
    <w:rsid w:val="00E6540C"/>
    <w:rsid w:val="00E6620D"/>
    <w:rsid w:val="00E66BD5"/>
    <w:rsid w:val="00E6702F"/>
    <w:rsid w:val="00E67B51"/>
    <w:rsid w:val="00E67DEC"/>
    <w:rsid w:val="00E708E7"/>
    <w:rsid w:val="00E71245"/>
    <w:rsid w:val="00E713B9"/>
    <w:rsid w:val="00E715A3"/>
    <w:rsid w:val="00E71643"/>
    <w:rsid w:val="00E7273A"/>
    <w:rsid w:val="00E72F34"/>
    <w:rsid w:val="00E740F4"/>
    <w:rsid w:val="00E74191"/>
    <w:rsid w:val="00E74C3C"/>
    <w:rsid w:val="00E75241"/>
    <w:rsid w:val="00E752C7"/>
    <w:rsid w:val="00E75D62"/>
    <w:rsid w:val="00E7682C"/>
    <w:rsid w:val="00E76E78"/>
    <w:rsid w:val="00E80D32"/>
    <w:rsid w:val="00E80D9E"/>
    <w:rsid w:val="00E8225C"/>
    <w:rsid w:val="00E82AF8"/>
    <w:rsid w:val="00E82BFE"/>
    <w:rsid w:val="00E833FA"/>
    <w:rsid w:val="00E83BE1"/>
    <w:rsid w:val="00E83E59"/>
    <w:rsid w:val="00E8436D"/>
    <w:rsid w:val="00E8518B"/>
    <w:rsid w:val="00E857BF"/>
    <w:rsid w:val="00E859BF"/>
    <w:rsid w:val="00E864CF"/>
    <w:rsid w:val="00E875F4"/>
    <w:rsid w:val="00E87857"/>
    <w:rsid w:val="00E909FF"/>
    <w:rsid w:val="00E90AE2"/>
    <w:rsid w:val="00E91452"/>
    <w:rsid w:val="00E915E1"/>
    <w:rsid w:val="00E91A74"/>
    <w:rsid w:val="00E91F86"/>
    <w:rsid w:val="00E93AB5"/>
    <w:rsid w:val="00E93B2A"/>
    <w:rsid w:val="00E9463E"/>
    <w:rsid w:val="00E963C4"/>
    <w:rsid w:val="00E9650A"/>
    <w:rsid w:val="00E96931"/>
    <w:rsid w:val="00E96FB9"/>
    <w:rsid w:val="00E975F2"/>
    <w:rsid w:val="00E97E18"/>
    <w:rsid w:val="00EA00F4"/>
    <w:rsid w:val="00EA07C4"/>
    <w:rsid w:val="00EA0DCE"/>
    <w:rsid w:val="00EA1E12"/>
    <w:rsid w:val="00EA2B3A"/>
    <w:rsid w:val="00EA2CA8"/>
    <w:rsid w:val="00EA38DA"/>
    <w:rsid w:val="00EA3995"/>
    <w:rsid w:val="00EA3DA6"/>
    <w:rsid w:val="00EA3E20"/>
    <w:rsid w:val="00EA420D"/>
    <w:rsid w:val="00EA4C67"/>
    <w:rsid w:val="00EA4C8B"/>
    <w:rsid w:val="00EA6360"/>
    <w:rsid w:val="00EA6CD7"/>
    <w:rsid w:val="00EA7799"/>
    <w:rsid w:val="00EA7F3D"/>
    <w:rsid w:val="00EA7FC6"/>
    <w:rsid w:val="00EB00FF"/>
    <w:rsid w:val="00EB12E1"/>
    <w:rsid w:val="00EB1785"/>
    <w:rsid w:val="00EB2173"/>
    <w:rsid w:val="00EB41E6"/>
    <w:rsid w:val="00EB4812"/>
    <w:rsid w:val="00EB52A4"/>
    <w:rsid w:val="00EB581A"/>
    <w:rsid w:val="00EB5F57"/>
    <w:rsid w:val="00EB6872"/>
    <w:rsid w:val="00EB6ADD"/>
    <w:rsid w:val="00EB75A3"/>
    <w:rsid w:val="00EB79CC"/>
    <w:rsid w:val="00EC0066"/>
    <w:rsid w:val="00EC1592"/>
    <w:rsid w:val="00EC18E8"/>
    <w:rsid w:val="00EC3110"/>
    <w:rsid w:val="00EC439E"/>
    <w:rsid w:val="00EC4F3F"/>
    <w:rsid w:val="00EC5262"/>
    <w:rsid w:val="00EC622A"/>
    <w:rsid w:val="00EC6447"/>
    <w:rsid w:val="00EC7C64"/>
    <w:rsid w:val="00EC7EA7"/>
    <w:rsid w:val="00ED00C9"/>
    <w:rsid w:val="00ED05FC"/>
    <w:rsid w:val="00ED078C"/>
    <w:rsid w:val="00ED0D21"/>
    <w:rsid w:val="00ED1060"/>
    <w:rsid w:val="00ED157D"/>
    <w:rsid w:val="00ED16C8"/>
    <w:rsid w:val="00ED2877"/>
    <w:rsid w:val="00ED3179"/>
    <w:rsid w:val="00ED34B0"/>
    <w:rsid w:val="00ED5F2F"/>
    <w:rsid w:val="00ED7216"/>
    <w:rsid w:val="00ED7DBC"/>
    <w:rsid w:val="00EE156A"/>
    <w:rsid w:val="00EE1CE1"/>
    <w:rsid w:val="00EE2A11"/>
    <w:rsid w:val="00EE2D69"/>
    <w:rsid w:val="00EE2DF7"/>
    <w:rsid w:val="00EE3721"/>
    <w:rsid w:val="00EE3A37"/>
    <w:rsid w:val="00EE49A3"/>
    <w:rsid w:val="00EE4A04"/>
    <w:rsid w:val="00EE5176"/>
    <w:rsid w:val="00EE5198"/>
    <w:rsid w:val="00EE5734"/>
    <w:rsid w:val="00EE598F"/>
    <w:rsid w:val="00EE5BFF"/>
    <w:rsid w:val="00EE6643"/>
    <w:rsid w:val="00EE77CF"/>
    <w:rsid w:val="00EE7915"/>
    <w:rsid w:val="00EF1A16"/>
    <w:rsid w:val="00EF2F1E"/>
    <w:rsid w:val="00EF2F6E"/>
    <w:rsid w:val="00EF4601"/>
    <w:rsid w:val="00EF53C0"/>
    <w:rsid w:val="00EF5513"/>
    <w:rsid w:val="00EF6079"/>
    <w:rsid w:val="00EF6BB6"/>
    <w:rsid w:val="00EF7CC3"/>
    <w:rsid w:val="00F0025D"/>
    <w:rsid w:val="00F01556"/>
    <w:rsid w:val="00F01758"/>
    <w:rsid w:val="00F01891"/>
    <w:rsid w:val="00F0235C"/>
    <w:rsid w:val="00F02E28"/>
    <w:rsid w:val="00F041BD"/>
    <w:rsid w:val="00F043E3"/>
    <w:rsid w:val="00F04625"/>
    <w:rsid w:val="00F052A2"/>
    <w:rsid w:val="00F06CE6"/>
    <w:rsid w:val="00F07A09"/>
    <w:rsid w:val="00F07C60"/>
    <w:rsid w:val="00F07D4E"/>
    <w:rsid w:val="00F103AE"/>
    <w:rsid w:val="00F10A58"/>
    <w:rsid w:val="00F10D0E"/>
    <w:rsid w:val="00F11093"/>
    <w:rsid w:val="00F115FB"/>
    <w:rsid w:val="00F11845"/>
    <w:rsid w:val="00F1187D"/>
    <w:rsid w:val="00F119CD"/>
    <w:rsid w:val="00F11AD1"/>
    <w:rsid w:val="00F128E8"/>
    <w:rsid w:val="00F1324A"/>
    <w:rsid w:val="00F133B0"/>
    <w:rsid w:val="00F13DC5"/>
    <w:rsid w:val="00F1403F"/>
    <w:rsid w:val="00F14E89"/>
    <w:rsid w:val="00F14F1A"/>
    <w:rsid w:val="00F150B7"/>
    <w:rsid w:val="00F153A4"/>
    <w:rsid w:val="00F156EC"/>
    <w:rsid w:val="00F16BAB"/>
    <w:rsid w:val="00F1752F"/>
    <w:rsid w:val="00F2098E"/>
    <w:rsid w:val="00F22264"/>
    <w:rsid w:val="00F22B6D"/>
    <w:rsid w:val="00F238E8"/>
    <w:rsid w:val="00F262FB"/>
    <w:rsid w:val="00F2708A"/>
    <w:rsid w:val="00F271E4"/>
    <w:rsid w:val="00F275C1"/>
    <w:rsid w:val="00F279DF"/>
    <w:rsid w:val="00F306A8"/>
    <w:rsid w:val="00F31E79"/>
    <w:rsid w:val="00F3253F"/>
    <w:rsid w:val="00F32B58"/>
    <w:rsid w:val="00F32BAB"/>
    <w:rsid w:val="00F348FA"/>
    <w:rsid w:val="00F34ACB"/>
    <w:rsid w:val="00F35F25"/>
    <w:rsid w:val="00F362EC"/>
    <w:rsid w:val="00F3689E"/>
    <w:rsid w:val="00F37B01"/>
    <w:rsid w:val="00F37ECE"/>
    <w:rsid w:val="00F40B40"/>
    <w:rsid w:val="00F41B1B"/>
    <w:rsid w:val="00F41CD9"/>
    <w:rsid w:val="00F426F7"/>
    <w:rsid w:val="00F42DFB"/>
    <w:rsid w:val="00F42F6D"/>
    <w:rsid w:val="00F4312F"/>
    <w:rsid w:val="00F43387"/>
    <w:rsid w:val="00F4480F"/>
    <w:rsid w:val="00F44ECE"/>
    <w:rsid w:val="00F45602"/>
    <w:rsid w:val="00F45D93"/>
    <w:rsid w:val="00F46266"/>
    <w:rsid w:val="00F467F2"/>
    <w:rsid w:val="00F46B0C"/>
    <w:rsid w:val="00F46D99"/>
    <w:rsid w:val="00F47070"/>
    <w:rsid w:val="00F47101"/>
    <w:rsid w:val="00F4719C"/>
    <w:rsid w:val="00F47436"/>
    <w:rsid w:val="00F4779B"/>
    <w:rsid w:val="00F47C63"/>
    <w:rsid w:val="00F5088B"/>
    <w:rsid w:val="00F51E4E"/>
    <w:rsid w:val="00F52E6F"/>
    <w:rsid w:val="00F53F76"/>
    <w:rsid w:val="00F5453D"/>
    <w:rsid w:val="00F5469B"/>
    <w:rsid w:val="00F54CF1"/>
    <w:rsid w:val="00F54F31"/>
    <w:rsid w:val="00F55514"/>
    <w:rsid w:val="00F61B69"/>
    <w:rsid w:val="00F62317"/>
    <w:rsid w:val="00F627F9"/>
    <w:rsid w:val="00F62E10"/>
    <w:rsid w:val="00F64C63"/>
    <w:rsid w:val="00F65162"/>
    <w:rsid w:val="00F65231"/>
    <w:rsid w:val="00F655C0"/>
    <w:rsid w:val="00F66182"/>
    <w:rsid w:val="00F66418"/>
    <w:rsid w:val="00F66C13"/>
    <w:rsid w:val="00F70042"/>
    <w:rsid w:val="00F705E6"/>
    <w:rsid w:val="00F70930"/>
    <w:rsid w:val="00F71811"/>
    <w:rsid w:val="00F72C2B"/>
    <w:rsid w:val="00F72DD2"/>
    <w:rsid w:val="00F72F8E"/>
    <w:rsid w:val="00F73708"/>
    <w:rsid w:val="00F73B0E"/>
    <w:rsid w:val="00F73D6D"/>
    <w:rsid w:val="00F73FFF"/>
    <w:rsid w:val="00F7524F"/>
    <w:rsid w:val="00F752A6"/>
    <w:rsid w:val="00F75C40"/>
    <w:rsid w:val="00F7603B"/>
    <w:rsid w:val="00F76A96"/>
    <w:rsid w:val="00F7756B"/>
    <w:rsid w:val="00F775F7"/>
    <w:rsid w:val="00F77948"/>
    <w:rsid w:val="00F805F1"/>
    <w:rsid w:val="00F80842"/>
    <w:rsid w:val="00F80A6F"/>
    <w:rsid w:val="00F81584"/>
    <w:rsid w:val="00F81877"/>
    <w:rsid w:val="00F8231D"/>
    <w:rsid w:val="00F828DB"/>
    <w:rsid w:val="00F8312B"/>
    <w:rsid w:val="00F84291"/>
    <w:rsid w:val="00F85374"/>
    <w:rsid w:val="00F8543C"/>
    <w:rsid w:val="00F8613B"/>
    <w:rsid w:val="00F87C81"/>
    <w:rsid w:val="00F90202"/>
    <w:rsid w:val="00F912AB"/>
    <w:rsid w:val="00F917CE"/>
    <w:rsid w:val="00F91B18"/>
    <w:rsid w:val="00F91EDC"/>
    <w:rsid w:val="00F927B6"/>
    <w:rsid w:val="00F9376B"/>
    <w:rsid w:val="00F93917"/>
    <w:rsid w:val="00F9406B"/>
    <w:rsid w:val="00F94915"/>
    <w:rsid w:val="00F94E0A"/>
    <w:rsid w:val="00F95FE1"/>
    <w:rsid w:val="00F960B0"/>
    <w:rsid w:val="00F96484"/>
    <w:rsid w:val="00F96708"/>
    <w:rsid w:val="00F96E4F"/>
    <w:rsid w:val="00F978C4"/>
    <w:rsid w:val="00F97C4C"/>
    <w:rsid w:val="00FA09EE"/>
    <w:rsid w:val="00FA143C"/>
    <w:rsid w:val="00FA17C0"/>
    <w:rsid w:val="00FA443D"/>
    <w:rsid w:val="00FA44F5"/>
    <w:rsid w:val="00FA4AF4"/>
    <w:rsid w:val="00FA50B2"/>
    <w:rsid w:val="00FA5416"/>
    <w:rsid w:val="00FA5E4A"/>
    <w:rsid w:val="00FA68FC"/>
    <w:rsid w:val="00FA6B17"/>
    <w:rsid w:val="00FA6F80"/>
    <w:rsid w:val="00FA7654"/>
    <w:rsid w:val="00FB1516"/>
    <w:rsid w:val="00FB1FE4"/>
    <w:rsid w:val="00FB34F1"/>
    <w:rsid w:val="00FB5C8E"/>
    <w:rsid w:val="00FB5F5E"/>
    <w:rsid w:val="00FB64E7"/>
    <w:rsid w:val="00FB6777"/>
    <w:rsid w:val="00FB6C27"/>
    <w:rsid w:val="00FC12C2"/>
    <w:rsid w:val="00FC158D"/>
    <w:rsid w:val="00FC20A4"/>
    <w:rsid w:val="00FC23F1"/>
    <w:rsid w:val="00FC29BC"/>
    <w:rsid w:val="00FC4254"/>
    <w:rsid w:val="00FC43EC"/>
    <w:rsid w:val="00FC49A7"/>
    <w:rsid w:val="00FC4D8B"/>
    <w:rsid w:val="00FC6024"/>
    <w:rsid w:val="00FC63ED"/>
    <w:rsid w:val="00FC727B"/>
    <w:rsid w:val="00FC792A"/>
    <w:rsid w:val="00FC7C68"/>
    <w:rsid w:val="00FD00E5"/>
    <w:rsid w:val="00FD0240"/>
    <w:rsid w:val="00FD0614"/>
    <w:rsid w:val="00FD140A"/>
    <w:rsid w:val="00FD15DE"/>
    <w:rsid w:val="00FD29FA"/>
    <w:rsid w:val="00FD30D1"/>
    <w:rsid w:val="00FD31F3"/>
    <w:rsid w:val="00FD371D"/>
    <w:rsid w:val="00FD42E6"/>
    <w:rsid w:val="00FD4ABB"/>
    <w:rsid w:val="00FD4D5B"/>
    <w:rsid w:val="00FD4F5C"/>
    <w:rsid w:val="00FD62D0"/>
    <w:rsid w:val="00FD684E"/>
    <w:rsid w:val="00FD692B"/>
    <w:rsid w:val="00FD6A02"/>
    <w:rsid w:val="00FE0131"/>
    <w:rsid w:val="00FE0856"/>
    <w:rsid w:val="00FE14A4"/>
    <w:rsid w:val="00FE163B"/>
    <w:rsid w:val="00FE267C"/>
    <w:rsid w:val="00FE306C"/>
    <w:rsid w:val="00FE333D"/>
    <w:rsid w:val="00FE3951"/>
    <w:rsid w:val="00FE3C54"/>
    <w:rsid w:val="00FE5827"/>
    <w:rsid w:val="00FE5ABA"/>
    <w:rsid w:val="00FE6D20"/>
    <w:rsid w:val="00FE7337"/>
    <w:rsid w:val="00FE7AF0"/>
    <w:rsid w:val="00FE7EA6"/>
    <w:rsid w:val="00FE7FAD"/>
    <w:rsid w:val="00FF00BC"/>
    <w:rsid w:val="00FF05E9"/>
    <w:rsid w:val="00FF14C4"/>
    <w:rsid w:val="00FF1868"/>
    <w:rsid w:val="00FF1C93"/>
    <w:rsid w:val="00FF1D6F"/>
    <w:rsid w:val="00FF222C"/>
    <w:rsid w:val="00FF25D8"/>
    <w:rsid w:val="00FF3281"/>
    <w:rsid w:val="00FF3485"/>
    <w:rsid w:val="00FF3C2D"/>
    <w:rsid w:val="00FF41AB"/>
    <w:rsid w:val="00FF4A07"/>
    <w:rsid w:val="00FF56E6"/>
    <w:rsid w:val="00FF5F0E"/>
    <w:rsid w:val="00FF655C"/>
    <w:rsid w:val="00FF6795"/>
    <w:rsid w:val="00FF69BA"/>
    <w:rsid w:val="00FF74D2"/>
    <w:rsid w:val="00FF758D"/>
    <w:rsid w:val="00FF78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64DE"/>
    <w:pPr>
      <w:suppressAutoHyphens/>
      <w:spacing w:after="200" w:line="276" w:lineRule="auto"/>
      <w:jc w:val="left"/>
    </w:pPr>
    <w:rPr>
      <w:rFonts w:ascii="Calibri" w:eastAsia="Calibri" w:hAnsi="Calibri" w:cs="Times New Roman"/>
      <w:kern w:val="1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E64DE"/>
    <w:pPr>
      <w:shd w:val="clear" w:color="auto" w:fill="FFFFFF"/>
      <w:spacing w:after="0" w:line="240" w:lineRule="atLeast"/>
      <w:ind w:hanging="460"/>
    </w:pPr>
    <w:rPr>
      <w:rFonts w:ascii="Times New Roman" w:hAnsi="Times New Roman" w:cs="Calibri"/>
      <w:sz w:val="18"/>
      <w:szCs w:val="18"/>
    </w:rPr>
  </w:style>
  <w:style w:type="character" w:customStyle="1" w:styleId="a4">
    <w:name w:val="Основной текст Знак"/>
    <w:basedOn w:val="a0"/>
    <w:link w:val="a3"/>
    <w:rsid w:val="000E64DE"/>
    <w:rPr>
      <w:rFonts w:ascii="Times New Roman" w:eastAsia="Calibri" w:hAnsi="Times New Roman" w:cs="Calibri"/>
      <w:kern w:val="1"/>
      <w:sz w:val="18"/>
      <w:szCs w:val="18"/>
      <w:shd w:val="clear" w:color="auto" w:fill="FFFFFF"/>
      <w:lang w:eastAsia="ar-SA"/>
    </w:rPr>
  </w:style>
  <w:style w:type="paragraph" w:customStyle="1" w:styleId="1">
    <w:name w:val="Стиль1"/>
    <w:basedOn w:val="a"/>
    <w:rsid w:val="000E64DE"/>
    <w:pPr>
      <w:widowControl w:val="0"/>
      <w:spacing w:before="240" w:after="120" w:line="288" w:lineRule="auto"/>
    </w:pPr>
    <w:rPr>
      <w:rFonts w:ascii="Arial" w:eastAsia="Times New Roman" w:hAnsi="Arial"/>
      <w:b/>
      <w:caps/>
      <w:sz w:val="28"/>
      <w:szCs w:val="24"/>
    </w:rPr>
  </w:style>
  <w:style w:type="paragraph" w:customStyle="1" w:styleId="ConsPlusNormal">
    <w:name w:val="ConsPlusNormal"/>
    <w:rsid w:val="000E64DE"/>
    <w:pPr>
      <w:widowControl w:val="0"/>
      <w:suppressAutoHyphens/>
      <w:spacing w:line="100" w:lineRule="atLeast"/>
      <w:ind w:firstLine="720"/>
      <w:jc w:val="left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customStyle="1" w:styleId="141">
    <w:name w:val="Основной текст (14)1"/>
    <w:basedOn w:val="a"/>
    <w:rsid w:val="000E64DE"/>
    <w:pPr>
      <w:shd w:val="clear" w:color="auto" w:fill="FFFFFF"/>
      <w:spacing w:after="60" w:line="240" w:lineRule="atLeast"/>
      <w:ind w:hanging="700"/>
    </w:pPr>
    <w:rPr>
      <w:rFonts w:ascii="Times New Roman" w:hAnsi="Times New Roman" w:cs="Calibri"/>
    </w:rPr>
  </w:style>
  <w:style w:type="paragraph" w:customStyle="1" w:styleId="4">
    <w:name w:val="Заголовок №4"/>
    <w:basedOn w:val="a"/>
    <w:rsid w:val="000E64DE"/>
    <w:pPr>
      <w:shd w:val="clear" w:color="auto" w:fill="FFFFFF"/>
      <w:spacing w:after="180" w:line="238" w:lineRule="exact"/>
      <w:jc w:val="both"/>
    </w:pPr>
    <w:rPr>
      <w:rFonts w:ascii="Times New Roman" w:hAnsi="Times New Roman" w:cs="Calibri"/>
      <w:b/>
      <w:bCs/>
      <w:sz w:val="19"/>
      <w:szCs w:val="19"/>
    </w:rPr>
  </w:style>
  <w:style w:type="paragraph" w:customStyle="1" w:styleId="21">
    <w:name w:val="Основной текст (2)1"/>
    <w:basedOn w:val="a"/>
    <w:rsid w:val="000E64DE"/>
    <w:pPr>
      <w:shd w:val="clear" w:color="auto" w:fill="FFFFFF"/>
      <w:spacing w:after="0" w:line="240" w:lineRule="atLeast"/>
      <w:ind w:hanging="680"/>
      <w:jc w:val="both"/>
    </w:pPr>
    <w:rPr>
      <w:rFonts w:ascii="Times New Roman" w:hAnsi="Times New Roman" w:cs="Calibri"/>
      <w:sz w:val="20"/>
      <w:szCs w:val="20"/>
    </w:rPr>
  </w:style>
  <w:style w:type="character" w:customStyle="1" w:styleId="2">
    <w:name w:val="Основной текст (2)"/>
    <w:rsid w:val="000E64DE"/>
    <w:rPr>
      <w:rFonts w:ascii="Times New Roman" w:hAnsi="Times New Roman" w:cs="Times New Roman"/>
      <w:spacing w:val="0"/>
      <w:sz w:val="20"/>
      <w:szCs w:val="20"/>
      <w:u w:val="single"/>
      <w:shd w:val="clear" w:color="auto" w:fill="FFFFFF"/>
    </w:rPr>
  </w:style>
  <w:style w:type="character" w:customStyle="1" w:styleId="a5">
    <w:name w:val="Подпись к таблице_"/>
    <w:link w:val="10"/>
    <w:rsid w:val="000E64DE"/>
    <w:rPr>
      <w:sz w:val="18"/>
      <w:szCs w:val="18"/>
      <w:shd w:val="clear" w:color="auto" w:fill="FFFFFF"/>
    </w:rPr>
  </w:style>
  <w:style w:type="paragraph" w:customStyle="1" w:styleId="10">
    <w:name w:val="Подпись к таблице1"/>
    <w:basedOn w:val="a"/>
    <w:link w:val="a5"/>
    <w:rsid w:val="000E64DE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kern w:val="0"/>
      <w:sz w:val="18"/>
      <w:szCs w:val="18"/>
      <w:shd w:val="clear" w:color="auto" w:fill="FFFFFF"/>
      <w:lang w:eastAsia="en-US"/>
    </w:rPr>
  </w:style>
  <w:style w:type="character" w:customStyle="1" w:styleId="20">
    <w:name w:val="Подпись к таблице2"/>
    <w:rsid w:val="000E64DE"/>
    <w:rPr>
      <w:rFonts w:ascii="Times New Roman" w:hAnsi="Times New Roman" w:cs="Times New Roman"/>
      <w:spacing w:val="0"/>
      <w:sz w:val="18"/>
      <w:szCs w:val="18"/>
      <w:u w:val="single"/>
      <w:shd w:val="clear" w:color="auto" w:fill="FFFFFF"/>
    </w:rPr>
  </w:style>
  <w:style w:type="character" w:customStyle="1" w:styleId="200">
    <w:name w:val="Основной текст (20)_"/>
    <w:link w:val="201"/>
    <w:rsid w:val="000E64DE"/>
    <w:rPr>
      <w:noProof/>
      <w:sz w:val="18"/>
      <w:szCs w:val="18"/>
      <w:shd w:val="clear" w:color="auto" w:fill="FFFFFF"/>
    </w:rPr>
  </w:style>
  <w:style w:type="character" w:customStyle="1" w:styleId="11pt1">
    <w:name w:val="Основной текст + 11 pt1"/>
    <w:rsid w:val="000E64DE"/>
    <w:rPr>
      <w:rFonts w:ascii="Times New Roman" w:hAnsi="Times New Roman" w:cs="Times New Roman"/>
      <w:spacing w:val="0"/>
      <w:sz w:val="22"/>
      <w:szCs w:val="22"/>
      <w:shd w:val="clear" w:color="auto" w:fill="FFFFFF"/>
    </w:rPr>
  </w:style>
  <w:style w:type="paragraph" w:customStyle="1" w:styleId="201">
    <w:name w:val="Основной текст (20)"/>
    <w:basedOn w:val="a"/>
    <w:link w:val="200"/>
    <w:rsid w:val="000E64DE"/>
    <w:pPr>
      <w:shd w:val="clear" w:color="auto" w:fill="FFFFFF"/>
      <w:suppressAutoHyphens w:val="0"/>
      <w:spacing w:after="0" w:line="240" w:lineRule="atLeast"/>
    </w:pPr>
    <w:rPr>
      <w:rFonts w:asciiTheme="minorHAnsi" w:eastAsiaTheme="minorHAnsi" w:hAnsiTheme="minorHAnsi" w:cstheme="minorBidi"/>
      <w:noProof/>
      <w:kern w:val="0"/>
      <w:sz w:val="18"/>
      <w:szCs w:val="18"/>
      <w:shd w:val="clear" w:color="auto" w:fill="FFFFFF"/>
      <w:lang w:eastAsia="en-US"/>
    </w:rPr>
  </w:style>
  <w:style w:type="paragraph" w:styleId="a6">
    <w:name w:val="List Paragraph"/>
    <w:basedOn w:val="a"/>
    <w:uiPriority w:val="34"/>
    <w:qFormat/>
    <w:rsid w:val="000E64DE"/>
    <w:pPr>
      <w:suppressAutoHyphens w:val="0"/>
      <w:spacing w:after="0" w:line="240" w:lineRule="auto"/>
      <w:ind w:left="720"/>
      <w:contextualSpacing/>
      <w:jc w:val="both"/>
    </w:pPr>
    <w:rPr>
      <w:rFonts w:asciiTheme="minorHAnsi" w:eastAsiaTheme="minorHAnsi" w:hAnsiTheme="minorHAnsi" w:cstheme="minorBidi"/>
      <w:kern w:val="0"/>
      <w:lang w:eastAsia="en-US"/>
    </w:rPr>
  </w:style>
  <w:style w:type="character" w:customStyle="1" w:styleId="6">
    <w:name w:val="Основной текст (6)_"/>
    <w:link w:val="61"/>
    <w:uiPriority w:val="99"/>
    <w:locked/>
    <w:rsid w:val="000E64DE"/>
    <w:rPr>
      <w:rFonts w:cs="Times New Roman"/>
      <w:spacing w:val="-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0E64DE"/>
    <w:pPr>
      <w:widowControl w:val="0"/>
      <w:shd w:val="clear" w:color="auto" w:fill="FFFFFF"/>
      <w:suppressAutoHyphens w:val="0"/>
      <w:spacing w:after="0" w:line="274" w:lineRule="exact"/>
      <w:jc w:val="both"/>
    </w:pPr>
    <w:rPr>
      <w:rFonts w:asciiTheme="minorHAnsi" w:eastAsiaTheme="minorHAnsi" w:hAnsiTheme="minorHAnsi"/>
      <w:spacing w:val="-2"/>
      <w:kern w:val="0"/>
      <w:lang w:eastAsia="en-US"/>
    </w:rPr>
  </w:style>
  <w:style w:type="character" w:customStyle="1" w:styleId="11pt">
    <w:name w:val="Основной текст + 11 pt"/>
    <w:uiPriority w:val="99"/>
    <w:rsid w:val="000E64DE"/>
    <w:rPr>
      <w:rFonts w:ascii="Times New Roman" w:hAnsi="Times New Roman" w:cs="Times New Roman"/>
      <w:b/>
      <w:spacing w:val="-2"/>
      <w:sz w:val="22"/>
      <w:szCs w:val="22"/>
      <w:u w:val="none"/>
      <w:shd w:val="clear" w:color="auto" w:fill="FFFFFF"/>
      <w:lang w:val="ru-RU" w:eastAsia="ru-RU" w:bidi="ar-SA"/>
    </w:rPr>
  </w:style>
  <w:style w:type="character" w:customStyle="1" w:styleId="a7">
    <w:name w:val="Знак Знак"/>
    <w:uiPriority w:val="99"/>
    <w:rsid w:val="000E64DE"/>
    <w:rPr>
      <w:rFonts w:ascii="Times New Roman" w:hAnsi="Times New Roman" w:cs="Times New Roman"/>
      <w:spacing w:val="-2"/>
      <w:sz w:val="26"/>
      <w:szCs w:val="26"/>
      <w:shd w:val="clear" w:color="auto" w:fill="FFFFF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2750</Words>
  <Characters>15677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user</cp:lastModifiedBy>
  <cp:revision>4</cp:revision>
  <dcterms:created xsi:type="dcterms:W3CDTF">2015-11-29T19:03:00Z</dcterms:created>
  <dcterms:modified xsi:type="dcterms:W3CDTF">2015-11-30T08:05:00Z</dcterms:modified>
</cp:coreProperties>
</file>