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4F" w:rsidRPr="00785ADA" w:rsidRDefault="0034714F" w:rsidP="00F72529">
      <w:pPr>
        <w:pStyle w:val="a3"/>
        <w:jc w:val="center"/>
        <w:rPr>
          <w:b/>
          <w:bCs/>
          <w:sz w:val="24"/>
        </w:rPr>
      </w:pPr>
      <w:r w:rsidRPr="00785ADA">
        <w:rPr>
          <w:b/>
          <w:bCs/>
          <w:sz w:val="24"/>
        </w:rPr>
        <w:t>ПЛАН</w:t>
      </w:r>
    </w:p>
    <w:p w:rsidR="00785ADA" w:rsidRDefault="0034714F" w:rsidP="00F72529">
      <w:pPr>
        <w:pStyle w:val="a3"/>
        <w:jc w:val="center"/>
        <w:rPr>
          <w:b/>
          <w:bCs/>
          <w:sz w:val="24"/>
        </w:rPr>
      </w:pPr>
      <w:r w:rsidRPr="00785ADA">
        <w:rPr>
          <w:b/>
          <w:bCs/>
          <w:sz w:val="24"/>
        </w:rPr>
        <w:t xml:space="preserve">практических занятий </w:t>
      </w:r>
      <w:r w:rsidRPr="00785ADA">
        <w:rPr>
          <w:bCs/>
          <w:sz w:val="24"/>
        </w:rPr>
        <w:t>по патологической анатомии</w:t>
      </w:r>
      <w:r w:rsidRPr="00785ADA">
        <w:rPr>
          <w:b/>
          <w:bCs/>
          <w:sz w:val="24"/>
        </w:rPr>
        <w:t xml:space="preserve"> </w:t>
      </w:r>
      <w:r w:rsidRPr="00785ADA">
        <w:rPr>
          <w:bCs/>
          <w:sz w:val="24"/>
        </w:rPr>
        <w:t>для студентов</w:t>
      </w:r>
      <w:r w:rsidRPr="00785ADA">
        <w:rPr>
          <w:b/>
          <w:bCs/>
          <w:sz w:val="24"/>
        </w:rPr>
        <w:t xml:space="preserve"> лечебного </w:t>
      </w:r>
      <w:r w:rsidRPr="00785ADA">
        <w:rPr>
          <w:bCs/>
          <w:sz w:val="24"/>
        </w:rPr>
        <w:t>факультета</w:t>
      </w:r>
      <w:r w:rsidRPr="00785ADA">
        <w:rPr>
          <w:b/>
          <w:bCs/>
          <w:sz w:val="24"/>
        </w:rPr>
        <w:t xml:space="preserve"> </w:t>
      </w:r>
    </w:p>
    <w:p w:rsidR="0034714F" w:rsidRPr="00785ADA" w:rsidRDefault="0034714F" w:rsidP="00F72529">
      <w:pPr>
        <w:pStyle w:val="a3"/>
        <w:jc w:val="center"/>
        <w:rPr>
          <w:b/>
          <w:bCs/>
          <w:sz w:val="24"/>
        </w:rPr>
      </w:pPr>
      <w:r w:rsidRPr="00785ADA">
        <w:rPr>
          <w:b/>
          <w:bCs/>
          <w:sz w:val="24"/>
        </w:rPr>
        <w:t xml:space="preserve">3-го курса очной </w:t>
      </w:r>
      <w:r w:rsidRPr="00785ADA">
        <w:rPr>
          <w:bCs/>
          <w:sz w:val="24"/>
        </w:rPr>
        <w:t>формы обучения</w:t>
      </w:r>
      <w:r w:rsidRPr="00785ADA">
        <w:rPr>
          <w:b/>
          <w:bCs/>
          <w:sz w:val="24"/>
        </w:rPr>
        <w:t xml:space="preserve"> </w:t>
      </w:r>
    </w:p>
    <w:p w:rsidR="0034714F" w:rsidRPr="00785ADA" w:rsidRDefault="0034714F" w:rsidP="00F72529">
      <w:pPr>
        <w:pStyle w:val="a3"/>
        <w:jc w:val="center"/>
        <w:rPr>
          <w:b/>
          <w:bCs/>
          <w:sz w:val="24"/>
        </w:rPr>
      </w:pPr>
      <w:r w:rsidRPr="00785ADA">
        <w:rPr>
          <w:bCs/>
          <w:sz w:val="24"/>
        </w:rPr>
        <w:t>на</w:t>
      </w:r>
      <w:r w:rsidRPr="00785ADA">
        <w:rPr>
          <w:b/>
          <w:bCs/>
          <w:sz w:val="24"/>
        </w:rPr>
        <w:t xml:space="preserve"> весенний </w:t>
      </w:r>
      <w:r w:rsidRPr="00785ADA">
        <w:rPr>
          <w:bCs/>
          <w:sz w:val="24"/>
        </w:rPr>
        <w:t>семестр</w:t>
      </w:r>
      <w:r w:rsidRPr="00785ADA">
        <w:rPr>
          <w:b/>
          <w:bCs/>
          <w:sz w:val="24"/>
        </w:rPr>
        <w:t xml:space="preserve"> 2017-2018 </w:t>
      </w:r>
      <w:r w:rsidRPr="00785ADA">
        <w:rPr>
          <w:bCs/>
          <w:sz w:val="24"/>
        </w:rPr>
        <w:t>учебного года</w:t>
      </w:r>
    </w:p>
    <w:p w:rsidR="0034714F" w:rsidRPr="00785ADA" w:rsidRDefault="0034714F" w:rsidP="00F72529">
      <w:pPr>
        <w:pStyle w:val="a3"/>
        <w:jc w:val="center"/>
        <w:rPr>
          <w:b/>
          <w:bCs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946"/>
        <w:gridCol w:w="850"/>
        <w:gridCol w:w="567"/>
        <w:gridCol w:w="1843"/>
      </w:tblGrid>
      <w:tr w:rsidR="0034714F" w:rsidRPr="008379AE" w:rsidTr="008379AE">
        <w:trPr>
          <w:cantSplit/>
          <w:trHeight w:val="1008"/>
          <w:tblHeader/>
        </w:trPr>
        <w:tc>
          <w:tcPr>
            <w:tcW w:w="817" w:type="dxa"/>
            <w:vAlign w:val="center"/>
          </w:tcPr>
          <w:p w:rsidR="0034714F" w:rsidRPr="008379AE" w:rsidRDefault="0034714F" w:rsidP="00F72529">
            <w:pPr>
              <w:jc w:val="center"/>
              <w:rPr>
                <w:sz w:val="22"/>
              </w:rPr>
            </w:pPr>
            <w:r w:rsidRPr="008379AE">
              <w:rPr>
                <w:sz w:val="22"/>
              </w:rPr>
              <w:t>№</w:t>
            </w:r>
          </w:p>
        </w:tc>
        <w:tc>
          <w:tcPr>
            <w:tcW w:w="6946" w:type="dxa"/>
            <w:vAlign w:val="center"/>
          </w:tcPr>
          <w:p w:rsidR="0034714F" w:rsidRPr="008379AE" w:rsidRDefault="0034714F" w:rsidP="00F72529">
            <w:pPr>
              <w:jc w:val="center"/>
              <w:rPr>
                <w:b/>
                <w:bCs/>
                <w:sz w:val="22"/>
              </w:rPr>
            </w:pPr>
            <w:r w:rsidRPr="008379AE">
              <w:rPr>
                <w:b/>
                <w:bCs/>
                <w:sz w:val="22"/>
              </w:rPr>
              <w:t>ТЕМА ЗАНЯТИЯ</w:t>
            </w:r>
          </w:p>
        </w:tc>
        <w:tc>
          <w:tcPr>
            <w:tcW w:w="850" w:type="dxa"/>
            <w:textDirection w:val="btLr"/>
            <w:vAlign w:val="center"/>
          </w:tcPr>
          <w:p w:rsidR="0034714F" w:rsidRPr="008379AE" w:rsidRDefault="008379AE" w:rsidP="00F72529">
            <w:pPr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Метод</w:t>
            </w:r>
            <w:proofErr w:type="gramStart"/>
            <w:r>
              <w:rPr>
                <w:b/>
                <w:bCs/>
                <w:sz w:val="22"/>
              </w:rPr>
              <w:t>.</w:t>
            </w:r>
            <w:proofErr w:type="gramEnd"/>
            <w:r>
              <w:rPr>
                <w:b/>
                <w:bCs/>
                <w:sz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</w:rPr>
              <w:t>у</w:t>
            </w:r>
            <w:proofErr w:type="gramEnd"/>
            <w:r>
              <w:rPr>
                <w:b/>
                <w:bCs/>
                <w:sz w:val="22"/>
              </w:rPr>
              <w:t>казания</w:t>
            </w:r>
          </w:p>
        </w:tc>
        <w:tc>
          <w:tcPr>
            <w:tcW w:w="567" w:type="dxa"/>
            <w:textDirection w:val="btLr"/>
            <w:vAlign w:val="center"/>
          </w:tcPr>
          <w:p w:rsidR="0034714F" w:rsidRPr="008379AE" w:rsidRDefault="0034714F" w:rsidP="00F72529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8379AE">
              <w:rPr>
                <w:b/>
                <w:bCs/>
                <w:sz w:val="22"/>
              </w:rPr>
              <w:t>Кол-во</w:t>
            </w:r>
          </w:p>
          <w:p w:rsidR="0034714F" w:rsidRPr="008379AE" w:rsidRDefault="0034714F" w:rsidP="00F72529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8379AE">
              <w:rPr>
                <w:b/>
                <w:bCs/>
                <w:sz w:val="22"/>
              </w:rPr>
              <w:t>часов</w:t>
            </w:r>
          </w:p>
        </w:tc>
        <w:tc>
          <w:tcPr>
            <w:tcW w:w="1843" w:type="dxa"/>
            <w:vAlign w:val="center"/>
          </w:tcPr>
          <w:p w:rsidR="0034714F" w:rsidRPr="008379AE" w:rsidRDefault="0034714F" w:rsidP="00F72529">
            <w:pPr>
              <w:jc w:val="center"/>
              <w:rPr>
                <w:sz w:val="22"/>
              </w:rPr>
            </w:pPr>
            <w:r w:rsidRPr="008379AE">
              <w:rPr>
                <w:b/>
                <w:bCs/>
                <w:sz w:val="22"/>
              </w:rPr>
              <w:t>Дата</w:t>
            </w:r>
          </w:p>
        </w:tc>
      </w:tr>
      <w:tr w:rsidR="0034714F" w:rsidRPr="00785ADA" w:rsidTr="00785ADA">
        <w:trPr>
          <w:trHeight w:val="828"/>
        </w:trPr>
        <w:tc>
          <w:tcPr>
            <w:tcW w:w="817" w:type="dxa"/>
            <w:vAlign w:val="center"/>
          </w:tcPr>
          <w:p w:rsidR="0034714F" w:rsidRPr="00785ADA" w:rsidRDefault="0034714F" w:rsidP="00F725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</w:tcPr>
          <w:p w:rsidR="0034714F" w:rsidRPr="00785ADA" w:rsidRDefault="00F72529" w:rsidP="008379AE">
            <w:r w:rsidRPr="00785ADA">
              <w:rPr>
                <w:b/>
              </w:rPr>
              <w:t>Атеросклероз:</w:t>
            </w:r>
            <w:r w:rsidRPr="00785ADA">
              <w:t xml:space="preserve"> этиология, патогенез, </w:t>
            </w:r>
            <w:proofErr w:type="spellStart"/>
            <w:r w:rsidRPr="00785ADA">
              <w:t>патоморфология</w:t>
            </w:r>
            <w:proofErr w:type="spellEnd"/>
            <w:r w:rsidRPr="00785ADA">
              <w:t xml:space="preserve">. </w:t>
            </w:r>
            <w:r w:rsidRPr="00785ADA">
              <w:rPr>
                <w:b/>
              </w:rPr>
              <w:t>Ишемическая болезнь сердца</w:t>
            </w:r>
            <w:r w:rsidR="008379AE">
              <w:rPr>
                <w:b/>
              </w:rPr>
              <w:t xml:space="preserve"> </w:t>
            </w:r>
            <w:r w:rsidRPr="00785ADA">
              <w:rPr>
                <w:b/>
                <w:bCs/>
              </w:rPr>
              <w:t>Гипертоническая болезнь</w:t>
            </w:r>
            <w:r w:rsidRPr="00785ADA">
              <w:rPr>
                <w:bCs/>
              </w:rPr>
              <w:t xml:space="preserve">: этиология, патогенез, </w:t>
            </w:r>
            <w:proofErr w:type="spellStart"/>
            <w:r w:rsidRPr="00785ADA">
              <w:rPr>
                <w:bCs/>
              </w:rPr>
              <w:t>патоморфология</w:t>
            </w:r>
            <w:proofErr w:type="spellEnd"/>
            <w:r w:rsidRPr="00785ADA">
              <w:rPr>
                <w:bCs/>
              </w:rPr>
              <w:t xml:space="preserve">, осложнения, исходы. </w:t>
            </w:r>
            <w:r w:rsidRPr="00785ADA">
              <w:rPr>
                <w:b/>
                <w:bCs/>
              </w:rPr>
              <w:t>Цереброваскулярные заболевания</w:t>
            </w:r>
          </w:p>
        </w:tc>
        <w:tc>
          <w:tcPr>
            <w:tcW w:w="850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1</w:t>
            </w:r>
          </w:p>
        </w:tc>
        <w:tc>
          <w:tcPr>
            <w:tcW w:w="567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4</w:t>
            </w:r>
          </w:p>
        </w:tc>
        <w:tc>
          <w:tcPr>
            <w:tcW w:w="1843" w:type="dxa"/>
            <w:vAlign w:val="center"/>
          </w:tcPr>
          <w:p w:rsidR="0034714F" w:rsidRPr="00785ADA" w:rsidRDefault="0034714F" w:rsidP="00F72529">
            <w:pPr>
              <w:jc w:val="center"/>
            </w:pPr>
            <w:r w:rsidRPr="00785ADA">
              <w:t>13– 1</w:t>
            </w:r>
            <w:r w:rsidR="00F72529" w:rsidRPr="00785ADA">
              <w:t>6</w:t>
            </w:r>
            <w:r w:rsidRPr="00785ADA">
              <w:t>.02.</w:t>
            </w:r>
            <w:r w:rsidR="00F72529" w:rsidRPr="00785ADA">
              <w:t>18</w:t>
            </w:r>
          </w:p>
        </w:tc>
      </w:tr>
      <w:tr w:rsidR="0034714F" w:rsidRPr="00785ADA" w:rsidTr="008B51DF">
        <w:trPr>
          <w:trHeight w:val="883"/>
        </w:trPr>
        <w:tc>
          <w:tcPr>
            <w:tcW w:w="817" w:type="dxa"/>
            <w:vAlign w:val="center"/>
          </w:tcPr>
          <w:p w:rsidR="0034714F" w:rsidRPr="00785ADA" w:rsidRDefault="0034714F" w:rsidP="00F725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</w:tcPr>
          <w:p w:rsidR="0034714F" w:rsidRPr="00785ADA" w:rsidRDefault="00F72529" w:rsidP="008379AE">
            <w:pPr>
              <w:rPr>
                <w:b/>
                <w:bCs/>
              </w:rPr>
            </w:pPr>
            <w:r w:rsidRPr="00785ADA">
              <w:rPr>
                <w:b/>
                <w:color w:val="000000"/>
              </w:rPr>
              <w:t>Ревматические болезни.</w:t>
            </w:r>
            <w:r w:rsidRPr="00785ADA">
              <w:rPr>
                <w:color w:val="000000"/>
              </w:rPr>
              <w:t xml:space="preserve"> Ревматизм. Эндокардиты, миокардиты, перикардиты</w:t>
            </w:r>
            <w:proofErr w:type="gramStart"/>
            <w:r w:rsidRPr="00785ADA">
              <w:rPr>
                <w:color w:val="000000"/>
              </w:rPr>
              <w:t>.</w:t>
            </w:r>
            <w:proofErr w:type="gramEnd"/>
            <w:r w:rsidRPr="00785ADA">
              <w:rPr>
                <w:color w:val="000000"/>
              </w:rPr>
              <w:t xml:space="preserve"> </w:t>
            </w:r>
            <w:r w:rsidR="008379AE">
              <w:rPr>
                <w:color w:val="000000"/>
              </w:rPr>
              <w:t>П</w:t>
            </w:r>
            <w:r w:rsidRPr="00785ADA">
              <w:rPr>
                <w:color w:val="000000"/>
              </w:rPr>
              <w:t xml:space="preserve">ороки сердца. Системная красная волчанка, </w:t>
            </w:r>
            <w:proofErr w:type="spellStart"/>
            <w:r w:rsidRPr="00785ADA">
              <w:rPr>
                <w:color w:val="000000"/>
              </w:rPr>
              <w:t>ревматоидный</w:t>
            </w:r>
            <w:proofErr w:type="spellEnd"/>
            <w:r w:rsidRPr="00785ADA">
              <w:rPr>
                <w:color w:val="000000"/>
              </w:rPr>
              <w:t xml:space="preserve"> артрит, узелковый периартериит</w:t>
            </w:r>
            <w:r w:rsidR="008B51DF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2</w:t>
            </w:r>
          </w:p>
        </w:tc>
        <w:tc>
          <w:tcPr>
            <w:tcW w:w="567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4</w:t>
            </w:r>
          </w:p>
          <w:p w:rsidR="0034714F" w:rsidRPr="00785ADA" w:rsidRDefault="0034714F" w:rsidP="00F72529">
            <w:pPr>
              <w:jc w:val="center"/>
            </w:pPr>
          </w:p>
        </w:tc>
        <w:tc>
          <w:tcPr>
            <w:tcW w:w="1843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19</w:t>
            </w:r>
            <w:r w:rsidR="0034714F" w:rsidRPr="00785ADA">
              <w:t xml:space="preserve"> – 2</w:t>
            </w:r>
            <w:r w:rsidRPr="00785ADA">
              <w:t>3</w:t>
            </w:r>
            <w:r w:rsidR="0034714F" w:rsidRPr="00785ADA">
              <w:t>.02.</w:t>
            </w:r>
            <w:r w:rsidRPr="00785ADA">
              <w:t>18</w:t>
            </w:r>
          </w:p>
        </w:tc>
      </w:tr>
      <w:tr w:rsidR="0034714F" w:rsidRPr="00785ADA" w:rsidTr="00785ADA">
        <w:tc>
          <w:tcPr>
            <w:tcW w:w="817" w:type="dxa"/>
            <w:vAlign w:val="center"/>
          </w:tcPr>
          <w:p w:rsidR="0034714F" w:rsidRPr="00785ADA" w:rsidRDefault="0034714F" w:rsidP="00F725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</w:tcPr>
          <w:p w:rsidR="0034714F" w:rsidRPr="00785ADA" w:rsidRDefault="008B51DF" w:rsidP="008379AE">
            <w:pPr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З</w:t>
            </w:r>
            <w:r w:rsidR="00F72529" w:rsidRPr="00785ADA">
              <w:rPr>
                <w:b/>
                <w:bCs/>
                <w:color w:val="000000"/>
              </w:rPr>
              <w:t>аболевания органов дыхания</w:t>
            </w:r>
            <w:r w:rsidR="00F72529" w:rsidRPr="00785ADA">
              <w:rPr>
                <w:bCs/>
                <w:color w:val="000000"/>
              </w:rPr>
              <w:t xml:space="preserve">: </w:t>
            </w:r>
            <w:proofErr w:type="gramStart"/>
            <w:r w:rsidR="00F72529" w:rsidRPr="00785ADA">
              <w:rPr>
                <w:bCs/>
                <w:color w:val="000000"/>
              </w:rPr>
              <w:t>очаговая</w:t>
            </w:r>
            <w:proofErr w:type="gramEnd"/>
            <w:r w:rsidR="00F72529" w:rsidRPr="00785ADA">
              <w:rPr>
                <w:bCs/>
                <w:color w:val="000000"/>
              </w:rPr>
              <w:t xml:space="preserve"> и </w:t>
            </w:r>
            <w:proofErr w:type="spellStart"/>
            <w:r w:rsidR="00F72529" w:rsidRPr="00785ADA">
              <w:rPr>
                <w:bCs/>
                <w:color w:val="000000"/>
              </w:rPr>
              <w:t>лобарная</w:t>
            </w:r>
            <w:proofErr w:type="spellEnd"/>
            <w:r w:rsidR="00F72529" w:rsidRPr="00785ADA">
              <w:rPr>
                <w:bCs/>
                <w:color w:val="000000"/>
              </w:rPr>
              <w:t xml:space="preserve"> пневмонии, хронические </w:t>
            </w:r>
            <w:proofErr w:type="spellStart"/>
            <w:r w:rsidR="00F72529" w:rsidRPr="00785ADA">
              <w:rPr>
                <w:bCs/>
                <w:color w:val="000000"/>
              </w:rPr>
              <w:t>обструктивные</w:t>
            </w:r>
            <w:proofErr w:type="spellEnd"/>
            <w:r w:rsidR="00F72529" w:rsidRPr="00785ADA">
              <w:rPr>
                <w:bCs/>
                <w:color w:val="000000"/>
              </w:rPr>
              <w:t xml:space="preserve"> болезни лёгких.</w:t>
            </w:r>
            <w:r w:rsidR="008379AE">
              <w:rPr>
                <w:bCs/>
                <w:color w:val="000000"/>
              </w:rPr>
              <w:t xml:space="preserve"> </w:t>
            </w:r>
            <w:proofErr w:type="gramStart"/>
            <w:r w:rsidR="00F72529" w:rsidRPr="00785ADA">
              <w:rPr>
                <w:bCs/>
                <w:color w:val="000000"/>
              </w:rPr>
              <w:t>Респираторный</w:t>
            </w:r>
            <w:proofErr w:type="gramEnd"/>
            <w:r w:rsidR="00F72529" w:rsidRPr="00785ADA">
              <w:rPr>
                <w:bCs/>
                <w:color w:val="000000"/>
              </w:rPr>
              <w:t xml:space="preserve"> </w:t>
            </w:r>
            <w:proofErr w:type="spellStart"/>
            <w:r w:rsidR="00F72529" w:rsidRPr="00785ADA">
              <w:rPr>
                <w:bCs/>
                <w:color w:val="000000"/>
              </w:rPr>
              <w:t>дистресс-синдром</w:t>
            </w:r>
            <w:proofErr w:type="spellEnd"/>
            <w:r w:rsidR="00F72529" w:rsidRPr="00785ADA">
              <w:rPr>
                <w:bCs/>
                <w:color w:val="000000"/>
              </w:rPr>
              <w:t xml:space="preserve"> взрослых. Диффузные интерстициальные болезни легких </w:t>
            </w:r>
          </w:p>
        </w:tc>
        <w:tc>
          <w:tcPr>
            <w:tcW w:w="850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3</w:t>
            </w:r>
          </w:p>
        </w:tc>
        <w:tc>
          <w:tcPr>
            <w:tcW w:w="567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4</w:t>
            </w:r>
          </w:p>
        </w:tc>
        <w:tc>
          <w:tcPr>
            <w:tcW w:w="1843" w:type="dxa"/>
            <w:vAlign w:val="center"/>
          </w:tcPr>
          <w:p w:rsidR="0034714F" w:rsidRPr="00785ADA" w:rsidRDefault="0034714F" w:rsidP="00F72529">
            <w:pPr>
              <w:jc w:val="center"/>
            </w:pPr>
            <w:r w:rsidRPr="00785ADA">
              <w:t>2</w:t>
            </w:r>
            <w:r w:rsidR="00F72529" w:rsidRPr="00785ADA">
              <w:t>6</w:t>
            </w:r>
            <w:r w:rsidRPr="00785ADA">
              <w:t xml:space="preserve">.02 – </w:t>
            </w:r>
            <w:r w:rsidR="00F72529" w:rsidRPr="00785ADA">
              <w:t>2</w:t>
            </w:r>
            <w:r w:rsidRPr="00785ADA">
              <w:t>.03.</w:t>
            </w:r>
            <w:r w:rsidR="00F72529" w:rsidRPr="00785ADA">
              <w:t>18</w:t>
            </w:r>
          </w:p>
        </w:tc>
      </w:tr>
      <w:tr w:rsidR="0034714F" w:rsidRPr="00785ADA" w:rsidTr="00785ADA">
        <w:tc>
          <w:tcPr>
            <w:tcW w:w="817" w:type="dxa"/>
            <w:vAlign w:val="center"/>
          </w:tcPr>
          <w:p w:rsidR="0034714F" w:rsidRPr="00785ADA" w:rsidRDefault="0034714F" w:rsidP="00F725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</w:tcPr>
          <w:p w:rsidR="0034714F" w:rsidRPr="00785ADA" w:rsidRDefault="0059549F" w:rsidP="008379AE">
            <w:pPr>
              <w:shd w:val="clear" w:color="auto" w:fill="FFFFFF"/>
              <w:ind w:right="62"/>
            </w:pPr>
            <w:r w:rsidRPr="00785ADA">
              <w:rPr>
                <w:b/>
                <w:color w:val="000000"/>
                <w:spacing w:val="2"/>
              </w:rPr>
              <w:t>Заболевания органов пищеварения</w:t>
            </w:r>
            <w:r w:rsidRPr="00785ADA">
              <w:rPr>
                <w:color w:val="000000"/>
                <w:spacing w:val="2"/>
              </w:rPr>
              <w:t>: гастрит,</w:t>
            </w:r>
            <w:r w:rsidRPr="00785ADA">
              <w:rPr>
                <w:bCs/>
              </w:rPr>
              <w:t xml:space="preserve"> язвенная болезнь, аппендицит.</w:t>
            </w:r>
            <w:r w:rsidR="008379AE">
              <w:rPr>
                <w:bCs/>
              </w:rPr>
              <w:t xml:space="preserve"> </w:t>
            </w:r>
            <w:r w:rsidRPr="00785ADA">
              <w:rPr>
                <w:color w:val="000000"/>
              </w:rPr>
              <w:t>Холецистит, панкреатит, болезнь крона, язвенный колит</w:t>
            </w:r>
            <w:r w:rsidRPr="00785ADA"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4</w:t>
            </w:r>
          </w:p>
        </w:tc>
        <w:tc>
          <w:tcPr>
            <w:tcW w:w="567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4</w:t>
            </w:r>
          </w:p>
        </w:tc>
        <w:tc>
          <w:tcPr>
            <w:tcW w:w="1843" w:type="dxa"/>
            <w:vAlign w:val="center"/>
          </w:tcPr>
          <w:p w:rsidR="0034714F" w:rsidRPr="00785ADA" w:rsidRDefault="0059549F" w:rsidP="0059549F">
            <w:pPr>
              <w:jc w:val="center"/>
            </w:pPr>
            <w:r w:rsidRPr="00785ADA">
              <w:t>5</w:t>
            </w:r>
            <w:r w:rsidR="0034714F" w:rsidRPr="00785ADA">
              <w:t xml:space="preserve"> – </w:t>
            </w:r>
            <w:r w:rsidRPr="00785ADA">
              <w:t>9</w:t>
            </w:r>
            <w:r w:rsidR="0034714F" w:rsidRPr="00785ADA">
              <w:t>.03.</w:t>
            </w:r>
            <w:r w:rsidR="00F72529" w:rsidRPr="00785ADA">
              <w:t>18</w:t>
            </w:r>
          </w:p>
        </w:tc>
      </w:tr>
      <w:tr w:rsidR="0034714F" w:rsidRPr="00785ADA" w:rsidTr="00785ADA">
        <w:tc>
          <w:tcPr>
            <w:tcW w:w="817" w:type="dxa"/>
            <w:vAlign w:val="center"/>
          </w:tcPr>
          <w:p w:rsidR="0034714F" w:rsidRPr="00785ADA" w:rsidRDefault="0034714F" w:rsidP="00F725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</w:tcPr>
          <w:p w:rsidR="0059549F" w:rsidRPr="00785ADA" w:rsidRDefault="0059549F" w:rsidP="0059549F">
            <w:pPr>
              <w:pStyle w:val="a5"/>
              <w:spacing w:after="0"/>
              <w:ind w:left="0" w:firstLine="34"/>
            </w:pPr>
            <w:r w:rsidRPr="00785ADA">
              <w:rPr>
                <w:b/>
              </w:rPr>
              <w:t>Болезни печени</w:t>
            </w:r>
            <w:r w:rsidRPr="00785ADA">
              <w:t xml:space="preserve">: </w:t>
            </w:r>
            <w:proofErr w:type="spellStart"/>
            <w:r w:rsidRPr="00785ADA">
              <w:t>гепатозы</w:t>
            </w:r>
            <w:proofErr w:type="spellEnd"/>
            <w:r w:rsidRPr="00785ADA">
              <w:t>, гепатиты и циррозы.</w:t>
            </w:r>
          </w:p>
          <w:p w:rsidR="0034714F" w:rsidRPr="00785ADA" w:rsidRDefault="008379AE" w:rsidP="0059549F">
            <w:pPr>
              <w:pStyle w:val="a5"/>
              <w:spacing w:after="0"/>
              <w:ind w:left="0" w:firstLine="34"/>
            </w:pPr>
            <w:r>
              <w:t>П</w:t>
            </w:r>
            <w:r w:rsidR="0059549F" w:rsidRPr="00785ADA">
              <w:t xml:space="preserve">ервичный </w:t>
            </w:r>
            <w:proofErr w:type="spellStart"/>
            <w:r w:rsidR="0059549F" w:rsidRPr="00785ADA">
              <w:t>билиарный</w:t>
            </w:r>
            <w:proofErr w:type="spellEnd"/>
            <w:r w:rsidR="0059549F" w:rsidRPr="00785ADA">
              <w:t xml:space="preserve"> цирроз, первичный </w:t>
            </w:r>
            <w:proofErr w:type="spellStart"/>
            <w:r w:rsidR="0059549F" w:rsidRPr="00785ADA">
              <w:t>склерозирующий</w:t>
            </w:r>
            <w:proofErr w:type="spellEnd"/>
            <w:r w:rsidR="0059549F" w:rsidRPr="00785ADA">
              <w:t xml:space="preserve"> холангит </w:t>
            </w:r>
          </w:p>
        </w:tc>
        <w:tc>
          <w:tcPr>
            <w:tcW w:w="850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5</w:t>
            </w:r>
          </w:p>
        </w:tc>
        <w:tc>
          <w:tcPr>
            <w:tcW w:w="567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4</w:t>
            </w:r>
          </w:p>
        </w:tc>
        <w:tc>
          <w:tcPr>
            <w:tcW w:w="1843" w:type="dxa"/>
            <w:vAlign w:val="center"/>
          </w:tcPr>
          <w:p w:rsidR="0034714F" w:rsidRPr="00785ADA" w:rsidRDefault="0034714F" w:rsidP="0059549F">
            <w:pPr>
              <w:jc w:val="center"/>
            </w:pPr>
            <w:r w:rsidRPr="00785ADA">
              <w:t>1</w:t>
            </w:r>
            <w:r w:rsidR="0059549F" w:rsidRPr="00785ADA">
              <w:t>2</w:t>
            </w:r>
            <w:r w:rsidRPr="00785ADA">
              <w:t xml:space="preserve"> – </w:t>
            </w:r>
            <w:r w:rsidR="00F72529" w:rsidRPr="00785ADA">
              <w:t>1</w:t>
            </w:r>
            <w:r w:rsidR="0059549F" w:rsidRPr="00785ADA">
              <w:t>6</w:t>
            </w:r>
            <w:r w:rsidRPr="00785ADA">
              <w:t>.03.</w:t>
            </w:r>
            <w:r w:rsidR="00F72529" w:rsidRPr="00785ADA">
              <w:t>18</w:t>
            </w:r>
          </w:p>
        </w:tc>
      </w:tr>
      <w:tr w:rsidR="0034714F" w:rsidRPr="00785ADA" w:rsidTr="00785ADA">
        <w:tc>
          <w:tcPr>
            <w:tcW w:w="817" w:type="dxa"/>
            <w:vAlign w:val="center"/>
          </w:tcPr>
          <w:p w:rsidR="0034714F" w:rsidRPr="00785ADA" w:rsidRDefault="0034714F" w:rsidP="00F725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</w:tcPr>
          <w:p w:rsidR="0034714F" w:rsidRPr="00785ADA" w:rsidRDefault="0059549F" w:rsidP="008379AE">
            <w:pPr>
              <w:autoSpaceDE w:val="0"/>
              <w:autoSpaceDN w:val="0"/>
              <w:adjustRightInd w:val="0"/>
            </w:pPr>
            <w:r w:rsidRPr="00785ADA">
              <w:rPr>
                <w:b/>
                <w:bCs/>
                <w:color w:val="000000"/>
              </w:rPr>
              <w:t>Заболевания почек:</w:t>
            </w:r>
            <w:r w:rsidRPr="00785ADA">
              <w:rPr>
                <w:bCs/>
                <w:color w:val="000000"/>
              </w:rPr>
              <w:t xml:space="preserve"> </w:t>
            </w:r>
            <w:proofErr w:type="spellStart"/>
            <w:r w:rsidRPr="00785ADA">
              <w:rPr>
                <w:bCs/>
                <w:color w:val="000000"/>
              </w:rPr>
              <w:t>гломерулопатии</w:t>
            </w:r>
            <w:proofErr w:type="spellEnd"/>
            <w:r w:rsidRPr="00785ADA">
              <w:rPr>
                <w:bCs/>
                <w:color w:val="000000"/>
              </w:rPr>
              <w:t xml:space="preserve">, </w:t>
            </w:r>
            <w:proofErr w:type="spellStart"/>
            <w:r w:rsidRPr="00785ADA">
              <w:rPr>
                <w:bCs/>
                <w:color w:val="000000"/>
              </w:rPr>
              <w:t>тубулопатии</w:t>
            </w:r>
            <w:proofErr w:type="spellEnd"/>
            <w:r w:rsidRPr="00785ADA">
              <w:rPr>
                <w:bCs/>
                <w:color w:val="000000"/>
              </w:rPr>
              <w:t>, пиелонефрит.</w:t>
            </w:r>
            <w:r w:rsidR="008379AE">
              <w:rPr>
                <w:bCs/>
                <w:color w:val="000000"/>
              </w:rPr>
              <w:t xml:space="preserve"> </w:t>
            </w:r>
            <w:r w:rsidRPr="00785ADA">
              <w:rPr>
                <w:bCs/>
                <w:color w:val="000000"/>
              </w:rPr>
              <w:t xml:space="preserve">Нефролитиаз, </w:t>
            </w:r>
            <w:proofErr w:type="spellStart"/>
            <w:r w:rsidRPr="00785ADA">
              <w:rPr>
                <w:bCs/>
                <w:color w:val="000000"/>
              </w:rPr>
              <w:t>тубуло-интерстициальные</w:t>
            </w:r>
            <w:proofErr w:type="spellEnd"/>
            <w:r w:rsidRPr="00785ADA">
              <w:rPr>
                <w:bCs/>
                <w:color w:val="000000"/>
              </w:rPr>
              <w:t xml:space="preserve"> нефриты, амилоидоз почек, нефросклероз (уремия) </w:t>
            </w:r>
          </w:p>
        </w:tc>
        <w:tc>
          <w:tcPr>
            <w:tcW w:w="850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6</w:t>
            </w:r>
          </w:p>
        </w:tc>
        <w:tc>
          <w:tcPr>
            <w:tcW w:w="567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4</w:t>
            </w:r>
          </w:p>
        </w:tc>
        <w:tc>
          <w:tcPr>
            <w:tcW w:w="1843" w:type="dxa"/>
            <w:vAlign w:val="center"/>
          </w:tcPr>
          <w:p w:rsidR="0034714F" w:rsidRPr="00785ADA" w:rsidRDefault="0059549F" w:rsidP="0059549F">
            <w:pPr>
              <w:jc w:val="center"/>
            </w:pPr>
            <w:r w:rsidRPr="00785ADA">
              <w:t>19</w:t>
            </w:r>
            <w:r w:rsidR="0034714F" w:rsidRPr="00785ADA">
              <w:t xml:space="preserve"> – 2</w:t>
            </w:r>
            <w:r w:rsidRPr="00785ADA">
              <w:t>3</w:t>
            </w:r>
            <w:r w:rsidR="0034714F" w:rsidRPr="00785ADA">
              <w:t>.03.</w:t>
            </w:r>
            <w:r w:rsidR="00F72529" w:rsidRPr="00785ADA">
              <w:t>18</w:t>
            </w:r>
          </w:p>
        </w:tc>
      </w:tr>
      <w:tr w:rsidR="0034714F" w:rsidRPr="00785ADA" w:rsidTr="00785ADA">
        <w:tc>
          <w:tcPr>
            <w:tcW w:w="817" w:type="dxa"/>
            <w:vAlign w:val="center"/>
          </w:tcPr>
          <w:p w:rsidR="0034714F" w:rsidRPr="00785ADA" w:rsidRDefault="0034714F" w:rsidP="00F725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</w:tcPr>
          <w:p w:rsidR="0034714F" w:rsidRPr="00785ADA" w:rsidRDefault="0059549F" w:rsidP="0059549F">
            <w:r w:rsidRPr="00785ADA">
              <w:rPr>
                <w:b/>
                <w:bCs/>
              </w:rPr>
              <w:t>Эндокринные заболевания</w:t>
            </w:r>
            <w:r w:rsidRPr="00785ADA">
              <w:rPr>
                <w:bCs/>
              </w:rPr>
              <w:t xml:space="preserve">: болезни гипофиза, щитовидной и околощитовидных желез, надпочечников, сахарный диабет </w:t>
            </w:r>
          </w:p>
        </w:tc>
        <w:tc>
          <w:tcPr>
            <w:tcW w:w="850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7</w:t>
            </w:r>
          </w:p>
        </w:tc>
        <w:tc>
          <w:tcPr>
            <w:tcW w:w="567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4</w:t>
            </w:r>
          </w:p>
        </w:tc>
        <w:tc>
          <w:tcPr>
            <w:tcW w:w="1843" w:type="dxa"/>
            <w:vAlign w:val="center"/>
          </w:tcPr>
          <w:p w:rsidR="0034714F" w:rsidRPr="00785ADA" w:rsidRDefault="0034714F" w:rsidP="0059549F">
            <w:pPr>
              <w:jc w:val="center"/>
            </w:pPr>
            <w:r w:rsidRPr="00785ADA">
              <w:t>2</w:t>
            </w:r>
            <w:r w:rsidR="0059549F" w:rsidRPr="00785ADA">
              <w:t>6</w:t>
            </w:r>
            <w:r w:rsidRPr="00785ADA">
              <w:t xml:space="preserve"> – 3</w:t>
            </w:r>
            <w:r w:rsidR="0059549F" w:rsidRPr="00785ADA">
              <w:t>0</w:t>
            </w:r>
            <w:r w:rsidRPr="00785ADA">
              <w:t>.03.</w:t>
            </w:r>
            <w:r w:rsidR="00F72529" w:rsidRPr="00785ADA">
              <w:t>18</w:t>
            </w:r>
          </w:p>
        </w:tc>
      </w:tr>
      <w:tr w:rsidR="0034714F" w:rsidRPr="00785ADA" w:rsidTr="00785ADA">
        <w:trPr>
          <w:trHeight w:val="751"/>
        </w:trPr>
        <w:tc>
          <w:tcPr>
            <w:tcW w:w="817" w:type="dxa"/>
            <w:vAlign w:val="center"/>
          </w:tcPr>
          <w:p w:rsidR="0034714F" w:rsidRPr="00785ADA" w:rsidRDefault="0034714F" w:rsidP="00F725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vAlign w:val="center"/>
          </w:tcPr>
          <w:p w:rsidR="0059549F" w:rsidRPr="00785ADA" w:rsidRDefault="0059549F" w:rsidP="0059549F">
            <w:pPr>
              <w:rPr>
                <w:b/>
                <w:color w:val="000000"/>
              </w:rPr>
            </w:pPr>
            <w:r w:rsidRPr="00785ADA">
              <w:rPr>
                <w:b/>
                <w:color w:val="000000"/>
              </w:rPr>
              <w:t>Болезни женских половых органов и молочной железы</w:t>
            </w:r>
          </w:p>
          <w:p w:rsidR="0034714F" w:rsidRPr="00785ADA" w:rsidRDefault="0059549F" w:rsidP="0059549F">
            <w:pPr>
              <w:pStyle w:val="a3"/>
              <w:rPr>
                <w:b/>
                <w:sz w:val="24"/>
              </w:rPr>
            </w:pPr>
            <w:r w:rsidRPr="00785ADA">
              <w:rPr>
                <w:b/>
                <w:bCs/>
                <w:color w:val="000000"/>
                <w:sz w:val="24"/>
              </w:rPr>
              <w:t xml:space="preserve">Патология беременности и послеродового периода </w:t>
            </w:r>
          </w:p>
        </w:tc>
        <w:tc>
          <w:tcPr>
            <w:tcW w:w="850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8</w:t>
            </w:r>
          </w:p>
        </w:tc>
        <w:tc>
          <w:tcPr>
            <w:tcW w:w="567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4</w:t>
            </w:r>
          </w:p>
        </w:tc>
        <w:tc>
          <w:tcPr>
            <w:tcW w:w="1843" w:type="dxa"/>
            <w:vAlign w:val="center"/>
          </w:tcPr>
          <w:p w:rsidR="0034714F" w:rsidRPr="00785ADA" w:rsidRDefault="0059549F" w:rsidP="0059549F">
            <w:pPr>
              <w:jc w:val="center"/>
            </w:pPr>
            <w:r w:rsidRPr="00785ADA">
              <w:t>2</w:t>
            </w:r>
            <w:r w:rsidR="0034714F" w:rsidRPr="00785ADA">
              <w:t xml:space="preserve"> – </w:t>
            </w:r>
            <w:r w:rsidRPr="00785ADA">
              <w:t>6</w:t>
            </w:r>
            <w:r w:rsidR="0034714F" w:rsidRPr="00785ADA">
              <w:t>.04.</w:t>
            </w:r>
            <w:r w:rsidR="00F72529" w:rsidRPr="00785ADA">
              <w:t>18</w:t>
            </w:r>
          </w:p>
        </w:tc>
      </w:tr>
      <w:tr w:rsidR="0034714F" w:rsidRPr="00785ADA" w:rsidTr="00785ADA">
        <w:tc>
          <w:tcPr>
            <w:tcW w:w="817" w:type="dxa"/>
            <w:vAlign w:val="center"/>
          </w:tcPr>
          <w:p w:rsidR="0034714F" w:rsidRPr="00785ADA" w:rsidRDefault="0034714F" w:rsidP="00F725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</w:tcPr>
          <w:p w:rsidR="0034714F" w:rsidRPr="00785ADA" w:rsidRDefault="0059549F" w:rsidP="005954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5ADA">
              <w:rPr>
                <w:b/>
                <w:bCs/>
                <w:color w:val="000000"/>
              </w:rPr>
              <w:t>Раки отдельных органов</w:t>
            </w:r>
            <w:r w:rsidRPr="00785ADA">
              <w:rPr>
                <w:bCs/>
                <w:color w:val="000000"/>
              </w:rPr>
              <w:t xml:space="preserve">: рак лёгкого, желудка, толстой кишки, простаты, молочной железы, матки </w:t>
            </w:r>
          </w:p>
        </w:tc>
        <w:tc>
          <w:tcPr>
            <w:tcW w:w="850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9</w:t>
            </w:r>
          </w:p>
        </w:tc>
        <w:tc>
          <w:tcPr>
            <w:tcW w:w="567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4</w:t>
            </w:r>
          </w:p>
        </w:tc>
        <w:tc>
          <w:tcPr>
            <w:tcW w:w="1843" w:type="dxa"/>
            <w:vAlign w:val="center"/>
          </w:tcPr>
          <w:p w:rsidR="0034714F" w:rsidRPr="00785ADA" w:rsidRDefault="0059549F" w:rsidP="0059549F">
            <w:pPr>
              <w:jc w:val="center"/>
            </w:pPr>
            <w:r w:rsidRPr="00785ADA">
              <w:t>9</w:t>
            </w:r>
            <w:r w:rsidR="0034714F" w:rsidRPr="00785ADA">
              <w:t xml:space="preserve"> – 1</w:t>
            </w:r>
            <w:r w:rsidRPr="00785ADA">
              <w:t>3</w:t>
            </w:r>
            <w:r w:rsidR="0034714F" w:rsidRPr="00785ADA">
              <w:t>.04.</w:t>
            </w:r>
            <w:r w:rsidR="00F72529" w:rsidRPr="00785ADA">
              <w:t>18</w:t>
            </w:r>
          </w:p>
        </w:tc>
      </w:tr>
      <w:tr w:rsidR="0034714F" w:rsidRPr="00785ADA" w:rsidTr="00785ADA">
        <w:tc>
          <w:tcPr>
            <w:tcW w:w="817" w:type="dxa"/>
            <w:vAlign w:val="center"/>
          </w:tcPr>
          <w:p w:rsidR="0034714F" w:rsidRPr="00785ADA" w:rsidRDefault="0034714F" w:rsidP="00F725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</w:tcPr>
          <w:p w:rsidR="0034714F" w:rsidRPr="00785ADA" w:rsidRDefault="00785ADA" w:rsidP="008379AE">
            <w:r w:rsidRPr="00785ADA">
              <w:rPr>
                <w:b/>
                <w:color w:val="000000"/>
              </w:rPr>
              <w:t>Болезнь Альцгеймера</w:t>
            </w:r>
            <w:proofErr w:type="gramStart"/>
            <w:r w:rsidRPr="00785ADA">
              <w:rPr>
                <w:b/>
                <w:color w:val="000000"/>
              </w:rPr>
              <w:t>.</w:t>
            </w:r>
            <w:proofErr w:type="gramEnd"/>
            <w:r w:rsidRPr="00785ADA">
              <w:rPr>
                <w:b/>
                <w:color w:val="000000"/>
              </w:rPr>
              <w:t xml:space="preserve"> </w:t>
            </w:r>
            <w:proofErr w:type="gramStart"/>
            <w:r w:rsidRPr="00785ADA">
              <w:rPr>
                <w:b/>
                <w:color w:val="000000"/>
              </w:rPr>
              <w:t>р</w:t>
            </w:r>
            <w:proofErr w:type="gramEnd"/>
            <w:r w:rsidRPr="00785ADA">
              <w:rPr>
                <w:b/>
                <w:color w:val="000000"/>
              </w:rPr>
              <w:t>ассеянный склероз.</w:t>
            </w:r>
            <w:r w:rsidR="008379AE">
              <w:rPr>
                <w:b/>
                <w:color w:val="000000"/>
              </w:rPr>
              <w:t xml:space="preserve"> </w:t>
            </w:r>
            <w:r w:rsidRPr="00785ADA">
              <w:rPr>
                <w:b/>
              </w:rPr>
              <w:t>Анемии</w:t>
            </w:r>
            <w:r w:rsidRPr="00785ADA">
              <w:t xml:space="preserve">: классификация, морфологическая характеристика, исходы </w:t>
            </w:r>
          </w:p>
        </w:tc>
        <w:tc>
          <w:tcPr>
            <w:tcW w:w="850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10</w:t>
            </w:r>
          </w:p>
        </w:tc>
        <w:tc>
          <w:tcPr>
            <w:tcW w:w="567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4</w:t>
            </w:r>
          </w:p>
        </w:tc>
        <w:tc>
          <w:tcPr>
            <w:tcW w:w="1843" w:type="dxa"/>
            <w:vAlign w:val="center"/>
          </w:tcPr>
          <w:p w:rsidR="0034714F" w:rsidRPr="00785ADA" w:rsidRDefault="00F72529" w:rsidP="0059549F">
            <w:pPr>
              <w:jc w:val="center"/>
            </w:pPr>
            <w:r w:rsidRPr="00785ADA">
              <w:t>1</w:t>
            </w:r>
            <w:r w:rsidR="0059549F" w:rsidRPr="00785ADA">
              <w:t>6</w:t>
            </w:r>
            <w:r w:rsidR="0034714F" w:rsidRPr="00785ADA">
              <w:t xml:space="preserve"> – 2</w:t>
            </w:r>
            <w:r w:rsidR="0059549F" w:rsidRPr="00785ADA">
              <w:t>0</w:t>
            </w:r>
            <w:r w:rsidR="0034714F" w:rsidRPr="00785ADA">
              <w:t>.04.</w:t>
            </w:r>
            <w:r w:rsidRPr="00785ADA">
              <w:t>18</w:t>
            </w:r>
          </w:p>
        </w:tc>
      </w:tr>
      <w:tr w:rsidR="0034714F" w:rsidRPr="00785ADA" w:rsidTr="00785ADA">
        <w:tc>
          <w:tcPr>
            <w:tcW w:w="817" w:type="dxa"/>
            <w:vAlign w:val="center"/>
          </w:tcPr>
          <w:p w:rsidR="0034714F" w:rsidRPr="00785ADA" w:rsidRDefault="0034714F" w:rsidP="00F725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</w:tcPr>
          <w:p w:rsidR="0034714F" w:rsidRPr="00785ADA" w:rsidRDefault="00785ADA" w:rsidP="008379AE">
            <w:r w:rsidRPr="00785ADA">
              <w:rPr>
                <w:b/>
                <w:color w:val="000000"/>
              </w:rPr>
              <w:t>Кишечные инфекции</w:t>
            </w:r>
            <w:r w:rsidRPr="00785ADA">
              <w:rPr>
                <w:color w:val="000000"/>
              </w:rPr>
              <w:t>: бактериальная дизентерия, брюшной тиф, холера и сальмонеллез</w:t>
            </w:r>
            <w:r w:rsidR="008379AE">
              <w:rPr>
                <w:color w:val="000000"/>
              </w:rPr>
              <w:t xml:space="preserve">. </w:t>
            </w:r>
            <w:r w:rsidRPr="00785ADA">
              <w:rPr>
                <w:b/>
                <w:color w:val="000000"/>
              </w:rPr>
              <w:t>Вирусные инфекции</w:t>
            </w:r>
            <w:r w:rsidRPr="00785ADA">
              <w:rPr>
                <w:color w:val="000000"/>
              </w:rPr>
              <w:t xml:space="preserve">: острые респираторные вирусные инфекции, грипп, клещевой энцефалит </w:t>
            </w:r>
          </w:p>
        </w:tc>
        <w:tc>
          <w:tcPr>
            <w:tcW w:w="850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11</w:t>
            </w:r>
          </w:p>
        </w:tc>
        <w:tc>
          <w:tcPr>
            <w:tcW w:w="567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4</w:t>
            </w:r>
          </w:p>
        </w:tc>
        <w:tc>
          <w:tcPr>
            <w:tcW w:w="1843" w:type="dxa"/>
            <w:vAlign w:val="center"/>
          </w:tcPr>
          <w:p w:rsidR="0034714F" w:rsidRPr="00785ADA" w:rsidRDefault="0034714F" w:rsidP="0059549F">
            <w:pPr>
              <w:jc w:val="center"/>
            </w:pPr>
            <w:r w:rsidRPr="00785ADA">
              <w:t>2</w:t>
            </w:r>
            <w:r w:rsidR="0059549F" w:rsidRPr="00785ADA">
              <w:t>3</w:t>
            </w:r>
            <w:r w:rsidRPr="00785ADA">
              <w:t xml:space="preserve"> – 2</w:t>
            </w:r>
            <w:r w:rsidR="0059549F" w:rsidRPr="00785ADA">
              <w:t>7</w:t>
            </w:r>
            <w:r w:rsidRPr="00785ADA">
              <w:t>.04.</w:t>
            </w:r>
            <w:r w:rsidR="00F72529" w:rsidRPr="00785ADA">
              <w:t>18</w:t>
            </w:r>
            <w:r w:rsidRPr="00785ADA">
              <w:t xml:space="preserve"> </w:t>
            </w:r>
          </w:p>
        </w:tc>
      </w:tr>
      <w:tr w:rsidR="0034714F" w:rsidRPr="00785ADA" w:rsidTr="00785ADA">
        <w:tc>
          <w:tcPr>
            <w:tcW w:w="817" w:type="dxa"/>
            <w:vAlign w:val="center"/>
          </w:tcPr>
          <w:p w:rsidR="0034714F" w:rsidRPr="00785ADA" w:rsidRDefault="0034714F" w:rsidP="00F725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</w:tcPr>
          <w:p w:rsidR="0034714F" w:rsidRPr="00785ADA" w:rsidRDefault="00785ADA" w:rsidP="00245154">
            <w:pPr>
              <w:rPr>
                <w:b/>
              </w:rPr>
            </w:pPr>
            <w:r w:rsidRPr="00785ADA">
              <w:rPr>
                <w:b/>
                <w:color w:val="000000"/>
              </w:rPr>
              <w:t>Сепсис</w:t>
            </w:r>
            <w:r w:rsidRPr="00785ADA">
              <w:rPr>
                <w:color w:val="000000"/>
              </w:rPr>
              <w:t>: эпидемиология, патогенез, патологическая анатомия, исходы и осложнения.</w:t>
            </w:r>
            <w:r w:rsidR="008379AE">
              <w:rPr>
                <w:color w:val="000000"/>
              </w:rPr>
              <w:t xml:space="preserve"> </w:t>
            </w:r>
            <w:r w:rsidRPr="00785ADA">
              <w:rPr>
                <w:b/>
                <w:color w:val="000000"/>
              </w:rPr>
              <w:t>Туберкулёз</w:t>
            </w:r>
            <w:r w:rsidRPr="00785ADA">
              <w:rPr>
                <w:color w:val="000000"/>
              </w:rPr>
              <w:t xml:space="preserve">: эпидемиология, патогенез, патологическая анатомия, исходы и осложнения </w:t>
            </w:r>
          </w:p>
        </w:tc>
        <w:tc>
          <w:tcPr>
            <w:tcW w:w="850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12</w:t>
            </w:r>
          </w:p>
        </w:tc>
        <w:tc>
          <w:tcPr>
            <w:tcW w:w="567" w:type="dxa"/>
            <w:vAlign w:val="center"/>
          </w:tcPr>
          <w:p w:rsidR="0034714F" w:rsidRPr="00785ADA" w:rsidRDefault="00F72529" w:rsidP="00F72529">
            <w:pPr>
              <w:jc w:val="center"/>
            </w:pPr>
            <w:r w:rsidRPr="00785ADA">
              <w:t>4</w:t>
            </w:r>
          </w:p>
        </w:tc>
        <w:tc>
          <w:tcPr>
            <w:tcW w:w="1843" w:type="dxa"/>
            <w:vAlign w:val="center"/>
          </w:tcPr>
          <w:p w:rsidR="0034714F" w:rsidRPr="00785ADA" w:rsidRDefault="0059549F" w:rsidP="0059549F">
            <w:pPr>
              <w:jc w:val="center"/>
            </w:pPr>
            <w:r w:rsidRPr="00785ADA">
              <w:t>30.04</w:t>
            </w:r>
            <w:r w:rsidR="0034714F" w:rsidRPr="00785ADA">
              <w:t xml:space="preserve"> – </w:t>
            </w:r>
            <w:r w:rsidRPr="00785ADA">
              <w:t>4</w:t>
            </w:r>
            <w:r w:rsidR="0034714F" w:rsidRPr="00785ADA">
              <w:t>.05.</w:t>
            </w:r>
            <w:r w:rsidR="00F72529" w:rsidRPr="00785ADA">
              <w:t>18</w:t>
            </w:r>
            <w:r w:rsidR="0034714F" w:rsidRPr="00785ADA">
              <w:t xml:space="preserve"> </w:t>
            </w:r>
          </w:p>
        </w:tc>
      </w:tr>
      <w:tr w:rsidR="00F72529" w:rsidRPr="00785ADA" w:rsidTr="00785ADA">
        <w:tc>
          <w:tcPr>
            <w:tcW w:w="817" w:type="dxa"/>
            <w:vAlign w:val="center"/>
          </w:tcPr>
          <w:p w:rsidR="00F72529" w:rsidRPr="00785ADA" w:rsidRDefault="00F72529" w:rsidP="00F725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</w:tcPr>
          <w:p w:rsidR="00F72529" w:rsidRPr="00785ADA" w:rsidRDefault="00785ADA" w:rsidP="008379AE">
            <w:pPr>
              <w:rPr>
                <w:b/>
              </w:rPr>
            </w:pPr>
            <w:r w:rsidRPr="00785ADA">
              <w:rPr>
                <w:b/>
                <w:bCs/>
                <w:color w:val="000000"/>
              </w:rPr>
              <w:t>Инфекционные заболевания детского и подросткового возраста</w:t>
            </w:r>
            <w:r w:rsidRPr="00785ADA">
              <w:rPr>
                <w:bCs/>
                <w:color w:val="000000"/>
              </w:rPr>
              <w:t xml:space="preserve">: корь, полиомиелит, менингококковая инфекция, ветряная оспа, эпидемический паротит. </w:t>
            </w:r>
            <w:r w:rsidR="008379AE">
              <w:rPr>
                <w:bCs/>
                <w:color w:val="000000"/>
              </w:rPr>
              <w:t>Д</w:t>
            </w:r>
            <w:r w:rsidRPr="00785ADA">
              <w:rPr>
                <w:bCs/>
                <w:color w:val="000000"/>
              </w:rPr>
              <w:t xml:space="preserve">ифтерия, скарлатина, токсоплазмоз, </w:t>
            </w:r>
            <w:proofErr w:type="spellStart"/>
            <w:r w:rsidRPr="00785ADA">
              <w:rPr>
                <w:bCs/>
                <w:color w:val="000000"/>
              </w:rPr>
              <w:t>цитомегалия</w:t>
            </w:r>
            <w:proofErr w:type="spellEnd"/>
            <w:r w:rsidRPr="00785ADA">
              <w:rPr>
                <w:b/>
                <w:bCs/>
                <w:color w:val="000000"/>
              </w:rPr>
              <w:t xml:space="preserve">, </w:t>
            </w:r>
            <w:r w:rsidRPr="00785ADA">
              <w:rPr>
                <w:bCs/>
                <w:color w:val="000000"/>
              </w:rPr>
              <w:t>инфекционный мононуклеоз</w:t>
            </w:r>
            <w:r w:rsidRPr="00785AD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72529" w:rsidRPr="00785ADA" w:rsidRDefault="00F72529" w:rsidP="00F72529">
            <w:pPr>
              <w:jc w:val="center"/>
            </w:pPr>
            <w:r w:rsidRPr="00785ADA">
              <w:t>13</w:t>
            </w:r>
          </w:p>
        </w:tc>
        <w:tc>
          <w:tcPr>
            <w:tcW w:w="567" w:type="dxa"/>
            <w:vAlign w:val="center"/>
          </w:tcPr>
          <w:p w:rsidR="00F72529" w:rsidRPr="00785ADA" w:rsidRDefault="00F72529" w:rsidP="00F72529">
            <w:pPr>
              <w:jc w:val="center"/>
            </w:pPr>
            <w:r w:rsidRPr="00785ADA">
              <w:t>4</w:t>
            </w:r>
          </w:p>
        </w:tc>
        <w:tc>
          <w:tcPr>
            <w:tcW w:w="1843" w:type="dxa"/>
            <w:vAlign w:val="center"/>
          </w:tcPr>
          <w:p w:rsidR="00F72529" w:rsidRPr="00785ADA" w:rsidRDefault="0059549F" w:rsidP="00F72529">
            <w:pPr>
              <w:jc w:val="center"/>
            </w:pPr>
            <w:r w:rsidRPr="00785ADA">
              <w:t>7 – 11.05.18</w:t>
            </w:r>
          </w:p>
        </w:tc>
      </w:tr>
      <w:tr w:rsidR="00F72529" w:rsidRPr="00785ADA" w:rsidTr="00785ADA">
        <w:tc>
          <w:tcPr>
            <w:tcW w:w="817" w:type="dxa"/>
            <w:vAlign w:val="center"/>
          </w:tcPr>
          <w:p w:rsidR="00F72529" w:rsidRPr="00785ADA" w:rsidRDefault="00F72529" w:rsidP="00F725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</w:tcPr>
          <w:p w:rsidR="00F72529" w:rsidRPr="00785ADA" w:rsidRDefault="00785ADA" w:rsidP="008379AE">
            <w:pPr>
              <w:pStyle w:val="a5"/>
              <w:spacing w:after="0"/>
              <w:ind w:left="0"/>
              <w:rPr>
                <w:b/>
              </w:rPr>
            </w:pPr>
            <w:r w:rsidRPr="00785ADA">
              <w:rPr>
                <w:b/>
              </w:rPr>
              <w:t>Сифилис.</w:t>
            </w:r>
            <w:r w:rsidRPr="00785ADA">
              <w:rPr>
                <w:b/>
                <w:color w:val="000000"/>
              </w:rPr>
              <w:t xml:space="preserve"> Паразитарные болезни</w:t>
            </w:r>
            <w:proofErr w:type="gramStart"/>
            <w:r w:rsidR="008379AE">
              <w:rPr>
                <w:color w:val="000000"/>
              </w:rPr>
              <w:t>.</w:t>
            </w:r>
            <w:proofErr w:type="gramEnd"/>
            <w:r w:rsidRPr="00785ADA">
              <w:rPr>
                <w:color w:val="000000"/>
              </w:rPr>
              <w:t xml:space="preserve"> </w:t>
            </w:r>
            <w:r w:rsidRPr="00785ADA">
              <w:rPr>
                <w:b/>
                <w:color w:val="000000"/>
              </w:rPr>
              <w:t>О</w:t>
            </w:r>
            <w:r w:rsidRPr="00785ADA">
              <w:rPr>
                <w:b/>
              </w:rPr>
              <w:t>собо опасные инфекции</w:t>
            </w:r>
            <w:r w:rsidR="008379AE">
              <w:t>.</w:t>
            </w:r>
            <w:r w:rsidRPr="00785ADA">
              <w:t xml:space="preserve"> </w:t>
            </w:r>
          </w:p>
        </w:tc>
        <w:tc>
          <w:tcPr>
            <w:tcW w:w="850" w:type="dxa"/>
            <w:vAlign w:val="center"/>
          </w:tcPr>
          <w:p w:rsidR="00F72529" w:rsidRPr="00785ADA" w:rsidRDefault="00F72529" w:rsidP="00F72529">
            <w:pPr>
              <w:jc w:val="center"/>
            </w:pPr>
            <w:r w:rsidRPr="00785ADA">
              <w:t>14</w:t>
            </w:r>
          </w:p>
        </w:tc>
        <w:tc>
          <w:tcPr>
            <w:tcW w:w="567" w:type="dxa"/>
            <w:vAlign w:val="center"/>
          </w:tcPr>
          <w:p w:rsidR="00F72529" w:rsidRPr="00785ADA" w:rsidRDefault="00F72529" w:rsidP="00F72529">
            <w:pPr>
              <w:jc w:val="center"/>
            </w:pPr>
            <w:r w:rsidRPr="00785ADA">
              <w:t>4</w:t>
            </w:r>
          </w:p>
        </w:tc>
        <w:tc>
          <w:tcPr>
            <w:tcW w:w="1843" w:type="dxa"/>
            <w:vAlign w:val="center"/>
          </w:tcPr>
          <w:p w:rsidR="00F72529" w:rsidRPr="00785ADA" w:rsidRDefault="0059549F" w:rsidP="00F72529">
            <w:pPr>
              <w:jc w:val="center"/>
            </w:pPr>
            <w:r w:rsidRPr="00785ADA">
              <w:t>14 -18.05.18</w:t>
            </w:r>
          </w:p>
        </w:tc>
      </w:tr>
      <w:tr w:rsidR="00F72529" w:rsidRPr="00785ADA" w:rsidTr="00785ADA">
        <w:tc>
          <w:tcPr>
            <w:tcW w:w="817" w:type="dxa"/>
            <w:vAlign w:val="center"/>
          </w:tcPr>
          <w:p w:rsidR="00F72529" w:rsidRPr="00785ADA" w:rsidRDefault="00F72529" w:rsidP="00F725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</w:tcPr>
          <w:p w:rsidR="00F72529" w:rsidRPr="00785ADA" w:rsidRDefault="00785ADA" w:rsidP="008379AE">
            <w:pPr>
              <w:rPr>
                <w:b/>
              </w:rPr>
            </w:pPr>
            <w:r w:rsidRPr="00785ADA">
              <w:rPr>
                <w:b/>
                <w:bCs/>
                <w:color w:val="000000"/>
              </w:rPr>
              <w:t xml:space="preserve">Танатология. </w:t>
            </w:r>
            <w:r w:rsidRPr="00785ADA">
              <w:t>Аутопсия</w:t>
            </w:r>
            <w:proofErr w:type="gramStart"/>
            <w:r w:rsidRPr="00785ADA">
              <w:t>.</w:t>
            </w:r>
            <w:proofErr w:type="gramEnd"/>
            <w:r w:rsidRPr="00785ADA">
              <w:t xml:space="preserve"> </w:t>
            </w:r>
            <w:proofErr w:type="gramStart"/>
            <w:r w:rsidRPr="00785ADA">
              <w:t>з</w:t>
            </w:r>
            <w:proofErr w:type="gramEnd"/>
            <w:r w:rsidRPr="00785ADA">
              <w:t xml:space="preserve">адачи и цели. </w:t>
            </w:r>
            <w:r w:rsidRPr="00785ADA">
              <w:rPr>
                <w:bCs/>
                <w:color w:val="000000"/>
              </w:rPr>
              <w:t xml:space="preserve">Врачебная констатация смерти. Медицинское свидетельство о смерти. </w:t>
            </w:r>
            <w:proofErr w:type="spellStart"/>
            <w:r w:rsidRPr="00785ADA">
              <w:rPr>
                <w:bCs/>
                <w:color w:val="000000"/>
              </w:rPr>
              <w:t>Ятрогенная</w:t>
            </w:r>
            <w:proofErr w:type="spellEnd"/>
            <w:r w:rsidRPr="00785ADA">
              <w:rPr>
                <w:bCs/>
                <w:color w:val="000000"/>
              </w:rPr>
              <w:t xml:space="preserve"> патология.</w:t>
            </w:r>
            <w:r w:rsidR="008379AE">
              <w:rPr>
                <w:bCs/>
                <w:color w:val="000000"/>
              </w:rPr>
              <w:t xml:space="preserve"> </w:t>
            </w:r>
            <w:r w:rsidRPr="00785ADA">
              <w:t xml:space="preserve">Введение в нозологию. Учение о диагнозе. Построение клинического и патологоанатомического диагнозов </w:t>
            </w:r>
          </w:p>
        </w:tc>
        <w:tc>
          <w:tcPr>
            <w:tcW w:w="850" w:type="dxa"/>
            <w:vAlign w:val="center"/>
          </w:tcPr>
          <w:p w:rsidR="00F72529" w:rsidRPr="00785ADA" w:rsidRDefault="00F72529" w:rsidP="00F72529">
            <w:pPr>
              <w:jc w:val="center"/>
            </w:pPr>
            <w:r w:rsidRPr="00785ADA">
              <w:t>15</w:t>
            </w:r>
          </w:p>
        </w:tc>
        <w:tc>
          <w:tcPr>
            <w:tcW w:w="567" w:type="dxa"/>
            <w:vAlign w:val="center"/>
          </w:tcPr>
          <w:p w:rsidR="00F72529" w:rsidRPr="00785ADA" w:rsidRDefault="00F72529" w:rsidP="00F72529">
            <w:pPr>
              <w:jc w:val="center"/>
            </w:pPr>
            <w:r w:rsidRPr="00785ADA">
              <w:t>4</w:t>
            </w:r>
          </w:p>
        </w:tc>
        <w:tc>
          <w:tcPr>
            <w:tcW w:w="1843" w:type="dxa"/>
            <w:vAlign w:val="center"/>
          </w:tcPr>
          <w:p w:rsidR="00F72529" w:rsidRPr="00785ADA" w:rsidRDefault="0059549F" w:rsidP="00F72529">
            <w:pPr>
              <w:jc w:val="center"/>
            </w:pPr>
            <w:r w:rsidRPr="00785ADA">
              <w:t>21 – 25.05.18</w:t>
            </w:r>
          </w:p>
        </w:tc>
      </w:tr>
    </w:tbl>
    <w:p w:rsidR="0034714F" w:rsidRPr="00785ADA" w:rsidRDefault="0034714F" w:rsidP="00F72529">
      <w:pPr>
        <w:pStyle w:val="3"/>
        <w:rPr>
          <w:b/>
          <w:bCs/>
          <w:sz w:val="24"/>
        </w:rPr>
      </w:pPr>
      <w:r w:rsidRPr="00785ADA">
        <w:rPr>
          <w:sz w:val="24"/>
        </w:rPr>
        <w:t xml:space="preserve">План утвержден на кафедральном совещании </w:t>
      </w:r>
      <w:r w:rsidRPr="00785ADA">
        <w:rPr>
          <w:b/>
          <w:bCs/>
          <w:sz w:val="24"/>
        </w:rPr>
        <w:t>9 февраля 201</w:t>
      </w:r>
      <w:r w:rsidR="00F72529" w:rsidRPr="00785ADA">
        <w:rPr>
          <w:b/>
          <w:bCs/>
          <w:sz w:val="24"/>
        </w:rPr>
        <w:t>8</w:t>
      </w:r>
      <w:r w:rsidRPr="00785ADA">
        <w:rPr>
          <w:b/>
          <w:bCs/>
          <w:sz w:val="24"/>
        </w:rPr>
        <w:t xml:space="preserve"> года</w:t>
      </w:r>
    </w:p>
    <w:p w:rsidR="0034714F" w:rsidRPr="00785ADA" w:rsidRDefault="0034714F" w:rsidP="00F72529">
      <w:r w:rsidRPr="00785ADA">
        <w:t>Заведующий кафедрой</w:t>
      </w:r>
      <w:r w:rsidR="008379AE">
        <w:t xml:space="preserve"> </w:t>
      </w:r>
      <w:proofErr w:type="spellStart"/>
      <w:r w:rsidR="008379AE">
        <w:t>патанатомии</w:t>
      </w:r>
      <w:proofErr w:type="spellEnd"/>
      <w:r w:rsidR="008379AE">
        <w:t xml:space="preserve"> профессор</w:t>
      </w:r>
      <w:r w:rsidR="008379AE">
        <w:tab/>
      </w:r>
      <w:r w:rsidR="008379AE">
        <w:tab/>
      </w:r>
      <w:r w:rsidR="008379AE">
        <w:tab/>
      </w:r>
      <w:r w:rsidR="008379AE">
        <w:tab/>
      </w:r>
      <w:r w:rsidR="008379AE">
        <w:tab/>
      </w:r>
      <w:r w:rsidR="008379AE">
        <w:tab/>
        <w:t>Н.А. Кирьянов</w:t>
      </w:r>
    </w:p>
    <w:sectPr w:rsidR="0034714F" w:rsidRPr="00785ADA" w:rsidSect="00FB3CA1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1E2"/>
    <w:multiLevelType w:val="hybridMultilevel"/>
    <w:tmpl w:val="BD0A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compat/>
  <w:rsids>
    <w:rsidRoot w:val="0034714F"/>
    <w:rsid w:val="00245154"/>
    <w:rsid w:val="0034714F"/>
    <w:rsid w:val="00352F79"/>
    <w:rsid w:val="0059549F"/>
    <w:rsid w:val="00785ADA"/>
    <w:rsid w:val="0082703C"/>
    <w:rsid w:val="008379AE"/>
    <w:rsid w:val="008B51DF"/>
    <w:rsid w:val="00AA21E4"/>
    <w:rsid w:val="00F7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714F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4714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7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7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4714F"/>
    <w:rPr>
      <w:sz w:val="28"/>
    </w:rPr>
  </w:style>
  <w:style w:type="character" w:customStyle="1" w:styleId="a4">
    <w:name w:val="Основной текст Знак"/>
    <w:basedOn w:val="a0"/>
    <w:link w:val="a3"/>
    <w:rsid w:val="00347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954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95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8</cp:revision>
  <cp:lastPrinted>2018-01-30T04:27:00Z</cp:lastPrinted>
  <dcterms:created xsi:type="dcterms:W3CDTF">2018-01-30T03:44:00Z</dcterms:created>
  <dcterms:modified xsi:type="dcterms:W3CDTF">2018-01-30T04:28:00Z</dcterms:modified>
</cp:coreProperties>
</file>