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F9" w:rsidRDefault="00EE54F9" w:rsidP="00EE54F9">
      <w:pPr>
        <w:jc w:val="right"/>
      </w:pPr>
      <w:r>
        <w:t>Приложение № 8</w:t>
      </w:r>
    </w:p>
    <w:p w:rsidR="00EE54F9" w:rsidRDefault="00EE54F9" w:rsidP="00EE54F9">
      <w:pPr>
        <w:jc w:val="right"/>
      </w:pPr>
      <w:r>
        <w:t>К ООП ВПО             очная</w:t>
      </w:r>
    </w:p>
    <w:p w:rsidR="00EE54F9" w:rsidRDefault="00EE54F9" w:rsidP="00640111">
      <w:pPr>
        <w:jc w:val="center"/>
      </w:pPr>
    </w:p>
    <w:p w:rsidR="00EE54F9" w:rsidRDefault="00EE54F9" w:rsidP="00640111">
      <w:pPr>
        <w:jc w:val="center"/>
      </w:pPr>
    </w:p>
    <w:p w:rsidR="00640111" w:rsidRPr="00262FE6" w:rsidRDefault="00640111" w:rsidP="00640111">
      <w:pPr>
        <w:jc w:val="center"/>
      </w:pPr>
      <w:r w:rsidRPr="00262FE6">
        <w:t>Министерство здравоохранения Российской Федерации</w:t>
      </w:r>
    </w:p>
    <w:p w:rsidR="00640111" w:rsidRPr="00262FE6" w:rsidRDefault="00640111" w:rsidP="00640111">
      <w:pPr>
        <w:ind w:right="-144"/>
        <w:jc w:val="center"/>
      </w:pPr>
      <w:r w:rsidRPr="00262FE6">
        <w:t>Государственное бюджетное образовательное учреждение высшего профессионального обр</w:t>
      </w:r>
      <w:r w:rsidRPr="00262FE6">
        <w:t>а</w:t>
      </w:r>
      <w:r w:rsidRPr="00262FE6">
        <w:t>зования</w:t>
      </w:r>
    </w:p>
    <w:p w:rsidR="00640111" w:rsidRPr="00262FE6" w:rsidRDefault="00640111" w:rsidP="00640111">
      <w:pPr>
        <w:jc w:val="center"/>
        <w:rPr>
          <w:b/>
        </w:rPr>
      </w:pPr>
      <w:r w:rsidRPr="00262FE6">
        <w:rPr>
          <w:b/>
        </w:rPr>
        <w:t>ИЖЕВСКАЯ ГОСУДАРСТВЕННАЯ МЕДИЦИНСКАЯ АКАДЕМИЯ</w:t>
      </w:r>
    </w:p>
    <w:p w:rsidR="00640111" w:rsidRPr="00262FE6" w:rsidRDefault="00640111" w:rsidP="00640111">
      <w:pPr>
        <w:ind w:left="4320" w:hanging="66"/>
        <w:jc w:val="both"/>
      </w:pPr>
    </w:p>
    <w:p w:rsidR="00640111" w:rsidRPr="00262FE6" w:rsidRDefault="00640111" w:rsidP="00640111">
      <w:pPr>
        <w:ind w:left="4860"/>
        <w:jc w:val="both"/>
      </w:pPr>
      <w:r w:rsidRPr="00262FE6">
        <w:t>Утверждено</w:t>
      </w:r>
      <w:r w:rsidRPr="00262FE6">
        <w:tab/>
        <w:t xml:space="preserve">  </w:t>
      </w:r>
      <w:r w:rsidRPr="00262FE6">
        <w:tab/>
      </w:r>
      <w:r w:rsidRPr="00262FE6">
        <w:tab/>
      </w:r>
      <w:r w:rsidRPr="00262FE6">
        <w:tab/>
        <w:t xml:space="preserve"> </w:t>
      </w:r>
    </w:p>
    <w:p w:rsidR="00640111" w:rsidRPr="00262FE6" w:rsidRDefault="00640111" w:rsidP="00640111">
      <w:pPr>
        <w:ind w:left="4860"/>
        <w:jc w:val="both"/>
        <w:rPr>
          <w:b/>
        </w:rPr>
      </w:pPr>
      <w:r w:rsidRPr="00262FE6">
        <w:t>Ученый совет ГБОУ ВПО ИГМА  Министе</w:t>
      </w:r>
      <w:r w:rsidRPr="00262FE6">
        <w:t>р</w:t>
      </w:r>
      <w:r w:rsidRPr="00262FE6">
        <w:t>ства здравоохранения России</w:t>
      </w:r>
      <w:r w:rsidRPr="00262FE6">
        <w:tab/>
      </w:r>
      <w:r w:rsidRPr="00262FE6">
        <w:tab/>
        <w:t>«______»_____________________20____</w:t>
      </w:r>
      <w:r w:rsidRPr="00262FE6">
        <w:tab/>
      </w:r>
      <w:r w:rsidRPr="00262FE6">
        <w:tab/>
        <w:t>протокол № ______________________</w:t>
      </w:r>
    </w:p>
    <w:p w:rsidR="00640111" w:rsidRPr="00262FE6" w:rsidRDefault="00640111" w:rsidP="00640111">
      <w:pPr>
        <w:widowControl w:val="0"/>
        <w:jc w:val="both"/>
      </w:pPr>
    </w:p>
    <w:p w:rsidR="00640111" w:rsidRPr="00262FE6" w:rsidRDefault="00640111" w:rsidP="00640111">
      <w:pPr>
        <w:pStyle w:val="a3"/>
        <w:widowControl w:val="0"/>
        <w:rPr>
          <w:b w:val="0"/>
          <w:bCs/>
          <w:sz w:val="24"/>
        </w:rPr>
      </w:pPr>
    </w:p>
    <w:p w:rsidR="00640111" w:rsidRPr="00262FE6" w:rsidRDefault="00640111" w:rsidP="00640111">
      <w:pPr>
        <w:pStyle w:val="a3"/>
        <w:widowControl w:val="0"/>
        <w:rPr>
          <w:b w:val="0"/>
          <w:bCs/>
          <w:sz w:val="24"/>
        </w:rPr>
      </w:pPr>
    </w:p>
    <w:p w:rsidR="00640111" w:rsidRPr="00262FE6" w:rsidRDefault="00640111" w:rsidP="00640111">
      <w:pPr>
        <w:pStyle w:val="a3"/>
        <w:widowControl w:val="0"/>
        <w:rPr>
          <w:b w:val="0"/>
          <w:bCs/>
          <w:sz w:val="24"/>
        </w:rPr>
      </w:pPr>
    </w:p>
    <w:p w:rsidR="00640111" w:rsidRPr="00262FE6" w:rsidRDefault="00640111" w:rsidP="00640111">
      <w:pPr>
        <w:pStyle w:val="a3"/>
        <w:widowControl w:val="0"/>
        <w:rPr>
          <w:b w:val="0"/>
          <w:bCs/>
          <w:sz w:val="24"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center"/>
        <w:rPr>
          <w:bCs/>
        </w:rPr>
      </w:pPr>
      <w:r w:rsidRPr="00262FE6">
        <w:rPr>
          <w:bCs/>
        </w:rPr>
        <w:t xml:space="preserve">РАБОЧАЯ ПРОГРАММА ДИСЦИПЛИНЫ </w:t>
      </w:r>
    </w:p>
    <w:p w:rsidR="00640111" w:rsidRPr="00262FE6" w:rsidRDefault="00716808" w:rsidP="00640111">
      <w:pPr>
        <w:widowControl w:val="0"/>
        <w:jc w:val="center"/>
        <w:rPr>
          <w:b/>
          <w:bCs/>
        </w:rPr>
      </w:pPr>
      <w:r w:rsidRPr="00262FE6">
        <w:rPr>
          <w:b/>
          <w:bCs/>
          <w:u w:val="single"/>
        </w:rPr>
        <w:t>Патологическая анатомия</w:t>
      </w:r>
      <w:r w:rsidR="00A2323A" w:rsidRPr="00262FE6">
        <w:rPr>
          <w:b/>
          <w:bCs/>
          <w:u w:val="single"/>
        </w:rPr>
        <w:t>, клиническая патологическая анатомия</w:t>
      </w:r>
      <w:r w:rsidR="00EE54F9">
        <w:rPr>
          <w:b/>
          <w:bCs/>
          <w:u w:val="single"/>
        </w:rPr>
        <w:t>, С.2Б13</w:t>
      </w: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jc w:val="both"/>
        <w:rPr>
          <w:bCs/>
        </w:rPr>
      </w:pPr>
      <w:r w:rsidRPr="00262FE6">
        <w:rPr>
          <w:bCs/>
        </w:rPr>
        <w:t xml:space="preserve">Направление подготовки (специальность) </w:t>
      </w:r>
      <w:r w:rsidRPr="00262FE6">
        <w:rPr>
          <w:bCs/>
        </w:rPr>
        <w:tab/>
      </w:r>
      <w:r w:rsidR="0074186A">
        <w:rPr>
          <w:b/>
          <w:bCs/>
        </w:rPr>
        <w:t>педиатрия</w:t>
      </w:r>
      <w:r w:rsidR="008D3FCA" w:rsidRPr="00262FE6">
        <w:rPr>
          <w:b/>
          <w:bCs/>
        </w:rPr>
        <w:t xml:space="preserve"> </w:t>
      </w:r>
      <w:r w:rsidR="00A2323A" w:rsidRPr="00262FE6">
        <w:rPr>
          <w:b/>
          <w:bCs/>
        </w:rPr>
        <w:tab/>
      </w:r>
      <w:r w:rsidR="008D3FCA" w:rsidRPr="00262FE6">
        <w:rPr>
          <w:b/>
          <w:bCs/>
        </w:rPr>
        <w:t>06010</w:t>
      </w:r>
      <w:r w:rsidR="0074186A">
        <w:rPr>
          <w:b/>
          <w:bCs/>
        </w:rPr>
        <w:t>3</w:t>
      </w:r>
    </w:p>
    <w:p w:rsidR="00640111" w:rsidRPr="00262FE6" w:rsidRDefault="00640111" w:rsidP="00640111">
      <w:pPr>
        <w:widowControl w:val="0"/>
        <w:tabs>
          <w:tab w:val="right" w:leader="underscore" w:pos="9639"/>
        </w:tabs>
        <w:jc w:val="both"/>
        <w:rPr>
          <w:bCs/>
        </w:rPr>
      </w:pPr>
      <w:r w:rsidRPr="00262FE6">
        <w:rPr>
          <w:bCs/>
        </w:rPr>
        <w:t>Профиль</w:t>
      </w:r>
      <w:r w:rsidR="00C55B50" w:rsidRPr="00262FE6">
        <w:t xml:space="preserve"> </w:t>
      </w:r>
    </w:p>
    <w:p w:rsidR="00640111" w:rsidRPr="00262FE6" w:rsidRDefault="00640111" w:rsidP="00640111">
      <w:pPr>
        <w:widowControl w:val="0"/>
        <w:jc w:val="both"/>
        <w:rPr>
          <w:bCs/>
          <w:u w:val="single"/>
        </w:rPr>
      </w:pPr>
      <w:r w:rsidRPr="00262FE6">
        <w:rPr>
          <w:bCs/>
        </w:rPr>
        <w:t xml:space="preserve">Форма обучения </w:t>
      </w:r>
      <w:r w:rsidR="00A2323A" w:rsidRPr="00262FE6">
        <w:rPr>
          <w:bCs/>
        </w:rPr>
        <w:tab/>
      </w:r>
      <w:r w:rsidR="00716808" w:rsidRPr="00262FE6">
        <w:rPr>
          <w:b/>
          <w:bCs/>
        </w:rPr>
        <w:t xml:space="preserve">очная </w:t>
      </w: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  <w:r w:rsidRPr="00262FE6">
        <w:rPr>
          <w:bCs/>
        </w:rPr>
        <w:t xml:space="preserve">Трудоемкость дисциплины </w:t>
      </w:r>
      <w:r w:rsidR="00BC6C9C" w:rsidRPr="00BC6C9C">
        <w:rPr>
          <w:b/>
          <w:bCs/>
        </w:rPr>
        <w:t>288 часов</w:t>
      </w:r>
      <w:r w:rsidR="00BC6C9C">
        <w:rPr>
          <w:bCs/>
        </w:rPr>
        <w:t xml:space="preserve">, </w:t>
      </w:r>
      <w:r w:rsidR="00B976B3" w:rsidRPr="00262FE6">
        <w:rPr>
          <w:b/>
          <w:bCs/>
        </w:rPr>
        <w:t>8</w:t>
      </w:r>
      <w:r w:rsidRPr="00262FE6">
        <w:rPr>
          <w:b/>
          <w:bCs/>
        </w:rPr>
        <w:t xml:space="preserve"> зачетных единиц</w:t>
      </w:r>
      <w:r w:rsidR="00BC6C9C">
        <w:rPr>
          <w:b/>
          <w:bCs/>
        </w:rPr>
        <w:t xml:space="preserve"> </w:t>
      </w: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93836" w:rsidRPr="00262FE6" w:rsidRDefault="00640111" w:rsidP="00A2323A">
      <w:pPr>
        <w:widowControl w:val="0"/>
        <w:tabs>
          <w:tab w:val="left" w:pos="709"/>
        </w:tabs>
        <w:ind w:firstLine="708"/>
      </w:pPr>
      <w:r w:rsidRPr="00262FE6">
        <w:rPr>
          <w:bCs/>
        </w:rPr>
        <w:br w:type="page"/>
      </w:r>
      <w:r w:rsidR="009C4EF7" w:rsidRPr="00262FE6">
        <w:lastRenderedPageBreak/>
        <w:t xml:space="preserve">1. </w:t>
      </w:r>
      <w:r w:rsidR="00893836" w:rsidRPr="00262FE6">
        <w:t>Цель и задачи освоения дисциплины.</w:t>
      </w:r>
    </w:p>
    <w:p w:rsidR="009C4EF7" w:rsidRPr="00262FE6" w:rsidRDefault="00640111" w:rsidP="0074186A">
      <w:pPr>
        <w:widowControl w:val="0"/>
        <w:tabs>
          <w:tab w:val="left" w:pos="709"/>
        </w:tabs>
        <w:ind w:firstLine="708"/>
        <w:jc w:val="both"/>
      </w:pPr>
      <w:r w:rsidRPr="00262FE6">
        <w:rPr>
          <w:b/>
        </w:rPr>
        <w:t>Цель</w:t>
      </w:r>
      <w:r w:rsidR="009C4EF7" w:rsidRPr="00262FE6">
        <w:rPr>
          <w:b/>
        </w:rPr>
        <w:t>ю</w:t>
      </w:r>
      <w:r w:rsidRPr="00262FE6">
        <w:t xml:space="preserve"> освоения дисциплины: </w:t>
      </w:r>
      <w:r w:rsidR="009C4EF7" w:rsidRPr="00262FE6">
        <w:rPr>
          <w:b/>
          <w:bCs/>
        </w:rPr>
        <w:t>«Патологическая анатомия, клиническая патол</w:t>
      </w:r>
      <w:r w:rsidR="009C4EF7" w:rsidRPr="00262FE6">
        <w:rPr>
          <w:b/>
          <w:bCs/>
        </w:rPr>
        <w:t>о</w:t>
      </w:r>
      <w:r w:rsidR="009C4EF7" w:rsidRPr="00262FE6">
        <w:rPr>
          <w:b/>
          <w:bCs/>
        </w:rPr>
        <w:t>гическая анатомия»</w:t>
      </w:r>
      <w:r w:rsidR="009C4EF7" w:rsidRPr="00262FE6">
        <w:rPr>
          <w:bCs/>
        </w:rPr>
        <w:t xml:space="preserve"> является: </w:t>
      </w:r>
      <w:r w:rsidR="0074186A">
        <w:rPr>
          <w:bCs/>
        </w:rPr>
        <w:t>изучение эти</w:t>
      </w:r>
      <w:r w:rsidR="000F3FC6">
        <w:rPr>
          <w:bCs/>
        </w:rPr>
        <w:t>о</w:t>
      </w:r>
      <w:r w:rsidR="0074186A">
        <w:rPr>
          <w:bCs/>
        </w:rPr>
        <w:t>логии, патогенеза, структурных основ патол</w:t>
      </w:r>
      <w:r w:rsidR="0074186A">
        <w:rPr>
          <w:bCs/>
        </w:rPr>
        <w:t>о</w:t>
      </w:r>
      <w:r w:rsidR="0074186A">
        <w:rPr>
          <w:bCs/>
        </w:rPr>
        <w:t>гических процессов, приобретенных, врожденных и наследственных заболеваний у детей и подростков, их осложнений, исходов, причины смерти для использования полученных зн</w:t>
      </w:r>
      <w:r w:rsidR="0074186A">
        <w:rPr>
          <w:bCs/>
        </w:rPr>
        <w:t>а</w:t>
      </w:r>
      <w:r w:rsidR="0074186A">
        <w:rPr>
          <w:bCs/>
        </w:rPr>
        <w:t>ний на клинических кафедрах и работе врача</w:t>
      </w:r>
      <w:r w:rsidR="009C4EF7" w:rsidRPr="00262FE6">
        <w:t xml:space="preserve">. </w:t>
      </w:r>
    </w:p>
    <w:p w:rsidR="00640111" w:rsidRPr="00262FE6" w:rsidRDefault="00640111" w:rsidP="0064011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262FE6">
        <w:rPr>
          <w:b/>
        </w:rPr>
        <w:t>Задачи</w:t>
      </w:r>
      <w:r w:rsidRPr="00262FE6">
        <w:rPr>
          <w:i/>
        </w:rPr>
        <w:t xml:space="preserve"> </w:t>
      </w:r>
      <w:r w:rsidRPr="00262FE6">
        <w:t>дисциплины</w:t>
      </w:r>
      <w:r w:rsidR="00A2323A" w:rsidRPr="00262FE6">
        <w:t xml:space="preserve"> </w:t>
      </w:r>
      <w:r w:rsidR="00A2323A" w:rsidRPr="00262FE6">
        <w:rPr>
          <w:b/>
          <w:bCs/>
        </w:rPr>
        <w:t>«Патологическая анатомия, клиническая патологическая анатомия»</w:t>
      </w:r>
      <w:r w:rsidRPr="00262FE6">
        <w:t xml:space="preserve">: </w:t>
      </w:r>
    </w:p>
    <w:p w:rsidR="009C4EF7" w:rsidRPr="00262FE6" w:rsidRDefault="009C4EF7" w:rsidP="005876D2">
      <w:pPr>
        <w:pStyle w:val="a7"/>
        <w:numPr>
          <w:ilvl w:val="0"/>
          <w:numId w:val="3"/>
        </w:numPr>
        <w:jc w:val="both"/>
      </w:pPr>
      <w:r w:rsidRPr="00262FE6">
        <w:t>изучение студентами патологии клетки и общепатологических процессов, совокупн</w:t>
      </w:r>
      <w:r w:rsidRPr="00262FE6">
        <w:t>о</w:t>
      </w:r>
      <w:r w:rsidRPr="00262FE6">
        <w:t>стью которых определяются морфологические проявления той или иной болезни;</w:t>
      </w:r>
    </w:p>
    <w:p w:rsidR="009C4EF7" w:rsidRPr="00262FE6" w:rsidRDefault="009C4EF7" w:rsidP="005876D2">
      <w:pPr>
        <w:pStyle w:val="a7"/>
        <w:numPr>
          <w:ilvl w:val="0"/>
          <w:numId w:val="3"/>
        </w:numPr>
        <w:jc w:val="both"/>
      </w:pPr>
      <w:r w:rsidRPr="00262FE6">
        <w:rPr>
          <w:color w:val="000000"/>
        </w:rPr>
        <w:t xml:space="preserve">приобретение студентами знаний об </w:t>
      </w:r>
      <w:r w:rsidRPr="00262FE6">
        <w:t>этиологии, патогенезе и морфологии болезней на разных этапах их развития (морфогенез), структурных основ выздоровления, осло</w:t>
      </w:r>
      <w:r w:rsidRPr="00262FE6">
        <w:t>ж</w:t>
      </w:r>
      <w:r w:rsidRPr="00262FE6">
        <w:t>нений, исходов и отдаленных последствий заболеваний;</w:t>
      </w:r>
    </w:p>
    <w:p w:rsidR="009C4EF7" w:rsidRPr="00262FE6" w:rsidRDefault="009C4EF7" w:rsidP="005876D2">
      <w:pPr>
        <w:pStyle w:val="a7"/>
        <w:numPr>
          <w:ilvl w:val="0"/>
          <w:numId w:val="3"/>
        </w:numPr>
        <w:jc w:val="both"/>
      </w:pPr>
      <w:r w:rsidRPr="00262FE6">
        <w:t>освоение студентом морфологии и механизмов процессов приспособления и компе</w:t>
      </w:r>
      <w:r w:rsidRPr="00262FE6">
        <w:t>н</w:t>
      </w:r>
      <w:r w:rsidRPr="00262FE6">
        <w:t>сации организма в ответ на воздействие патогенных факторов и меняющихся условий внешней среды;</w:t>
      </w:r>
    </w:p>
    <w:p w:rsidR="009C4EF7" w:rsidRPr="00262FE6" w:rsidRDefault="009C4EF7" w:rsidP="005876D2">
      <w:pPr>
        <w:pStyle w:val="a7"/>
        <w:numPr>
          <w:ilvl w:val="0"/>
          <w:numId w:val="3"/>
        </w:numPr>
        <w:jc w:val="both"/>
      </w:pPr>
      <w:r w:rsidRPr="00262FE6">
        <w:t>изучение студентами изменений болезней, возникающих как в связи с изменяющим</w:t>
      </w:r>
      <w:r w:rsidRPr="00262FE6">
        <w:t>и</w:t>
      </w:r>
      <w:r w:rsidRPr="00262FE6">
        <w:t xml:space="preserve">ся условиями жизни человека и лечением (патоморфоз), так и вследствие различных манипуляций (патология </w:t>
      </w:r>
      <w:r w:rsidR="000F3FC6">
        <w:t>лечения</w:t>
      </w:r>
      <w:r w:rsidRPr="00262FE6">
        <w:t>);</w:t>
      </w:r>
    </w:p>
    <w:p w:rsidR="009C4EF7" w:rsidRPr="00262FE6" w:rsidRDefault="0074186A" w:rsidP="005876D2">
      <w:pPr>
        <w:pStyle w:val="a7"/>
        <w:numPr>
          <w:ilvl w:val="0"/>
          <w:numId w:val="3"/>
        </w:numPr>
        <w:jc w:val="both"/>
      </w:pPr>
      <w:r>
        <w:t>ознакомление студентов с принципами оформления заключения о смерти, формул</w:t>
      </w:r>
      <w:r>
        <w:t>и</w:t>
      </w:r>
      <w:r>
        <w:t>рования патологоанатомического диагноза и заполнения медицинского свидетельства о смерти</w:t>
      </w:r>
      <w:r w:rsidR="009C4EF7" w:rsidRPr="00262FE6">
        <w:t>.</w:t>
      </w:r>
    </w:p>
    <w:p w:rsidR="00D8682D" w:rsidRDefault="00D8682D" w:rsidP="00A2323A">
      <w:pPr>
        <w:widowControl w:val="0"/>
        <w:tabs>
          <w:tab w:val="left" w:pos="709"/>
        </w:tabs>
        <w:ind w:firstLine="539"/>
        <w:jc w:val="both"/>
        <w:rPr>
          <w:b/>
          <w:bCs/>
        </w:rPr>
      </w:pPr>
    </w:p>
    <w:p w:rsidR="00A2323A" w:rsidRPr="00262FE6" w:rsidRDefault="00A2323A" w:rsidP="00A2323A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D8682D">
        <w:rPr>
          <w:b/>
          <w:bCs/>
        </w:rPr>
        <w:t xml:space="preserve">2. Место учебной дисциплины </w:t>
      </w:r>
      <w:r w:rsidRPr="00D8682D">
        <w:rPr>
          <w:b/>
        </w:rPr>
        <w:t>«Патологическая анатомия, клиническая</w:t>
      </w:r>
      <w:r w:rsidRPr="00262FE6">
        <w:rPr>
          <w:b/>
        </w:rPr>
        <w:t xml:space="preserve"> патол</w:t>
      </w:r>
      <w:r w:rsidRPr="00262FE6">
        <w:rPr>
          <w:b/>
        </w:rPr>
        <w:t>о</w:t>
      </w:r>
      <w:r w:rsidRPr="00262FE6">
        <w:rPr>
          <w:b/>
        </w:rPr>
        <w:t>гическая анатомия»</w:t>
      </w:r>
      <w:r w:rsidRPr="00262FE6">
        <w:rPr>
          <w:bCs/>
        </w:rPr>
        <w:t xml:space="preserve"> ООП ВПО Академии</w:t>
      </w:r>
    </w:p>
    <w:p w:rsidR="00A2323A" w:rsidRPr="00262FE6" w:rsidRDefault="00A2323A" w:rsidP="00A2323A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2.1. Дисциплина </w:t>
      </w:r>
      <w:r w:rsidRPr="00262FE6">
        <w:rPr>
          <w:b/>
          <w:sz w:val="24"/>
          <w:szCs w:val="24"/>
        </w:rPr>
        <w:t>«Патологическая анатомия, клиническая патологическая ан</w:t>
      </w:r>
      <w:r w:rsidRPr="00262FE6">
        <w:rPr>
          <w:b/>
          <w:sz w:val="24"/>
          <w:szCs w:val="24"/>
        </w:rPr>
        <w:t>а</w:t>
      </w:r>
      <w:r w:rsidRPr="00262FE6">
        <w:rPr>
          <w:b/>
          <w:sz w:val="24"/>
          <w:szCs w:val="24"/>
        </w:rPr>
        <w:t xml:space="preserve">томия» </w:t>
      </w:r>
      <w:r w:rsidRPr="00262FE6">
        <w:rPr>
          <w:sz w:val="24"/>
          <w:szCs w:val="24"/>
        </w:rPr>
        <w:t xml:space="preserve">относится к </w:t>
      </w:r>
      <w:r w:rsidRPr="00262FE6">
        <w:rPr>
          <w:b/>
          <w:sz w:val="24"/>
          <w:szCs w:val="24"/>
        </w:rPr>
        <w:t xml:space="preserve">математическому, естественнонаучному циклу </w:t>
      </w:r>
      <w:r w:rsidRPr="00262FE6">
        <w:rPr>
          <w:sz w:val="24"/>
          <w:szCs w:val="24"/>
        </w:rPr>
        <w:t xml:space="preserve">дисциплин. </w:t>
      </w:r>
    </w:p>
    <w:p w:rsidR="00A2323A" w:rsidRPr="00262FE6" w:rsidRDefault="00B145E1" w:rsidP="00A2323A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2.2. </w:t>
      </w:r>
      <w:r w:rsidR="00A2323A" w:rsidRPr="00262FE6">
        <w:rPr>
          <w:sz w:val="24"/>
          <w:szCs w:val="24"/>
        </w:rPr>
        <w:t xml:space="preserve">Основные </w:t>
      </w:r>
      <w:r w:rsidR="00A2323A" w:rsidRPr="00262FE6">
        <w:rPr>
          <w:b/>
          <w:i/>
          <w:sz w:val="24"/>
          <w:szCs w:val="24"/>
        </w:rPr>
        <w:t>знания</w:t>
      </w:r>
      <w:r w:rsidR="00A2323A" w:rsidRPr="00262FE6">
        <w:rPr>
          <w:sz w:val="24"/>
          <w:szCs w:val="24"/>
        </w:rPr>
        <w:t xml:space="preserve">, </w:t>
      </w:r>
      <w:r w:rsidRPr="00262FE6">
        <w:rPr>
          <w:b/>
          <w:i/>
          <w:sz w:val="24"/>
          <w:szCs w:val="24"/>
        </w:rPr>
        <w:t>умения</w:t>
      </w:r>
      <w:r w:rsidRPr="00262FE6">
        <w:rPr>
          <w:sz w:val="24"/>
          <w:szCs w:val="24"/>
        </w:rPr>
        <w:t xml:space="preserve"> и </w:t>
      </w:r>
      <w:r w:rsidRPr="00262FE6">
        <w:rPr>
          <w:b/>
          <w:i/>
          <w:sz w:val="24"/>
          <w:szCs w:val="24"/>
        </w:rPr>
        <w:t>навыки</w:t>
      </w:r>
      <w:r w:rsidRPr="00262FE6">
        <w:rPr>
          <w:sz w:val="24"/>
          <w:szCs w:val="24"/>
        </w:rPr>
        <w:t xml:space="preserve">, </w:t>
      </w:r>
      <w:r w:rsidR="00A2323A" w:rsidRPr="00262FE6">
        <w:rPr>
          <w:sz w:val="24"/>
          <w:szCs w:val="24"/>
        </w:rPr>
        <w:t>необходимые для изучения дисциплины</w:t>
      </w:r>
      <w:r w:rsidRPr="00262FE6">
        <w:rPr>
          <w:sz w:val="24"/>
          <w:szCs w:val="24"/>
        </w:rPr>
        <w:t>,</w:t>
      </w:r>
      <w:r w:rsidR="00A2323A" w:rsidRPr="00262FE6">
        <w:rPr>
          <w:sz w:val="24"/>
          <w:szCs w:val="24"/>
        </w:rPr>
        <w:t xml:space="preserve"> формируются:</w:t>
      </w:r>
    </w:p>
    <w:p w:rsidR="00A2323A" w:rsidRPr="00262FE6" w:rsidRDefault="00A2323A" w:rsidP="005876D2">
      <w:pPr>
        <w:pStyle w:val="a7"/>
        <w:numPr>
          <w:ilvl w:val="0"/>
          <w:numId w:val="4"/>
        </w:numPr>
        <w:jc w:val="both"/>
      </w:pPr>
      <w:r w:rsidRPr="00262FE6">
        <w:t>в цикле гуманитарных</w:t>
      </w:r>
      <w:r w:rsidRPr="00262FE6">
        <w:rPr>
          <w:bCs/>
        </w:rPr>
        <w:t xml:space="preserve"> и социально-экономических</w:t>
      </w:r>
      <w:r w:rsidRPr="00262FE6">
        <w:t xml:space="preserve"> дисциплин (</w:t>
      </w:r>
      <w:r w:rsidRPr="00262FE6">
        <w:rPr>
          <w:bCs/>
        </w:rPr>
        <w:t xml:space="preserve">философия, биоэтика; </w:t>
      </w:r>
      <w:r w:rsidRPr="00262FE6">
        <w:t>правоведение; история медицины; латинский язык</w:t>
      </w:r>
      <w:r w:rsidR="00287C54" w:rsidRPr="00262FE6">
        <w:t>, информатика</w:t>
      </w:r>
      <w:r w:rsidRPr="00262FE6">
        <w:t>);</w:t>
      </w:r>
    </w:p>
    <w:p w:rsidR="00A2323A" w:rsidRPr="00262FE6" w:rsidRDefault="00A2323A" w:rsidP="005876D2">
      <w:pPr>
        <w:pStyle w:val="a7"/>
        <w:numPr>
          <w:ilvl w:val="0"/>
          <w:numId w:val="4"/>
        </w:numPr>
        <w:jc w:val="both"/>
      </w:pPr>
      <w:r w:rsidRPr="00262FE6">
        <w:t>в цикле математических, естественнонаучных дисциплин: физика, математика; мед</w:t>
      </w:r>
      <w:r w:rsidRPr="00262FE6">
        <w:t>и</w:t>
      </w:r>
      <w:r w:rsidRPr="00262FE6">
        <w:t>цинская информатика; химия; биология; биохимия; анатомия; топографическая ан</w:t>
      </w:r>
      <w:r w:rsidRPr="00262FE6">
        <w:t>а</w:t>
      </w:r>
      <w:r w:rsidRPr="00262FE6">
        <w:t>томия и оперативная хирургия; гистология, эмбриология, цитология; нормальная ф</w:t>
      </w:r>
      <w:r w:rsidRPr="00262FE6">
        <w:t>и</w:t>
      </w:r>
      <w:r w:rsidRPr="00262FE6">
        <w:t>зиология; микробиология, вирусология; иммунология;</w:t>
      </w:r>
    </w:p>
    <w:p w:rsidR="00A2323A" w:rsidRPr="00262FE6" w:rsidRDefault="00A2323A" w:rsidP="005876D2">
      <w:pPr>
        <w:pStyle w:val="a7"/>
        <w:numPr>
          <w:ilvl w:val="0"/>
          <w:numId w:val="4"/>
        </w:numPr>
        <w:jc w:val="both"/>
      </w:pPr>
      <w:r w:rsidRPr="00262FE6">
        <w:t>в цикле профессиональных дисциплин: гигиена; безопасность жизнедеятельности, медицина катастроф.</w:t>
      </w:r>
    </w:p>
    <w:p w:rsidR="00365223" w:rsidRPr="00262FE6" w:rsidRDefault="00365223" w:rsidP="00365223">
      <w:pPr>
        <w:pStyle w:val="a7"/>
        <w:jc w:val="both"/>
      </w:pPr>
    </w:p>
    <w:p w:rsidR="00365223" w:rsidRPr="00262FE6" w:rsidRDefault="00365223" w:rsidP="00902C31">
      <w:pPr>
        <w:spacing w:after="200" w:line="276" w:lineRule="auto"/>
      </w:pPr>
      <w:r w:rsidRPr="00262FE6">
        <w:br w:type="page"/>
      </w:r>
    </w:p>
    <w:p w:rsidR="00600B48" w:rsidRPr="00262FE6" w:rsidRDefault="00600B48" w:rsidP="00C1689C">
      <w:pPr>
        <w:jc w:val="center"/>
        <w:rPr>
          <w:b/>
          <w:i/>
        </w:rPr>
        <w:sectPr w:rsidR="00600B48" w:rsidRPr="00262FE6" w:rsidSect="009413EE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2093"/>
        <w:gridCol w:w="3969"/>
        <w:gridCol w:w="3969"/>
        <w:gridCol w:w="3969"/>
      </w:tblGrid>
      <w:tr w:rsidR="00062419" w:rsidRPr="00262FE6" w:rsidTr="005A3875">
        <w:tc>
          <w:tcPr>
            <w:tcW w:w="2093" w:type="dxa"/>
            <w:vAlign w:val="center"/>
          </w:tcPr>
          <w:p w:rsidR="0017659C" w:rsidRPr="00262FE6" w:rsidRDefault="00611EF5" w:rsidP="00C1689C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lastRenderedPageBreak/>
              <w:t xml:space="preserve">Цикл </w:t>
            </w:r>
          </w:p>
          <w:p w:rsidR="00C1689C" w:rsidRPr="00262FE6" w:rsidRDefault="00C1689C" w:rsidP="00C1689C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969" w:type="dxa"/>
            <w:vAlign w:val="center"/>
          </w:tcPr>
          <w:p w:rsidR="00C1689C" w:rsidRPr="00262FE6" w:rsidRDefault="00C1689C" w:rsidP="00C1689C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969" w:type="dxa"/>
            <w:vAlign w:val="center"/>
          </w:tcPr>
          <w:p w:rsidR="00C1689C" w:rsidRPr="00262FE6" w:rsidRDefault="00C1689C" w:rsidP="00C1689C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</w:tcPr>
          <w:p w:rsidR="00C1689C" w:rsidRPr="00262FE6" w:rsidRDefault="00C1689C" w:rsidP="00D63BF4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Навыки</w:t>
            </w:r>
            <w:r w:rsidR="00D63BF4" w:rsidRPr="00262FE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659C" w:rsidRPr="00262FE6" w:rsidTr="00600B48">
        <w:tc>
          <w:tcPr>
            <w:tcW w:w="14000" w:type="dxa"/>
            <w:gridSpan w:val="4"/>
          </w:tcPr>
          <w:p w:rsidR="0017659C" w:rsidRPr="00262FE6" w:rsidRDefault="0017659C" w:rsidP="0017659C">
            <w:pPr>
              <w:jc w:val="center"/>
              <w:rPr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С.1 Гуманитарный, социальный и экономический цикл</w:t>
            </w:r>
          </w:p>
        </w:tc>
      </w:tr>
      <w:tr w:rsidR="00062419" w:rsidRPr="00262FE6" w:rsidTr="00CD1335">
        <w:tc>
          <w:tcPr>
            <w:tcW w:w="2093" w:type="dxa"/>
          </w:tcPr>
          <w:p w:rsidR="00611EF5" w:rsidRPr="00262FE6" w:rsidRDefault="00E26DC8" w:rsidP="0074186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Философия </w:t>
            </w:r>
          </w:p>
        </w:tc>
        <w:tc>
          <w:tcPr>
            <w:tcW w:w="3969" w:type="dxa"/>
          </w:tcPr>
          <w:p w:rsidR="0017659C" w:rsidRPr="00262FE6" w:rsidRDefault="00BA0825" w:rsidP="002A6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методы и приемы философского анализа </w:t>
            </w:r>
            <w:r w:rsidR="002569F5" w:rsidRPr="00262FE6">
              <w:rPr>
                <w:rFonts w:eastAsia="CourierNewPSMT"/>
                <w:sz w:val="24"/>
                <w:szCs w:val="24"/>
                <w:lang w:eastAsia="en-US"/>
              </w:rPr>
              <w:t>и</w:t>
            </w:r>
            <w:r w:rsidR="00067912"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 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проблем; формы и мет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ды</w:t>
            </w:r>
            <w:r w:rsidR="002569F5"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 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научного познания, их эвол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ю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цию;</w:t>
            </w:r>
          </w:p>
        </w:tc>
        <w:tc>
          <w:tcPr>
            <w:tcW w:w="3969" w:type="dxa"/>
          </w:tcPr>
          <w:p w:rsidR="00C1689C" w:rsidRPr="00262FE6" w:rsidRDefault="003B2223" w:rsidP="003B2223">
            <w:pPr>
              <w:widowControl w:val="0"/>
              <w:ind w:firstLine="264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грамотно и самостоятельно </w:t>
            </w:r>
            <w:r w:rsidRPr="00262FE6">
              <w:rPr>
                <w:iCs/>
                <w:sz w:val="24"/>
                <w:szCs w:val="24"/>
              </w:rPr>
              <w:t>ан</w:t>
            </w:r>
            <w:r w:rsidRPr="00262FE6">
              <w:rPr>
                <w:iCs/>
                <w:sz w:val="24"/>
                <w:szCs w:val="24"/>
              </w:rPr>
              <w:t>а</w:t>
            </w:r>
            <w:r w:rsidRPr="00262FE6">
              <w:rPr>
                <w:iCs/>
                <w:sz w:val="24"/>
                <w:szCs w:val="24"/>
              </w:rPr>
              <w:t xml:space="preserve">лизировать и </w:t>
            </w:r>
            <w:r w:rsidRPr="00262FE6">
              <w:rPr>
                <w:sz w:val="24"/>
                <w:szCs w:val="24"/>
              </w:rPr>
              <w:t xml:space="preserve">оценивать </w:t>
            </w:r>
            <w:r w:rsidRPr="00262FE6">
              <w:rPr>
                <w:iCs/>
                <w:sz w:val="24"/>
                <w:szCs w:val="24"/>
              </w:rPr>
              <w:t xml:space="preserve">социальную </w:t>
            </w:r>
            <w:r w:rsidRPr="00262FE6">
              <w:rPr>
                <w:sz w:val="24"/>
                <w:szCs w:val="24"/>
              </w:rPr>
              <w:t>ситуацию в России и за ее предел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ми</w:t>
            </w:r>
            <w:r w:rsidRPr="00262FE6">
              <w:rPr>
                <w:iCs/>
                <w:sz w:val="24"/>
                <w:szCs w:val="24"/>
              </w:rPr>
              <w:t xml:space="preserve"> и осуществлять свою деятел</w:t>
            </w:r>
            <w:r w:rsidRPr="00262FE6">
              <w:rPr>
                <w:iCs/>
                <w:sz w:val="24"/>
                <w:szCs w:val="24"/>
              </w:rPr>
              <w:t>ь</w:t>
            </w:r>
            <w:r w:rsidRPr="00262FE6">
              <w:rPr>
                <w:iCs/>
                <w:sz w:val="24"/>
                <w:szCs w:val="24"/>
              </w:rPr>
              <w:t>ность с учетом результатов этого анализа;</w:t>
            </w:r>
          </w:p>
        </w:tc>
        <w:tc>
          <w:tcPr>
            <w:tcW w:w="3969" w:type="dxa"/>
          </w:tcPr>
          <w:p w:rsidR="00611EF5" w:rsidRPr="00262FE6" w:rsidRDefault="00067912" w:rsidP="002A65CB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изложение самостоятельной точки зрения, анализ и логическое мы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ш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ление, публичн</w:t>
            </w:r>
            <w:r w:rsidR="002A65CB" w:rsidRPr="00262FE6">
              <w:rPr>
                <w:rFonts w:eastAsia="CourierNewPSMT"/>
                <w:sz w:val="24"/>
                <w:szCs w:val="24"/>
                <w:lang w:eastAsia="en-US"/>
              </w:rPr>
              <w:t>ая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 реч</w:t>
            </w:r>
            <w:r w:rsidR="002A65CB" w:rsidRPr="00262FE6">
              <w:rPr>
                <w:rFonts w:eastAsia="CourierNewPSMT"/>
                <w:sz w:val="24"/>
                <w:szCs w:val="24"/>
                <w:lang w:eastAsia="en-US"/>
              </w:rPr>
              <w:t>ь;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 </w:t>
            </w:r>
          </w:p>
          <w:p w:rsidR="003B2223" w:rsidRPr="00262FE6" w:rsidRDefault="003B2223" w:rsidP="00287C54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логико-методическ</w:t>
            </w:r>
            <w:r w:rsidR="00287C54" w:rsidRPr="00262FE6">
              <w:rPr>
                <w:sz w:val="24"/>
                <w:szCs w:val="24"/>
              </w:rPr>
              <w:t>ий анализ</w:t>
            </w:r>
            <w:r w:rsidRPr="00262FE6">
              <w:rPr>
                <w:sz w:val="24"/>
                <w:szCs w:val="24"/>
              </w:rPr>
              <w:t xml:space="preserve"> нау</w:t>
            </w:r>
            <w:r w:rsidRPr="00262FE6">
              <w:rPr>
                <w:sz w:val="24"/>
                <w:szCs w:val="24"/>
              </w:rPr>
              <w:t>ч</w:t>
            </w:r>
            <w:r w:rsidRPr="00262FE6">
              <w:rPr>
                <w:sz w:val="24"/>
                <w:szCs w:val="24"/>
              </w:rPr>
              <w:t xml:space="preserve">ного </w:t>
            </w:r>
            <w:r w:rsidR="00287C54"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сследования и его результ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тов, методик</w:t>
            </w:r>
            <w:r w:rsidR="00287C54"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 системного анализа предметной области и проектиров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ния профессионально-ориентированных информационных систем, </w:t>
            </w:r>
          </w:p>
        </w:tc>
      </w:tr>
      <w:tr w:rsidR="00062419" w:rsidRPr="00262FE6" w:rsidTr="00CD1335">
        <w:tc>
          <w:tcPr>
            <w:tcW w:w="2093" w:type="dxa"/>
          </w:tcPr>
          <w:p w:rsidR="00CC014D" w:rsidRPr="00262FE6" w:rsidRDefault="002A65CB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Биоэтика</w:t>
            </w:r>
            <w:r w:rsidR="004C205B" w:rsidRPr="00262F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C014D" w:rsidRPr="00262FE6" w:rsidRDefault="002A65CB" w:rsidP="002A65CB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морально-этические нормы, прав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ла и принципы профессионального врачебного поведения, права пац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ента и врача, этические основы с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временного медицинского закон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дательства;</w:t>
            </w:r>
          </w:p>
        </w:tc>
        <w:tc>
          <w:tcPr>
            <w:tcW w:w="3969" w:type="dxa"/>
          </w:tcPr>
          <w:p w:rsidR="00CC014D" w:rsidRPr="00262FE6" w:rsidRDefault="003B2223" w:rsidP="00611EF5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оценивать и определять свои п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требности, необходимые для пр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должения обучения</w:t>
            </w:r>
          </w:p>
          <w:p w:rsidR="003B2223" w:rsidRPr="00262FE6" w:rsidRDefault="003B2223" w:rsidP="00611EF5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C014D" w:rsidRPr="00262FE6" w:rsidRDefault="002A65CB" w:rsidP="00A2323A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морально-этическая аргументация, ведение дискуссий и круглых ст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лов, принципы врачебной деонтол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гии и медицинской этики;</w:t>
            </w:r>
          </w:p>
        </w:tc>
      </w:tr>
      <w:tr w:rsidR="00062419" w:rsidRPr="00262FE6" w:rsidTr="00CD1335">
        <w:tc>
          <w:tcPr>
            <w:tcW w:w="2093" w:type="dxa"/>
          </w:tcPr>
          <w:p w:rsidR="005A1DB2" w:rsidRPr="00262FE6" w:rsidRDefault="005A1DB2" w:rsidP="0074186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3969" w:type="dxa"/>
          </w:tcPr>
          <w:p w:rsidR="005A1DB2" w:rsidRPr="00262FE6" w:rsidRDefault="005A1DB2" w:rsidP="002A65CB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основную медицинскую и фарм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цевтическую терминологию на л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тинском языке;</w:t>
            </w:r>
          </w:p>
        </w:tc>
        <w:tc>
          <w:tcPr>
            <w:tcW w:w="3969" w:type="dxa"/>
          </w:tcPr>
          <w:p w:rsidR="005A1DB2" w:rsidRPr="00262FE6" w:rsidRDefault="00CC014D" w:rsidP="00CC014D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использовать не менее 900 терм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нологических единиц и термин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элементов;</w:t>
            </w:r>
          </w:p>
        </w:tc>
        <w:tc>
          <w:tcPr>
            <w:tcW w:w="3969" w:type="dxa"/>
          </w:tcPr>
          <w:p w:rsidR="005A1DB2" w:rsidRPr="00262FE6" w:rsidRDefault="00CC014D" w:rsidP="00CC014D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навыками чтения и письма на л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тинском языке медико-биологических терминов</w:t>
            </w:r>
            <w:r w:rsidR="002A65CB" w:rsidRPr="00262FE6">
              <w:rPr>
                <w:sz w:val="24"/>
                <w:szCs w:val="24"/>
              </w:rPr>
              <w:t>;</w:t>
            </w:r>
          </w:p>
        </w:tc>
      </w:tr>
      <w:tr w:rsidR="00062419" w:rsidRPr="00262FE6" w:rsidTr="00CD1335">
        <w:tc>
          <w:tcPr>
            <w:tcW w:w="2093" w:type="dxa"/>
          </w:tcPr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3969" w:type="dxa"/>
          </w:tcPr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нормы зарубежного права, инфо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мационное право, основные при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ципы и положения конституцио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ного, гражданского, трудового, с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мейного, административного и уг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ловного права; морально-этические нормы, правила и принципы 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фессионального врачебного пов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дения, права пациента и врача, эт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ческие основы современного мед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цинского законодательства; обяза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ности, права, место врача в общес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lastRenderedPageBreak/>
              <w:t>ве;</w:t>
            </w:r>
          </w:p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этические документы м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ждународных организаций, отеч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ственных и международных 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фессиональных медицинских асс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циаций;</w:t>
            </w:r>
          </w:p>
        </w:tc>
        <w:tc>
          <w:tcPr>
            <w:tcW w:w="3969" w:type="dxa"/>
          </w:tcPr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ориентироваться в действующих нормативно-правовых актах о тр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де, применять нормы трудового з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конодательства в конкретных пра</w:t>
            </w:r>
            <w:r w:rsidRPr="00262FE6">
              <w:rPr>
                <w:sz w:val="24"/>
                <w:szCs w:val="24"/>
              </w:rPr>
              <w:t>к</w:t>
            </w:r>
            <w:r w:rsidRPr="00262FE6">
              <w:rPr>
                <w:sz w:val="24"/>
                <w:szCs w:val="24"/>
              </w:rPr>
              <w:t xml:space="preserve">тических ситуациях; </w:t>
            </w:r>
          </w:p>
          <w:p w:rsidR="002A65CB" w:rsidRPr="00262FE6" w:rsidRDefault="002A65CB" w:rsidP="00287C54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защищать гражданские права вр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чей и пациентов различного возра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та;</w:t>
            </w:r>
          </w:p>
        </w:tc>
        <w:tc>
          <w:tcPr>
            <w:tcW w:w="3969" w:type="dxa"/>
          </w:tcPr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навыками информирования пацие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тов и их родственников в соотве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ствии с требованиями правил "и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формированного согласия";</w:t>
            </w:r>
          </w:p>
        </w:tc>
      </w:tr>
      <w:tr w:rsidR="0017659C" w:rsidRPr="00262FE6" w:rsidTr="00600B48">
        <w:tc>
          <w:tcPr>
            <w:tcW w:w="14000" w:type="dxa"/>
            <w:gridSpan w:val="4"/>
          </w:tcPr>
          <w:p w:rsidR="0017659C" w:rsidRPr="00262FE6" w:rsidRDefault="0017659C" w:rsidP="001765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lastRenderedPageBreak/>
              <w:t>С.2 Математический, естественнонаучный цикл</w:t>
            </w:r>
          </w:p>
        </w:tc>
      </w:tr>
      <w:tr w:rsidR="00287C54" w:rsidRPr="00262FE6" w:rsidTr="00CD1335">
        <w:tc>
          <w:tcPr>
            <w:tcW w:w="2093" w:type="dxa"/>
          </w:tcPr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Медицинская 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форматика</w:t>
            </w:r>
          </w:p>
        </w:tc>
        <w:tc>
          <w:tcPr>
            <w:tcW w:w="3969" w:type="dxa"/>
          </w:tcPr>
          <w:p w:rsidR="00FF2714" w:rsidRPr="00262FE6" w:rsidRDefault="00FF2714" w:rsidP="00FF2714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математические методы решения интеллектуальных задач и их пр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менение в медицине;</w:t>
            </w:r>
          </w:p>
          <w:p w:rsidR="00287C54" w:rsidRPr="00262FE6" w:rsidRDefault="00062419" w:rsidP="00062419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теоретические основы информат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ки, сбор, хранение, поиск, перер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ботка, преобразование, распростр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нение информации в медицинских и биологических системах, использ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вание информационных компь</w:t>
            </w:r>
            <w:r w:rsidRPr="00262FE6">
              <w:rPr>
                <w:sz w:val="24"/>
                <w:szCs w:val="24"/>
              </w:rPr>
              <w:t>ю</w:t>
            </w:r>
            <w:r w:rsidRPr="00262FE6">
              <w:rPr>
                <w:sz w:val="24"/>
                <w:szCs w:val="24"/>
              </w:rPr>
              <w:t>терных систем в медицине и здр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воохранении;</w:t>
            </w:r>
          </w:p>
        </w:tc>
        <w:tc>
          <w:tcPr>
            <w:tcW w:w="3969" w:type="dxa"/>
          </w:tcPr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работать с операционной системой Windows; </w:t>
            </w:r>
          </w:p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подготовить текстовый документ, используя текстовый редактор; </w:t>
            </w:r>
          </w:p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провести табличные расчеты с 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пользованием электронной табл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цы; </w:t>
            </w:r>
          </w:p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работать в глобальной и локальной сети;</w:t>
            </w:r>
          </w:p>
        </w:tc>
        <w:tc>
          <w:tcPr>
            <w:tcW w:w="3969" w:type="dxa"/>
          </w:tcPr>
          <w:p w:rsidR="00287C54" w:rsidRPr="00262FE6" w:rsidRDefault="00287C54" w:rsidP="00916682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базовыми технологиями преобраз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вания информации: текстовые, та</w:t>
            </w:r>
            <w:r w:rsidRPr="00262FE6">
              <w:rPr>
                <w:sz w:val="24"/>
                <w:szCs w:val="24"/>
              </w:rPr>
              <w:t>б</w:t>
            </w:r>
            <w:r w:rsidRPr="00262FE6">
              <w:rPr>
                <w:sz w:val="24"/>
                <w:szCs w:val="24"/>
              </w:rPr>
              <w:t>личные редакторы, поиск в сети Интернет;</w:t>
            </w:r>
          </w:p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CD1335">
        <w:tc>
          <w:tcPr>
            <w:tcW w:w="2093" w:type="dxa"/>
          </w:tcPr>
          <w:p w:rsidR="00287C54" w:rsidRPr="00262FE6" w:rsidRDefault="00287C54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287C54" w:rsidRPr="00262FE6" w:rsidRDefault="00287C54" w:rsidP="00B2147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общие закономерности прои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хождения и развития жизни, антр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погенез и онтогенез человека;</w:t>
            </w:r>
          </w:p>
          <w:p w:rsidR="00287C54" w:rsidRPr="00262FE6" w:rsidRDefault="00287C54" w:rsidP="00B2147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законы генетики ее значение для медицины, закономерности насле</w:t>
            </w:r>
            <w:r w:rsidRPr="00262FE6">
              <w:rPr>
                <w:sz w:val="24"/>
                <w:szCs w:val="24"/>
              </w:rPr>
              <w:t>д</w:t>
            </w:r>
            <w:r w:rsidRPr="00262FE6">
              <w:rPr>
                <w:sz w:val="24"/>
                <w:szCs w:val="24"/>
              </w:rPr>
              <w:t>ственности и изменчивости в инд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видуальном развитии как основы понимания патогенеза и этиологии наследственных и мультифактор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альных заболеваний человека; </w:t>
            </w:r>
          </w:p>
          <w:p w:rsidR="00287C54" w:rsidRPr="00262FE6" w:rsidRDefault="00287C54" w:rsidP="002A65CB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понятия и проблемы биосферы и экологии, феномен п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разитизма и биоэкологические з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болевания;</w:t>
            </w:r>
          </w:p>
        </w:tc>
        <w:tc>
          <w:tcPr>
            <w:tcW w:w="3969" w:type="dxa"/>
          </w:tcPr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микроскопировать гистологические препараты с использованием сухих систем микроскопа;</w:t>
            </w:r>
          </w:p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составлять родословные и опред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лять тип наследования признака</w:t>
            </w:r>
          </w:p>
          <w:p w:rsidR="00287C54" w:rsidRPr="00262FE6" w:rsidRDefault="00287C54" w:rsidP="00B21479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решать генетические задачи;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диагностировать возбудителей паразитарных заболеваний человека на препарате, слайде, фотографии;</w:t>
            </w:r>
          </w:p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лабораторная диагностика и 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гнозирование генных, хромосомных и паразитарных заболеваний; </w:t>
            </w:r>
            <w:r w:rsidRPr="00262FE6">
              <w:rPr>
                <w:iCs/>
                <w:sz w:val="24"/>
                <w:szCs w:val="24"/>
              </w:rPr>
              <w:t>сп</w:t>
            </w:r>
            <w:r w:rsidRPr="00262FE6">
              <w:rPr>
                <w:iCs/>
                <w:sz w:val="24"/>
                <w:szCs w:val="24"/>
              </w:rPr>
              <w:t>о</w:t>
            </w:r>
            <w:r w:rsidRPr="00262FE6">
              <w:rPr>
                <w:iCs/>
                <w:sz w:val="24"/>
                <w:szCs w:val="24"/>
              </w:rPr>
              <w:t>собность применять полученные знания при изучении других мед</w:t>
            </w:r>
            <w:r w:rsidRPr="00262FE6">
              <w:rPr>
                <w:iCs/>
                <w:sz w:val="24"/>
                <w:szCs w:val="24"/>
              </w:rPr>
              <w:t>и</w:t>
            </w:r>
            <w:r w:rsidRPr="00262FE6">
              <w:rPr>
                <w:iCs/>
                <w:sz w:val="24"/>
                <w:szCs w:val="24"/>
              </w:rPr>
              <w:t>ко-биологических дисциплин;</w:t>
            </w:r>
          </w:p>
          <w:p w:rsidR="00287C54" w:rsidRPr="00262FE6" w:rsidRDefault="00287C54" w:rsidP="00B21479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методами изучения наследс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венности у человека (цитогенетич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ский метод, генеалогический метод, близнецовый метод);</w:t>
            </w:r>
          </w:p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62419" w:rsidRPr="00262FE6" w:rsidTr="00CD1335">
        <w:tc>
          <w:tcPr>
            <w:tcW w:w="2093" w:type="dxa"/>
          </w:tcPr>
          <w:p w:rsidR="00287C54" w:rsidRPr="00262FE6" w:rsidRDefault="00287C54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287C54" w:rsidRPr="00262FE6" w:rsidRDefault="00287C54" w:rsidP="00A820D2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основные законы физики, физич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ские явления и закономерности, л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lastRenderedPageBreak/>
              <w:t>жащие в основе процессов, прот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кающих в организме человека; </w:t>
            </w:r>
          </w:p>
          <w:p w:rsidR="00287C54" w:rsidRPr="00262FE6" w:rsidRDefault="00287C54" w:rsidP="00A820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характеристики и биофизические механизмы воздействия физических факторов на организм;</w:t>
            </w:r>
          </w:p>
        </w:tc>
        <w:tc>
          <w:tcPr>
            <w:tcW w:w="3969" w:type="dxa"/>
          </w:tcPr>
          <w:p w:rsidR="00287C54" w:rsidRPr="00262FE6" w:rsidRDefault="00287C54" w:rsidP="002A6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lastRenderedPageBreak/>
              <w:t>пользоваться физическим, химич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ским и биологическим оборудов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а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lastRenderedPageBreak/>
              <w:t>нием; работать с увеличительной техникой (микроскопами, оптич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скими и простыми лупами)</w:t>
            </w:r>
          </w:p>
        </w:tc>
        <w:tc>
          <w:tcPr>
            <w:tcW w:w="3969" w:type="dxa"/>
          </w:tcPr>
          <w:p w:rsidR="00287C54" w:rsidRPr="00262FE6" w:rsidRDefault="00287C54">
            <w:pPr>
              <w:rPr>
                <w:sz w:val="24"/>
                <w:szCs w:val="24"/>
              </w:rPr>
            </w:pPr>
          </w:p>
        </w:tc>
      </w:tr>
      <w:tr w:rsidR="00062419" w:rsidRPr="00262FE6" w:rsidTr="00CD1335">
        <w:tc>
          <w:tcPr>
            <w:tcW w:w="2093" w:type="dxa"/>
          </w:tcPr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Иммунология </w:t>
            </w:r>
          </w:p>
        </w:tc>
        <w:tc>
          <w:tcPr>
            <w:tcW w:w="3969" w:type="dxa"/>
          </w:tcPr>
          <w:p w:rsidR="00287C54" w:rsidRPr="00262FE6" w:rsidRDefault="00287C54" w:rsidP="00B2147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ки;</w:t>
            </w:r>
          </w:p>
          <w:p w:rsidR="00287C54" w:rsidRPr="00262FE6" w:rsidRDefault="00287C54" w:rsidP="00B2147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методы оценки иммунного ст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туса, показания и принципы его оценки, иммунопатогенез, методы диагностики основных заболеваний иммунной системы человека, виды и показания к применению иммун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тропной терапии; 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7C54" w:rsidRPr="00262FE6" w:rsidRDefault="00287C54" w:rsidP="00B21479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охарактеризовать и оценить уровни организации иммунной си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темы человека, оценить медиато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ную роль цитокинов; обосновать необходимость клинико-иммунологического обследования больного, интерпретировать резул</w:t>
            </w:r>
            <w:r w:rsidRPr="00262FE6">
              <w:rPr>
                <w:sz w:val="24"/>
                <w:szCs w:val="24"/>
              </w:rPr>
              <w:t>ь</w:t>
            </w:r>
            <w:r w:rsidRPr="00262FE6">
              <w:rPr>
                <w:sz w:val="24"/>
                <w:szCs w:val="24"/>
              </w:rPr>
              <w:t>таты оценки иммунного статуса по тестам 1-го уровня;</w:t>
            </w:r>
          </w:p>
          <w:p w:rsidR="00287C54" w:rsidRPr="00262FE6" w:rsidRDefault="00287C54" w:rsidP="00B21479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интерпретировать результаты основных диагностических алле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гологических проб;</w:t>
            </w:r>
          </w:p>
          <w:p w:rsidR="00287C54" w:rsidRPr="00262FE6" w:rsidRDefault="00287C54" w:rsidP="00B21479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обосновать необходимость пр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менения иммунокорригирующей терапии;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алгоритмом постановки предв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рительного иммунологического 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агноза с последующим направлен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ем к врачу аллергологу-иммунологу; 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основами врачебных диагност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ческих и лечебных мероприятий по оказанию первой врачебной пом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щи при неотложных и угрожающих жизни состояниях с иммунными нарушениями;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CD1335">
        <w:tc>
          <w:tcPr>
            <w:tcW w:w="2093" w:type="dxa"/>
          </w:tcPr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Биохимия</w:t>
            </w:r>
          </w:p>
        </w:tc>
        <w:tc>
          <w:tcPr>
            <w:tcW w:w="3969" w:type="dxa"/>
          </w:tcPr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строение и химические свойства основных классов биологически важных органических соединений;</w:t>
            </w:r>
          </w:p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метаболические пути  превращения  углеводов, липидов, аминокислот, пуриновых и пирим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диновых оснований, роль клето</w:t>
            </w:r>
            <w:r w:rsidRPr="00262FE6">
              <w:rPr>
                <w:sz w:val="24"/>
                <w:szCs w:val="24"/>
              </w:rPr>
              <w:t>ч</w:t>
            </w:r>
            <w:r w:rsidRPr="00262FE6">
              <w:rPr>
                <w:sz w:val="24"/>
                <w:szCs w:val="24"/>
              </w:rPr>
              <w:t>ных мембран и их транспортных систем в обмене веществ;</w:t>
            </w:r>
          </w:p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строение и функции наиболее важных химических соединений (нуклеиновых кислот, природных </w:t>
            </w:r>
            <w:r w:rsidRPr="00262FE6">
              <w:rPr>
                <w:sz w:val="24"/>
                <w:szCs w:val="24"/>
              </w:rPr>
              <w:lastRenderedPageBreak/>
              <w:t>белков, водорастворимых и жир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растворимых витаминов, гормонов и др.);</w:t>
            </w:r>
          </w:p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физико-химические методы ан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лиза в медицине (титриметрич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ский, электрохимический, хромат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графический, вискозиметрический);</w:t>
            </w:r>
          </w:p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роль биогенных элементов и их соединений в живых организмах, применение их соединений в мед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цинской практике; </w:t>
            </w:r>
          </w:p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основы химии гемоглобина, его участие в газообмене и поддерж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нии кислотно-основного состояния;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отличать в сыворотке крови нормальные значения уровней м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таболитов (глюкозы, мочевины, б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лирубина, мочевой кислоты, моло</w:t>
            </w:r>
            <w:r w:rsidRPr="00262FE6">
              <w:rPr>
                <w:sz w:val="24"/>
                <w:szCs w:val="24"/>
              </w:rPr>
              <w:t>ч</w:t>
            </w:r>
            <w:r w:rsidRPr="00262FE6">
              <w:rPr>
                <w:sz w:val="24"/>
                <w:szCs w:val="24"/>
              </w:rPr>
              <w:t xml:space="preserve">ной и пировиноградной кислот и др.) от патологически измененных, читать протеинограмму и объяснить причины различий; 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трактовать данные энзимолог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ческих исследований сыворотки крови;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прогнозировать направление и </w:t>
            </w:r>
            <w:r w:rsidRPr="00262FE6">
              <w:rPr>
                <w:sz w:val="24"/>
                <w:szCs w:val="24"/>
              </w:rPr>
              <w:lastRenderedPageBreak/>
              <w:t>результат физико-химических 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цессов и химических превращений биологически важных веществ;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выполнять термохимические расчеты, необходимые для соста</w:t>
            </w:r>
            <w:r w:rsidRPr="00262FE6">
              <w:rPr>
                <w:sz w:val="24"/>
                <w:szCs w:val="24"/>
              </w:rPr>
              <w:t>в</w:t>
            </w:r>
            <w:r w:rsidRPr="00262FE6">
              <w:rPr>
                <w:sz w:val="24"/>
                <w:szCs w:val="24"/>
              </w:rPr>
              <w:t>ления энергоменю, для изучения основ рационального питания;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пользоваться номенклатурой IUPAC для составления названий по формулам типичных представит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лей биологически важных веществ и лекарственных препаратов;</w:t>
            </w:r>
          </w:p>
        </w:tc>
        <w:tc>
          <w:tcPr>
            <w:tcW w:w="3969" w:type="dxa"/>
          </w:tcPr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постановка предварительного диагноза на основании результатов биохимических исследований би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логических жидкостей человека;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владеть понятим ограничения в достоверности и специфику наиб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лее часто встречающихся лабор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торных тестов;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CD1335">
        <w:tc>
          <w:tcPr>
            <w:tcW w:w="2093" w:type="dxa"/>
          </w:tcPr>
          <w:p w:rsidR="00287C54" w:rsidRPr="00262FE6" w:rsidRDefault="00287C54" w:rsidP="00B21479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Анатомия </w:t>
            </w:r>
          </w:p>
        </w:tc>
        <w:tc>
          <w:tcPr>
            <w:tcW w:w="3969" w:type="dxa"/>
          </w:tcPr>
          <w:p w:rsidR="00287C54" w:rsidRPr="00262FE6" w:rsidRDefault="00287C54" w:rsidP="00CD0AC1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</w:t>
            </w:r>
            <w:r w:rsidRPr="00262FE6">
              <w:rPr>
                <w:sz w:val="24"/>
                <w:szCs w:val="24"/>
              </w:rPr>
              <w:t>з</w:t>
            </w:r>
            <w:r w:rsidRPr="00262FE6">
              <w:rPr>
                <w:sz w:val="24"/>
                <w:szCs w:val="24"/>
              </w:rPr>
              <w:t>растно-половые и индивидуальные особенности строения и развития здорового и  больного организма;</w:t>
            </w:r>
          </w:p>
          <w:p w:rsidR="00287C54" w:rsidRPr="00262FE6" w:rsidRDefault="00287C54" w:rsidP="00CD0AC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истории анатомии;</w:t>
            </w:r>
          </w:p>
          <w:p w:rsidR="00287C54" w:rsidRPr="00262FE6" w:rsidRDefault="00287C54" w:rsidP="00CD0AC1">
            <w:pPr>
              <w:shd w:val="clear" w:color="auto" w:fill="FFFFFF"/>
              <w:autoSpaceDE w:val="0"/>
              <w:autoSpaceDN w:val="0"/>
              <w:adjustRightInd w:val="0"/>
              <w:ind w:left="284" w:hanging="284"/>
              <w:rPr>
                <w:color w:val="000000"/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методы анатомических исследов</w:t>
            </w:r>
            <w:r w:rsidRPr="00262FE6">
              <w:rPr>
                <w:color w:val="000000"/>
                <w:sz w:val="24"/>
                <w:szCs w:val="24"/>
              </w:rPr>
              <w:t>а</w:t>
            </w:r>
            <w:r w:rsidRPr="00262FE6">
              <w:rPr>
                <w:color w:val="000000"/>
                <w:sz w:val="24"/>
                <w:szCs w:val="24"/>
              </w:rPr>
              <w:t xml:space="preserve">ний; </w:t>
            </w:r>
          </w:p>
          <w:p w:rsidR="00287C54" w:rsidRPr="00262FE6" w:rsidRDefault="00287C54" w:rsidP="00CD0AC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анатомические термины (русские и латинские); анатомию органов и систем, детали их строения, их о</w:t>
            </w:r>
            <w:r w:rsidRPr="00262FE6">
              <w:rPr>
                <w:color w:val="000000"/>
                <w:sz w:val="24"/>
                <w:szCs w:val="24"/>
              </w:rPr>
              <w:t>с</w:t>
            </w:r>
            <w:r w:rsidRPr="00262FE6">
              <w:rPr>
                <w:color w:val="000000"/>
                <w:sz w:val="24"/>
                <w:szCs w:val="24"/>
              </w:rPr>
              <w:t>новные функции;</w:t>
            </w:r>
          </w:p>
          <w:p w:rsidR="00287C54" w:rsidRPr="00262FE6" w:rsidRDefault="00287C54" w:rsidP="00CD0AC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взаимоотношение органов друг с другом; проекцию их на поверхн</w:t>
            </w:r>
            <w:r w:rsidRPr="00262FE6">
              <w:rPr>
                <w:color w:val="000000"/>
                <w:sz w:val="24"/>
                <w:szCs w:val="24"/>
              </w:rPr>
              <w:t>о</w:t>
            </w:r>
            <w:r w:rsidRPr="00262FE6">
              <w:rPr>
                <w:color w:val="000000"/>
                <w:sz w:val="24"/>
                <w:szCs w:val="24"/>
              </w:rPr>
              <w:t>сти тела;</w:t>
            </w:r>
          </w:p>
          <w:p w:rsidR="00287C54" w:rsidRPr="00262FE6" w:rsidRDefault="00287C54" w:rsidP="00CD0AC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развития органов (органогенез);</w:t>
            </w:r>
          </w:p>
          <w:p w:rsidR="00062419" w:rsidRPr="00262FE6" w:rsidRDefault="00287C54" w:rsidP="0006241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варианты строения и п</w:t>
            </w:r>
            <w:r w:rsidRPr="00262FE6">
              <w:rPr>
                <w:color w:val="000000"/>
                <w:sz w:val="24"/>
                <w:szCs w:val="24"/>
              </w:rPr>
              <w:t>о</w:t>
            </w:r>
            <w:r w:rsidRPr="00262FE6">
              <w:rPr>
                <w:color w:val="000000"/>
                <w:sz w:val="24"/>
                <w:szCs w:val="24"/>
              </w:rPr>
              <w:t>роки развития органов</w:t>
            </w:r>
            <w:r w:rsidR="00062419" w:rsidRPr="00262FE6">
              <w:rPr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3969" w:type="dxa"/>
          </w:tcPr>
          <w:p w:rsidR="00287C54" w:rsidRPr="00262FE6" w:rsidRDefault="00287C54" w:rsidP="00CD0AC1">
            <w:pPr>
              <w:shd w:val="clear" w:color="auto" w:fill="FFFFFF"/>
              <w:autoSpaceDE w:val="0"/>
              <w:autoSpaceDN w:val="0"/>
              <w:adjustRightInd w:val="0"/>
              <w:ind w:left="13" w:hanging="13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правильно пользоваться анатомич</w:t>
            </w:r>
            <w:r w:rsidRPr="00262FE6">
              <w:rPr>
                <w:color w:val="000000"/>
                <w:sz w:val="24"/>
                <w:szCs w:val="24"/>
              </w:rPr>
              <w:t>е</w:t>
            </w:r>
            <w:r w:rsidRPr="00262FE6">
              <w:rPr>
                <w:color w:val="000000"/>
                <w:sz w:val="24"/>
                <w:szCs w:val="24"/>
              </w:rPr>
              <w:t>скими инструментами (пинцетом, скальпелем и др.);</w:t>
            </w:r>
          </w:p>
          <w:p w:rsidR="00287C54" w:rsidRPr="00262FE6" w:rsidRDefault="00287C54" w:rsidP="00CD0AC1">
            <w:pPr>
              <w:shd w:val="clear" w:color="auto" w:fill="FFFFFF"/>
              <w:autoSpaceDE w:val="0"/>
              <w:autoSpaceDN w:val="0"/>
              <w:adjustRightInd w:val="0"/>
              <w:ind w:left="13" w:hanging="13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и показывать на анатом</w:t>
            </w:r>
            <w:r w:rsidRPr="00262FE6">
              <w:rPr>
                <w:color w:val="000000"/>
                <w:sz w:val="24"/>
                <w:szCs w:val="24"/>
              </w:rPr>
              <w:t>и</w:t>
            </w:r>
            <w:r w:rsidRPr="00262FE6">
              <w:rPr>
                <w:color w:val="000000"/>
                <w:sz w:val="24"/>
                <w:szCs w:val="24"/>
              </w:rPr>
              <w:t>ческих препаратах органы, их ча</w:t>
            </w:r>
            <w:r w:rsidRPr="00262FE6">
              <w:rPr>
                <w:color w:val="000000"/>
                <w:sz w:val="24"/>
                <w:szCs w:val="24"/>
              </w:rPr>
              <w:t>с</w:t>
            </w:r>
            <w:r w:rsidRPr="00262FE6">
              <w:rPr>
                <w:color w:val="000000"/>
                <w:sz w:val="24"/>
                <w:szCs w:val="24"/>
              </w:rPr>
              <w:t>ти, детали строения, правильно н</w:t>
            </w:r>
            <w:r w:rsidRPr="00262FE6">
              <w:rPr>
                <w:color w:val="000000"/>
                <w:sz w:val="24"/>
                <w:szCs w:val="24"/>
              </w:rPr>
              <w:t>а</w:t>
            </w:r>
            <w:r w:rsidRPr="00262FE6">
              <w:rPr>
                <w:color w:val="000000"/>
                <w:sz w:val="24"/>
                <w:szCs w:val="24"/>
              </w:rPr>
              <w:t>зывать по-русски и по-латыни;</w:t>
            </w:r>
          </w:p>
          <w:p w:rsidR="00287C54" w:rsidRPr="00262FE6" w:rsidRDefault="00287C54" w:rsidP="00CD0AC1">
            <w:pPr>
              <w:shd w:val="clear" w:color="auto" w:fill="FFFFFF"/>
              <w:autoSpaceDE w:val="0"/>
              <w:autoSpaceDN w:val="0"/>
              <w:adjustRightInd w:val="0"/>
              <w:ind w:left="13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методом препарирования отдельные органы, крупные сосуды, нервы;</w:t>
            </w:r>
          </w:p>
          <w:p w:rsidR="00287C54" w:rsidRPr="00262FE6" w:rsidRDefault="00287C54" w:rsidP="00CD0AC1">
            <w:pPr>
              <w:widowControl w:val="0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 xml:space="preserve">схематично </w:t>
            </w:r>
            <w:r w:rsidRPr="00262FE6">
              <w:rPr>
                <w:sz w:val="24"/>
                <w:szCs w:val="24"/>
              </w:rPr>
              <w:t>зарисовывать основные анатомические образования и орг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ны;</w:t>
            </w:r>
          </w:p>
          <w:p w:rsidR="00287C54" w:rsidRPr="00262FE6" w:rsidRDefault="00287C54" w:rsidP="00CD0AC1">
            <w:pPr>
              <w:widowControl w:val="0"/>
              <w:ind w:left="284" w:hanging="284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готовить фиксирующие растворы для консервации анатомических препаратов и трупов;</w:t>
            </w:r>
          </w:p>
          <w:p w:rsidR="00287C54" w:rsidRPr="00262FE6" w:rsidRDefault="00287C54" w:rsidP="00CD0AC1">
            <w:pPr>
              <w:widowControl w:val="0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изготавливать учебные и музейные анатомические препараты;</w:t>
            </w:r>
          </w:p>
          <w:p w:rsidR="00287C54" w:rsidRPr="00262FE6" w:rsidRDefault="00287C54" w:rsidP="0006241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 xml:space="preserve">находить на рентгеновских снимках </w:t>
            </w:r>
            <w:r w:rsidRPr="00262FE6">
              <w:rPr>
                <w:color w:val="000000"/>
                <w:sz w:val="24"/>
                <w:szCs w:val="24"/>
              </w:rPr>
              <w:lastRenderedPageBreak/>
              <w:t>основные детали строения органов;</w:t>
            </w:r>
          </w:p>
        </w:tc>
        <w:tc>
          <w:tcPr>
            <w:tcW w:w="3969" w:type="dxa"/>
          </w:tcPr>
          <w:p w:rsidR="00287C54" w:rsidRPr="00262FE6" w:rsidRDefault="00287C54" w:rsidP="00121308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медико-анатомическим пон</w:t>
            </w:r>
            <w:r w:rsidRPr="00262FE6">
              <w:rPr>
                <w:sz w:val="24"/>
                <w:szCs w:val="24"/>
              </w:rPr>
              <w:t>я</w:t>
            </w:r>
            <w:r w:rsidRPr="00262FE6">
              <w:rPr>
                <w:sz w:val="24"/>
                <w:szCs w:val="24"/>
              </w:rPr>
              <w:t>тийным аппаратом;</w:t>
            </w:r>
          </w:p>
          <w:p w:rsidR="00287C54" w:rsidRPr="00262FE6" w:rsidRDefault="00287C54" w:rsidP="00121308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простейшими медицинскими инс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рументами (скальпель, пинцет,  зонд,</w:t>
            </w:r>
            <w:r w:rsidR="00062419" w:rsidRPr="00262FE6">
              <w:rPr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зажим, расширитель и т.п.);</w:t>
            </w:r>
          </w:p>
          <w:p w:rsidR="00287C54" w:rsidRPr="00262FE6" w:rsidRDefault="00287C54" w:rsidP="00121308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CD1335">
        <w:tc>
          <w:tcPr>
            <w:tcW w:w="2093" w:type="dxa"/>
          </w:tcPr>
          <w:p w:rsidR="00287C54" w:rsidRPr="00262FE6" w:rsidRDefault="00287C54" w:rsidP="00B21479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Гистология </w:t>
            </w:r>
          </w:p>
        </w:tc>
        <w:tc>
          <w:tcPr>
            <w:tcW w:w="3969" w:type="dxa"/>
          </w:tcPr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основные закономерности развития и жизнедеятельности организма ч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>ловека на основе структурной орг</w:t>
            </w:r>
            <w:r w:rsidRPr="00262FE6">
              <w:rPr>
                <w:bCs/>
                <w:sz w:val="24"/>
                <w:szCs w:val="24"/>
              </w:rPr>
              <w:t>а</w:t>
            </w:r>
            <w:r w:rsidRPr="00262FE6">
              <w:rPr>
                <w:bCs/>
                <w:sz w:val="24"/>
                <w:szCs w:val="24"/>
              </w:rPr>
              <w:t>низации клеток, тканей и органов; гистофункциональные особенности тканевых элементов; методы их и</w:t>
            </w:r>
            <w:r w:rsidRPr="00262FE6">
              <w:rPr>
                <w:bCs/>
                <w:sz w:val="24"/>
                <w:szCs w:val="24"/>
              </w:rPr>
              <w:t>с</w:t>
            </w:r>
            <w:r w:rsidRPr="00262FE6">
              <w:rPr>
                <w:bCs/>
                <w:sz w:val="24"/>
                <w:szCs w:val="24"/>
              </w:rPr>
              <w:t>следования;</w:t>
            </w:r>
          </w:p>
          <w:p w:rsidR="00287C54" w:rsidRPr="00262FE6" w:rsidRDefault="00287C54" w:rsidP="005A1DB2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bCs/>
                <w:spacing w:val="-4"/>
                <w:sz w:val="24"/>
                <w:szCs w:val="24"/>
              </w:rPr>
              <w:t>правила техники безопасности и р</w:t>
            </w:r>
            <w:r w:rsidRPr="00262FE6">
              <w:rPr>
                <w:bCs/>
                <w:spacing w:val="-4"/>
                <w:sz w:val="24"/>
                <w:szCs w:val="24"/>
              </w:rPr>
              <w:t>а</w:t>
            </w:r>
            <w:r w:rsidRPr="00262FE6">
              <w:rPr>
                <w:bCs/>
                <w:spacing w:val="-4"/>
                <w:sz w:val="24"/>
                <w:szCs w:val="24"/>
              </w:rPr>
              <w:t>боты в физических, химических, биологических лабораториях, с реа</w:t>
            </w:r>
            <w:r w:rsidRPr="00262FE6">
              <w:rPr>
                <w:bCs/>
                <w:spacing w:val="-4"/>
                <w:sz w:val="24"/>
                <w:szCs w:val="24"/>
              </w:rPr>
              <w:t>к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тивами, приборами, животными; </w:t>
            </w:r>
          </w:p>
          <w:p w:rsidR="00287C54" w:rsidRPr="00262FE6" w:rsidRDefault="00287C54" w:rsidP="005A1DB2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rStyle w:val="ac"/>
                <w:bCs/>
                <w:sz w:val="24"/>
                <w:szCs w:val="24"/>
              </w:rPr>
              <w:t>основные физические явления и з</w:t>
            </w:r>
            <w:r w:rsidRPr="00262FE6">
              <w:rPr>
                <w:rStyle w:val="ac"/>
                <w:bCs/>
                <w:sz w:val="24"/>
                <w:szCs w:val="24"/>
              </w:rPr>
              <w:t>а</w:t>
            </w:r>
            <w:r w:rsidRPr="00262FE6">
              <w:rPr>
                <w:rStyle w:val="ac"/>
                <w:bCs/>
                <w:sz w:val="24"/>
                <w:szCs w:val="24"/>
              </w:rPr>
              <w:t>кономерности,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 лежащие в основе процессов, протекающих в организме человека; характеристики воздейс</w:t>
            </w:r>
            <w:r w:rsidRPr="00262FE6">
              <w:rPr>
                <w:bCs/>
                <w:spacing w:val="-4"/>
                <w:sz w:val="24"/>
                <w:szCs w:val="24"/>
              </w:rPr>
              <w:t>т</w:t>
            </w:r>
            <w:r w:rsidRPr="00262FE6">
              <w:rPr>
                <w:bCs/>
                <w:spacing w:val="-4"/>
                <w:sz w:val="24"/>
                <w:szCs w:val="24"/>
              </w:rPr>
              <w:t>вия физических факторов на орг</w:t>
            </w:r>
            <w:r w:rsidRPr="00262FE6">
              <w:rPr>
                <w:bCs/>
                <w:spacing w:val="-4"/>
                <w:sz w:val="24"/>
                <w:szCs w:val="24"/>
              </w:rPr>
              <w:t>а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низм; </w:t>
            </w:r>
          </w:p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химико-биологическую сущность процессов,  происходящих в орг</w:t>
            </w:r>
            <w:r w:rsidRPr="00262FE6">
              <w:rPr>
                <w:bCs/>
                <w:sz w:val="24"/>
                <w:szCs w:val="24"/>
              </w:rPr>
              <w:t>а</w:t>
            </w:r>
            <w:r w:rsidRPr="00262FE6">
              <w:rPr>
                <w:bCs/>
                <w:sz w:val="24"/>
                <w:szCs w:val="24"/>
              </w:rPr>
              <w:t>низме человека на молекулярном и клеточном уровнях;</w:t>
            </w:r>
          </w:p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общие закономерности происхо</w:t>
            </w:r>
            <w:r w:rsidRPr="00262FE6">
              <w:rPr>
                <w:bCs/>
                <w:sz w:val="24"/>
                <w:szCs w:val="24"/>
              </w:rPr>
              <w:t>ж</w:t>
            </w:r>
            <w:r w:rsidRPr="00262FE6">
              <w:rPr>
                <w:bCs/>
                <w:sz w:val="24"/>
                <w:szCs w:val="24"/>
              </w:rPr>
              <w:t>дения и развития жизни; антропог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>нез и онтогенез человека;</w:t>
            </w:r>
          </w:p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функциональные системы органи</w:t>
            </w:r>
            <w:r w:rsidRPr="00262FE6">
              <w:rPr>
                <w:bCs/>
                <w:sz w:val="24"/>
                <w:szCs w:val="24"/>
              </w:rPr>
              <w:t>з</w:t>
            </w:r>
            <w:r w:rsidRPr="00262FE6">
              <w:rPr>
                <w:bCs/>
                <w:sz w:val="24"/>
                <w:szCs w:val="24"/>
              </w:rPr>
              <w:t>ма человека, их регуляцию и сам</w:t>
            </w:r>
            <w:r w:rsidRPr="00262FE6">
              <w:rPr>
                <w:bCs/>
                <w:sz w:val="24"/>
                <w:szCs w:val="24"/>
              </w:rPr>
              <w:t>о</w:t>
            </w:r>
            <w:r w:rsidRPr="00262FE6">
              <w:rPr>
                <w:bCs/>
                <w:sz w:val="24"/>
                <w:szCs w:val="24"/>
              </w:rPr>
              <w:t>регуляцию при воздействии с внешней средой;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работать с увеличительной техн</w:t>
            </w:r>
            <w:r w:rsidRPr="00262FE6">
              <w:rPr>
                <w:bCs/>
                <w:sz w:val="24"/>
                <w:szCs w:val="24"/>
              </w:rPr>
              <w:t>и</w:t>
            </w:r>
            <w:r w:rsidRPr="00262FE6">
              <w:rPr>
                <w:bCs/>
                <w:sz w:val="24"/>
                <w:szCs w:val="24"/>
              </w:rPr>
              <w:t>кой (микроскопами, оптическими и простыми лупами);</w:t>
            </w:r>
          </w:p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давать</w:t>
            </w:r>
            <w:r w:rsidRPr="00262FE6">
              <w:rPr>
                <w:bCs/>
                <w:i/>
                <w:iCs/>
                <w:color w:val="548DD4"/>
                <w:sz w:val="24"/>
                <w:szCs w:val="24"/>
              </w:rPr>
              <w:t xml:space="preserve"> </w:t>
            </w:r>
            <w:r w:rsidRPr="00262FE6">
              <w:rPr>
                <w:bCs/>
                <w:sz w:val="24"/>
                <w:szCs w:val="24"/>
              </w:rPr>
              <w:t>гистофизиологическую оценку состояния различных кл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>точных, тканевых и органных структур у человека;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7C54" w:rsidRPr="00262FE6" w:rsidRDefault="00287C54" w:rsidP="00062419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микроскопировани</w:t>
            </w:r>
            <w:r w:rsidR="00062419"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 xml:space="preserve"> и анализа ги</w:t>
            </w:r>
            <w:r w:rsidRPr="00262FE6">
              <w:rPr>
                <w:bCs/>
                <w:sz w:val="24"/>
                <w:szCs w:val="24"/>
              </w:rPr>
              <w:t>с</w:t>
            </w:r>
            <w:r w:rsidRPr="00262FE6">
              <w:rPr>
                <w:bCs/>
                <w:sz w:val="24"/>
                <w:szCs w:val="24"/>
              </w:rPr>
              <w:t>тологических препаратов и эле</w:t>
            </w:r>
            <w:r w:rsidRPr="00262FE6">
              <w:rPr>
                <w:bCs/>
                <w:sz w:val="24"/>
                <w:szCs w:val="24"/>
              </w:rPr>
              <w:t>к</w:t>
            </w:r>
            <w:r w:rsidRPr="00262FE6">
              <w:rPr>
                <w:bCs/>
                <w:sz w:val="24"/>
                <w:szCs w:val="24"/>
              </w:rPr>
              <w:t>тронных микрофотографий</w:t>
            </w:r>
          </w:p>
          <w:p w:rsidR="00062419" w:rsidRPr="00262FE6" w:rsidRDefault="00062419" w:rsidP="00062419">
            <w:pPr>
              <w:ind w:firstLine="360"/>
              <w:rPr>
                <w:sz w:val="24"/>
                <w:szCs w:val="24"/>
              </w:rPr>
            </w:pPr>
          </w:p>
        </w:tc>
      </w:tr>
      <w:tr w:rsidR="00062419" w:rsidRPr="00262FE6" w:rsidTr="00CD1335">
        <w:tc>
          <w:tcPr>
            <w:tcW w:w="2093" w:type="dxa"/>
          </w:tcPr>
          <w:p w:rsidR="00287C54" w:rsidRPr="00262FE6" w:rsidRDefault="00287C54" w:rsidP="00B21479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Микробиология и вирусология</w:t>
            </w:r>
          </w:p>
        </w:tc>
        <w:tc>
          <w:tcPr>
            <w:tcW w:w="3969" w:type="dxa"/>
          </w:tcPr>
          <w:p w:rsidR="00287C54" w:rsidRPr="00262FE6" w:rsidRDefault="00062419" w:rsidP="0006241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классификацию, морфологию и физиологию микроорганизмов и вирусов, их влияние на здоровье человека, методы микробиологич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lastRenderedPageBreak/>
              <w:t>ской диагностики, применение о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новных антибактериальных, прот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вовирусных и биологических пр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паратов;</w:t>
            </w:r>
          </w:p>
        </w:tc>
        <w:tc>
          <w:tcPr>
            <w:tcW w:w="3969" w:type="dxa"/>
          </w:tcPr>
          <w:p w:rsidR="00062419" w:rsidRPr="00262FE6" w:rsidRDefault="00062419" w:rsidP="00062419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работать с увеличительной техн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кой (микроскопами, оптическими и простыми лупами); </w:t>
            </w:r>
          </w:p>
          <w:p w:rsidR="00062419" w:rsidRPr="00262FE6" w:rsidRDefault="00062419" w:rsidP="00062419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диагностировать возбудителей п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lastRenderedPageBreak/>
              <w:t>разитарных заболеваний человека на препарате, слайде, фотографии;</w:t>
            </w:r>
          </w:p>
          <w:p w:rsidR="00287C54" w:rsidRPr="00262FE6" w:rsidRDefault="00062419" w:rsidP="00062419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проводить микробиологическую и иммунологическую диагностику;</w:t>
            </w:r>
          </w:p>
        </w:tc>
        <w:tc>
          <w:tcPr>
            <w:tcW w:w="3969" w:type="dxa"/>
          </w:tcPr>
          <w:p w:rsidR="00062419" w:rsidRPr="00262FE6" w:rsidRDefault="00062419" w:rsidP="00062419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навыками бактериоскопического анализа;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CD1335">
        <w:tc>
          <w:tcPr>
            <w:tcW w:w="2093" w:type="dxa"/>
          </w:tcPr>
          <w:p w:rsidR="00287C54" w:rsidRPr="00262FE6" w:rsidRDefault="00062419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Нормальная ф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зиология</w:t>
            </w:r>
          </w:p>
        </w:tc>
        <w:tc>
          <w:tcPr>
            <w:tcW w:w="3969" w:type="dxa"/>
          </w:tcPr>
          <w:p w:rsidR="00A43D0B" w:rsidRPr="00262FE6" w:rsidRDefault="00A43D0B" w:rsidP="00A43D0B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возра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тно-половые и индивидуальные особенности строения и развития здорового и  больного организма;</w:t>
            </w:r>
          </w:p>
          <w:p w:rsidR="00A43D0B" w:rsidRPr="00262FE6" w:rsidRDefault="00A43D0B" w:rsidP="00A43D0B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функциональные системы орг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низма человека, их регуляция и с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морегуляция при воздействии с внешней средой в норме и патол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гии;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3D0B" w:rsidRPr="00262FE6" w:rsidRDefault="00A43D0B" w:rsidP="00A43D0B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интерпретировать результаты наиболее распространенных мет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дов функциональной диагностики, применяемых для выявления пат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логии крови, сердца и сосудов, ле</w:t>
            </w:r>
            <w:r w:rsidRPr="00262FE6">
              <w:rPr>
                <w:sz w:val="24"/>
                <w:szCs w:val="24"/>
              </w:rPr>
              <w:t>г</w:t>
            </w:r>
            <w:r w:rsidRPr="00262FE6">
              <w:rPr>
                <w:sz w:val="24"/>
                <w:szCs w:val="24"/>
              </w:rPr>
              <w:t xml:space="preserve">ких, почек, печени и других органов и систем; </w:t>
            </w:r>
          </w:p>
          <w:p w:rsidR="00A43D0B" w:rsidRPr="00262FE6" w:rsidRDefault="00A43D0B" w:rsidP="00A43D0B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определять и оценивать резул</w:t>
            </w:r>
            <w:r w:rsidRPr="00262FE6">
              <w:rPr>
                <w:sz w:val="24"/>
                <w:szCs w:val="24"/>
              </w:rPr>
              <w:t>ь</w:t>
            </w:r>
            <w:r w:rsidRPr="00262FE6">
              <w:rPr>
                <w:sz w:val="24"/>
                <w:szCs w:val="24"/>
              </w:rPr>
              <w:t>таты электрокардиографии; спир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графии; термометрии; гематолог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ческих показателей;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7C54" w:rsidRPr="00262FE6" w:rsidRDefault="00A43D0B" w:rsidP="00A43D0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простейшими медицинскими инс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рументами (фонендоскоп, неврол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гический молоточек и др.); </w:t>
            </w:r>
          </w:p>
        </w:tc>
      </w:tr>
      <w:tr w:rsidR="009F15AC" w:rsidRPr="00262FE6" w:rsidTr="00600B48">
        <w:tc>
          <w:tcPr>
            <w:tcW w:w="14000" w:type="dxa"/>
            <w:gridSpan w:val="4"/>
          </w:tcPr>
          <w:p w:rsidR="009F15AC" w:rsidRPr="00262FE6" w:rsidRDefault="009F15AC" w:rsidP="009F15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С.3 Профессиональный цикл</w:t>
            </w:r>
          </w:p>
        </w:tc>
      </w:tr>
      <w:tr w:rsidR="009F15AC" w:rsidRPr="00262FE6" w:rsidTr="00CD1335">
        <w:tc>
          <w:tcPr>
            <w:tcW w:w="2093" w:type="dxa"/>
          </w:tcPr>
          <w:p w:rsidR="009F15AC" w:rsidRPr="00262FE6" w:rsidRDefault="009F15AC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Гигиена</w:t>
            </w:r>
          </w:p>
        </w:tc>
        <w:tc>
          <w:tcPr>
            <w:tcW w:w="3969" w:type="dxa"/>
          </w:tcPr>
          <w:p w:rsidR="009F15AC" w:rsidRPr="00262FE6" w:rsidRDefault="00581D7C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заболевания, связанные с неблаг</w:t>
            </w:r>
            <w:r w:rsidRPr="00262FE6">
              <w:rPr>
                <w:iCs/>
                <w:sz w:val="24"/>
                <w:szCs w:val="24"/>
              </w:rPr>
              <w:t>о</w:t>
            </w:r>
            <w:r w:rsidRPr="00262FE6">
              <w:rPr>
                <w:iCs/>
                <w:sz w:val="24"/>
                <w:szCs w:val="24"/>
              </w:rPr>
              <w:t>приятным воздействием климатич</w:t>
            </w:r>
            <w:r w:rsidRPr="00262FE6">
              <w:rPr>
                <w:iCs/>
                <w:sz w:val="24"/>
                <w:szCs w:val="24"/>
              </w:rPr>
              <w:t>е</w:t>
            </w:r>
            <w:r w:rsidRPr="00262FE6">
              <w:rPr>
                <w:iCs/>
                <w:sz w:val="24"/>
                <w:szCs w:val="24"/>
              </w:rPr>
              <w:t>ских и социальных факторов;</w:t>
            </w:r>
          </w:p>
        </w:tc>
        <w:tc>
          <w:tcPr>
            <w:tcW w:w="3969" w:type="dxa"/>
          </w:tcPr>
          <w:p w:rsidR="009F15AC" w:rsidRPr="00262FE6" w:rsidRDefault="00581D7C" w:rsidP="00581D7C">
            <w:pPr>
              <w:widowControl w:val="0"/>
              <w:tabs>
                <w:tab w:val="num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проводить экологическую  эк</w:t>
            </w:r>
            <w:r w:rsidRPr="00262FE6">
              <w:rPr>
                <w:iCs/>
                <w:sz w:val="24"/>
                <w:szCs w:val="24"/>
              </w:rPr>
              <w:t>с</w:t>
            </w:r>
            <w:r w:rsidRPr="00262FE6">
              <w:rPr>
                <w:iCs/>
                <w:sz w:val="24"/>
                <w:szCs w:val="24"/>
              </w:rPr>
              <w:t>пертизу и экологическое прогноз</w:t>
            </w:r>
            <w:r w:rsidRPr="00262FE6">
              <w:rPr>
                <w:iCs/>
                <w:sz w:val="24"/>
                <w:szCs w:val="24"/>
              </w:rPr>
              <w:t>и</w:t>
            </w:r>
            <w:r w:rsidRPr="00262FE6">
              <w:rPr>
                <w:iCs/>
                <w:sz w:val="24"/>
                <w:szCs w:val="24"/>
              </w:rPr>
              <w:t>рование деятельности человека;</w:t>
            </w:r>
          </w:p>
        </w:tc>
        <w:tc>
          <w:tcPr>
            <w:tcW w:w="3969" w:type="dxa"/>
          </w:tcPr>
          <w:p w:rsidR="009F15AC" w:rsidRPr="00262FE6" w:rsidRDefault="00581D7C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оценками состояния здоровья нас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ления различных возрастно-половых групп;</w:t>
            </w:r>
          </w:p>
        </w:tc>
      </w:tr>
    </w:tbl>
    <w:p w:rsidR="00600B48" w:rsidRPr="00262FE6" w:rsidRDefault="00600B48" w:rsidP="00A2323A">
      <w:pPr>
        <w:ind w:firstLine="709"/>
        <w:jc w:val="both"/>
        <w:sectPr w:rsidR="00600B48" w:rsidRPr="00262FE6" w:rsidSect="009413E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47BB2" w:rsidRPr="00262FE6" w:rsidRDefault="00D63BF4" w:rsidP="00236250">
      <w:pPr>
        <w:spacing w:after="200" w:line="276" w:lineRule="auto"/>
      </w:pPr>
      <w:r w:rsidRPr="00262FE6">
        <w:lastRenderedPageBreak/>
        <w:t xml:space="preserve">2.3. </w:t>
      </w:r>
      <w:r w:rsidR="00747BB2" w:rsidRPr="00262FE6">
        <w:rPr>
          <w:rStyle w:val="FontStyle18"/>
          <w:sz w:val="24"/>
          <w:szCs w:val="24"/>
        </w:rPr>
        <w:t xml:space="preserve">Учебная дисциплина </w:t>
      </w:r>
      <w:r w:rsidR="00747BB2" w:rsidRPr="00CD541A">
        <w:rPr>
          <w:rStyle w:val="FontStyle18"/>
          <w:b/>
          <w:sz w:val="24"/>
          <w:szCs w:val="24"/>
        </w:rPr>
        <w:t>«</w:t>
      </w:r>
      <w:r w:rsidR="004C6A94" w:rsidRPr="00CD541A">
        <w:rPr>
          <w:rStyle w:val="FontStyle18"/>
          <w:b/>
          <w:sz w:val="24"/>
          <w:szCs w:val="24"/>
        </w:rPr>
        <w:t>Патологическая анатомия, клиническая патологическая ан</w:t>
      </w:r>
      <w:r w:rsidR="004C6A94" w:rsidRPr="00CD541A">
        <w:rPr>
          <w:rStyle w:val="FontStyle18"/>
          <w:b/>
          <w:sz w:val="24"/>
          <w:szCs w:val="24"/>
        </w:rPr>
        <w:t>а</w:t>
      </w:r>
      <w:r w:rsidR="004C6A94" w:rsidRPr="00CD541A">
        <w:rPr>
          <w:rStyle w:val="FontStyle18"/>
          <w:b/>
          <w:sz w:val="24"/>
          <w:szCs w:val="24"/>
        </w:rPr>
        <w:t>томия</w:t>
      </w:r>
      <w:r w:rsidR="00747BB2" w:rsidRPr="00CD541A">
        <w:rPr>
          <w:rStyle w:val="FontStyle18"/>
          <w:b/>
          <w:sz w:val="24"/>
          <w:szCs w:val="24"/>
        </w:rPr>
        <w:t>»</w:t>
      </w:r>
      <w:r w:rsidR="00747BB2" w:rsidRPr="00262FE6">
        <w:rPr>
          <w:rStyle w:val="FontStyle18"/>
          <w:sz w:val="24"/>
          <w:szCs w:val="24"/>
        </w:rPr>
        <w:t xml:space="preserve"> </w:t>
      </w:r>
      <w:r w:rsidR="00747BB2" w:rsidRPr="00262FE6">
        <w:t>обеспечивает</w:t>
      </w:r>
      <w:r w:rsidR="00747BB2" w:rsidRPr="00262FE6">
        <w:rPr>
          <w:i/>
        </w:rPr>
        <w:t xml:space="preserve"> </w:t>
      </w:r>
      <w:r w:rsidR="00747BB2" w:rsidRPr="00262FE6">
        <w:t>необходимые знания, умения и компетенции</w:t>
      </w:r>
      <w:r w:rsidR="00747BB2" w:rsidRPr="00262FE6">
        <w:rPr>
          <w:i/>
        </w:rPr>
        <w:t xml:space="preserve"> </w:t>
      </w:r>
      <w:r w:rsidR="00747BB2" w:rsidRPr="00262FE6">
        <w:t xml:space="preserve">для </w:t>
      </w:r>
      <w:r w:rsidR="00747BB2" w:rsidRPr="00D8682D">
        <w:rPr>
          <w:b/>
          <w:i/>
        </w:rPr>
        <w:t>последующих</w:t>
      </w:r>
      <w:r w:rsidR="00747BB2" w:rsidRPr="00262FE6">
        <w:t xml:space="preserve"> дисц</w:t>
      </w:r>
      <w:r w:rsidR="00747BB2" w:rsidRPr="00262FE6">
        <w:t>и</w:t>
      </w:r>
      <w:r w:rsidR="00747BB2" w:rsidRPr="00262FE6">
        <w:t>плин, входящих в модули клинических, терапевтических, хирургических и медико-профилактических дисциплин:</w:t>
      </w:r>
    </w:p>
    <w:p w:rsidR="00D63BF4" w:rsidRPr="00262FE6" w:rsidRDefault="00D63BF4" w:rsidP="00D63BF4">
      <w:pPr>
        <w:ind w:firstLine="709"/>
        <w:jc w:val="both"/>
      </w:pPr>
      <w:r w:rsidRPr="00262FE6">
        <w:t>общественное здоровье и здравоохранение, экономика здравоохранения; эпидемиол</w:t>
      </w:r>
      <w:r w:rsidRPr="00262FE6">
        <w:t>о</w:t>
      </w:r>
      <w:r w:rsidRPr="00262FE6">
        <w:t>гия; медицинская реабилитация; дерматовенерология; психиатрия, медицинская психология; оториноларингология; офтальмология, судебная мед</w:t>
      </w:r>
      <w:r w:rsidR="0074186A">
        <w:t>ицина; акушерство и гинекология</w:t>
      </w:r>
      <w:r w:rsidRPr="00262FE6">
        <w:t>; ф</w:t>
      </w:r>
      <w:r w:rsidRPr="00262FE6">
        <w:t>а</w:t>
      </w:r>
      <w:r w:rsidRPr="00262FE6">
        <w:t>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онкология, лучевая терапия; травматология, ортопедия, п</w:t>
      </w:r>
      <w:r w:rsidR="0074186A">
        <w:t>ропедевтика внутренних болезней</w:t>
      </w:r>
      <w:r w:rsidRPr="00262FE6">
        <w:t>; общая х</w:t>
      </w:r>
      <w:r w:rsidRPr="00262FE6">
        <w:t>и</w:t>
      </w:r>
      <w:r w:rsidRPr="00262FE6">
        <w:t>рургия, лучевая диагностика; стоматология; неврология, медицинская генетика, нейрохиру</w:t>
      </w:r>
      <w:r w:rsidRPr="00262FE6">
        <w:t>р</w:t>
      </w:r>
      <w:r w:rsidRPr="00262FE6">
        <w:t>гия</w:t>
      </w:r>
      <w:r w:rsidR="0074186A">
        <w:t>; основы формирования здоровья детей; пропедевтика детских болезней; факультетская педиатрия и эндокринология; госпитальная педиатрия; инфекционные болезни у детей; п</w:t>
      </w:r>
      <w:r w:rsidR="0074186A">
        <w:t>о</w:t>
      </w:r>
      <w:r w:rsidR="0074186A">
        <w:t>ликлиническая и неотложная педиатрия; детская хирургия</w:t>
      </w:r>
      <w:r w:rsidRPr="00262FE6">
        <w:t>.</w:t>
      </w:r>
    </w:p>
    <w:p w:rsidR="00D63BF4" w:rsidRPr="00262FE6" w:rsidRDefault="00FF258E" w:rsidP="00A2323A">
      <w:pPr>
        <w:ind w:firstLine="709"/>
        <w:jc w:val="both"/>
      </w:pPr>
      <w:r w:rsidRPr="00262FE6">
        <w:t xml:space="preserve">Для изучения всех последующих дисциплин необходимы </w:t>
      </w:r>
      <w:r w:rsidRPr="00CD541A">
        <w:rPr>
          <w:b/>
        </w:rPr>
        <w:t>знания</w:t>
      </w:r>
      <w:r w:rsidRPr="00262FE6">
        <w:t xml:space="preserve">, касающиеся: 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>сущности и основных закономерностей общепатологических процессов;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>этиологии, патогенеза, морфогенеза</w:t>
      </w:r>
      <w:r w:rsidR="00747BB2" w:rsidRPr="00262FE6">
        <w:t xml:space="preserve"> и</w:t>
      </w:r>
      <w:r w:rsidRPr="00262FE6">
        <w:t xml:space="preserve"> патоморфоза болезней; 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>нозологии, принципов классификации болезней;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>характерных изменений органов при важнейших заболеваниях человека;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 xml:space="preserve">основ клинико-анатомического анализа; </w:t>
      </w:r>
    </w:p>
    <w:p w:rsidR="00FF258E" w:rsidRPr="000F3FC6" w:rsidRDefault="00FF258E" w:rsidP="000F3FC6">
      <w:pPr>
        <w:pStyle w:val="a7"/>
        <w:numPr>
          <w:ilvl w:val="0"/>
          <w:numId w:val="9"/>
        </w:numPr>
      </w:pPr>
      <w:r w:rsidRPr="00262FE6">
        <w:t>правил построения патологоанатомического диагноза</w:t>
      </w:r>
      <w:r w:rsidRPr="000F3FC6">
        <w:rPr>
          <w:iCs/>
        </w:rPr>
        <w:t>.</w:t>
      </w:r>
    </w:p>
    <w:p w:rsidR="00261756" w:rsidRPr="00262FE6" w:rsidRDefault="00FF258E" w:rsidP="00261756">
      <w:pPr>
        <w:pStyle w:val="a9"/>
        <w:spacing w:after="0"/>
        <w:ind w:left="720"/>
        <w:jc w:val="both"/>
        <w:rPr>
          <w:b/>
        </w:rPr>
      </w:pPr>
      <w:r w:rsidRPr="00262FE6">
        <w:rPr>
          <w:b/>
        </w:rPr>
        <w:t xml:space="preserve">Умения: </w:t>
      </w:r>
    </w:p>
    <w:p w:rsidR="00261756" w:rsidRPr="00262FE6" w:rsidRDefault="00261756" w:rsidP="005876D2">
      <w:pPr>
        <w:pStyle w:val="a9"/>
        <w:numPr>
          <w:ilvl w:val="0"/>
          <w:numId w:val="10"/>
        </w:numPr>
        <w:spacing w:after="0"/>
        <w:jc w:val="both"/>
      </w:pPr>
      <w:r w:rsidRPr="00262FE6">
        <w:t>осуществлять сопоставление морфологических и клинических проявлений болезней на всех этапах их развития;</w:t>
      </w:r>
    </w:p>
    <w:p w:rsidR="00B02E3C" w:rsidRPr="00262FE6" w:rsidRDefault="00B02E3C" w:rsidP="005876D2">
      <w:pPr>
        <w:pStyle w:val="a7"/>
        <w:numPr>
          <w:ilvl w:val="0"/>
          <w:numId w:val="10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FF258E" w:rsidRPr="00262FE6" w:rsidRDefault="00FF258E" w:rsidP="00A2323A">
      <w:pPr>
        <w:ind w:firstLine="709"/>
        <w:jc w:val="both"/>
        <w:rPr>
          <w:b/>
        </w:rPr>
      </w:pPr>
      <w:r w:rsidRPr="00262FE6">
        <w:rPr>
          <w:b/>
        </w:rPr>
        <w:t xml:space="preserve">Навыки: </w:t>
      </w:r>
    </w:p>
    <w:p w:rsidR="00B02E3C" w:rsidRPr="00262FE6" w:rsidRDefault="00B02E3C" w:rsidP="005876D2">
      <w:pPr>
        <w:pStyle w:val="a7"/>
        <w:numPr>
          <w:ilvl w:val="0"/>
          <w:numId w:val="11"/>
        </w:numPr>
        <w:jc w:val="both"/>
      </w:pPr>
      <w:r w:rsidRPr="00262FE6">
        <w:t>Проведение клинико-анатомического анализа</w:t>
      </w:r>
      <w:r w:rsidR="00236250" w:rsidRPr="00262FE6">
        <w:t xml:space="preserve"> (клинико-анатомических сопо</w:t>
      </w:r>
      <w:r w:rsidR="00236250" w:rsidRPr="00262FE6">
        <w:t>с</w:t>
      </w:r>
      <w:r w:rsidR="00236250" w:rsidRPr="00262FE6">
        <w:t>тавлений)</w:t>
      </w:r>
      <w:r w:rsidRPr="00262FE6">
        <w:t>.</w:t>
      </w:r>
    </w:p>
    <w:p w:rsidR="004C6A94" w:rsidRPr="00262FE6" w:rsidRDefault="004C6A94" w:rsidP="00175C38">
      <w:pPr>
        <w:ind w:left="709"/>
        <w:jc w:val="both"/>
      </w:pPr>
    </w:p>
    <w:p w:rsidR="0074186A" w:rsidRDefault="0026035F" w:rsidP="00175C38">
      <w:pPr>
        <w:ind w:left="709"/>
        <w:jc w:val="both"/>
      </w:pPr>
      <w:r w:rsidRPr="00262FE6">
        <w:rPr>
          <w:b/>
        </w:rPr>
        <w:t>Например</w:t>
      </w:r>
      <w:r w:rsidRPr="00262FE6">
        <w:t xml:space="preserve">: </w:t>
      </w:r>
      <w:r w:rsidR="004C6A94" w:rsidRPr="00262FE6">
        <w:t>(см. п.4)</w:t>
      </w:r>
    </w:p>
    <w:tbl>
      <w:tblPr>
        <w:tblW w:w="1011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26"/>
        <w:gridCol w:w="206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</w:tblGrid>
      <w:tr w:rsidR="0026035F" w:rsidRPr="00262FE6" w:rsidTr="009413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>№</w:t>
            </w:r>
          </w:p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>п/п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Наименование </w:t>
            </w:r>
          </w:p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обеспечиваемых </w:t>
            </w:r>
          </w:p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(последующих) </w:t>
            </w:r>
          </w:p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>дисциплин</w:t>
            </w:r>
          </w:p>
        </w:tc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F" w:rsidRPr="00262FE6" w:rsidRDefault="0026035F" w:rsidP="00000C89">
            <w:pPr>
              <w:jc w:val="center"/>
              <w:rPr>
                <w:b/>
              </w:rPr>
            </w:pPr>
            <w:r w:rsidRPr="00262FE6">
              <w:rPr>
                <w:b/>
              </w:rPr>
              <w:t>№ разделов данной дисциплины, необходимых для изучения обе</w:t>
            </w:r>
            <w:r w:rsidRPr="00262FE6">
              <w:rPr>
                <w:b/>
              </w:rPr>
              <w:t>с</w:t>
            </w:r>
            <w:r w:rsidRPr="00262FE6">
              <w:rPr>
                <w:b/>
              </w:rPr>
              <w:t>печиваемых (последующих) дисциплин</w:t>
            </w:r>
          </w:p>
        </w:tc>
      </w:tr>
      <w:tr w:rsidR="005A3875" w:rsidRPr="00262FE6" w:rsidTr="009413EE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pPr>
              <w:rPr>
                <w:b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26035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22</w:t>
            </w:r>
          </w:p>
        </w:tc>
      </w:tr>
      <w:tr w:rsidR="005A3875" w:rsidRPr="00262FE6" w:rsidTr="00941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FD0583">
            <w:r w:rsidRPr="00262FE6">
              <w:t>Факультетская терапия, профе</w:t>
            </w:r>
            <w:r w:rsidRPr="00262FE6">
              <w:t>с</w:t>
            </w:r>
            <w:r w:rsidRPr="00262FE6">
              <w:t>сиональ</w:t>
            </w:r>
          </w:p>
          <w:p w:rsidR="005A3875" w:rsidRPr="00262FE6" w:rsidRDefault="005A3875" w:rsidP="00FD0583">
            <w:pPr>
              <w:rPr>
                <w:b/>
              </w:rPr>
            </w:pPr>
            <w:r w:rsidRPr="00262FE6">
              <w:t>ные болезни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pPr>
              <w:rPr>
                <w:b/>
              </w:rPr>
            </w:pPr>
            <w:r w:rsidRPr="00262FE6">
              <w:t>Инфекционные болезни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5A3875" w:rsidRPr="00262FE6" w:rsidTr="00941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pPr>
              <w:rPr>
                <w:b/>
              </w:rPr>
            </w:pPr>
            <w:r w:rsidRPr="00262FE6">
              <w:t>Факультетская хирургия, урол</w:t>
            </w:r>
            <w:r w:rsidRPr="00262FE6">
              <w:t>о</w:t>
            </w:r>
            <w:r w:rsidRPr="00262FE6">
              <w:t>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A3875" w:rsidRPr="00262FE6" w:rsidTr="00941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Оториноларинг</w:t>
            </w:r>
            <w:r w:rsidRPr="00262FE6">
              <w:t>о</w:t>
            </w:r>
            <w:r w:rsidRPr="00262FE6">
              <w:t>логия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Дерматовенер</w:t>
            </w:r>
            <w:r w:rsidRPr="00262FE6">
              <w:t>о</w:t>
            </w:r>
            <w:r w:rsidRPr="00262FE6">
              <w:lastRenderedPageBreak/>
              <w:t>логия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5A3875" w:rsidRPr="00262FE6" w:rsidTr="00941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FD0583">
            <w:r w:rsidRPr="00262FE6">
              <w:t>Акушерство и гинекология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Неврология, м</w:t>
            </w:r>
            <w:r w:rsidRPr="00262FE6">
              <w:t>е</w:t>
            </w:r>
            <w:r w:rsidRPr="00262FE6">
              <w:t>дицинская ген</w:t>
            </w:r>
            <w:r w:rsidRPr="00262FE6">
              <w:t>е</w:t>
            </w:r>
            <w:r w:rsidRPr="00262FE6">
              <w:t>тика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Фтизиатрия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4186A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A" w:rsidRPr="00262FE6" w:rsidRDefault="0074186A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A" w:rsidRPr="00262FE6" w:rsidRDefault="0074186A" w:rsidP="0026035F">
            <w:r>
              <w:t>Основы форм</w:t>
            </w:r>
            <w:r>
              <w:t>и</w:t>
            </w:r>
            <w:r>
              <w:t>рования здоровья детей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</w:p>
        </w:tc>
      </w:tr>
      <w:tr w:rsidR="0074186A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A" w:rsidRPr="00262FE6" w:rsidRDefault="0074186A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A" w:rsidRDefault="0074186A" w:rsidP="0026035F">
            <w:r>
              <w:t>Пропедевтика детских болезней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74186A" w:rsidP="00CD541A">
            <w:pPr>
              <w:jc w:val="center"/>
              <w:rPr>
                <w:b/>
              </w:rPr>
            </w:pPr>
          </w:p>
        </w:tc>
      </w:tr>
      <w:tr w:rsidR="0074186A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A" w:rsidRPr="00262FE6" w:rsidRDefault="0074186A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A" w:rsidRDefault="0074186A" w:rsidP="0026035F">
            <w:r>
              <w:t>Факультетская педиатрия и э</w:t>
            </w:r>
            <w:r>
              <w:t>н</w:t>
            </w:r>
            <w:r>
              <w:t>докринология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74186A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262FE6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Default="00F53C65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53C6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5" w:rsidRPr="00262FE6" w:rsidRDefault="00F53C6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5" w:rsidRDefault="00F53C65" w:rsidP="0026035F">
            <w:r>
              <w:t>Госпитальная п</w:t>
            </w:r>
            <w:r>
              <w:t>е</w:t>
            </w:r>
            <w:r>
              <w:t>диатрия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53C6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5" w:rsidRPr="00262FE6" w:rsidRDefault="00F53C6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5" w:rsidRDefault="00F53C65" w:rsidP="0026035F">
            <w:r>
              <w:t>Инфекционные болезни у детей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53C6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5" w:rsidRPr="00262FE6" w:rsidRDefault="00F53C6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5" w:rsidRDefault="00F53C65" w:rsidP="0026035F">
            <w:r>
              <w:t>Поликлиническая и неотложная п</w:t>
            </w:r>
            <w:r>
              <w:t>е</w:t>
            </w:r>
            <w:r>
              <w:t>диатрия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53C6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5" w:rsidRPr="00262FE6" w:rsidRDefault="00F53C65" w:rsidP="0074186A">
            <w:pPr>
              <w:pStyle w:val="a7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5" w:rsidRDefault="00F53C65" w:rsidP="0026035F">
            <w:r>
              <w:t>Детская хирургия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Pr="00262FE6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 w:rsidP="00F53C6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26035F" w:rsidRPr="00262FE6" w:rsidRDefault="0026035F" w:rsidP="00175C38">
      <w:pPr>
        <w:ind w:left="709"/>
        <w:jc w:val="both"/>
      </w:pPr>
    </w:p>
    <w:p w:rsidR="009C4EF7" w:rsidRPr="00262FE6" w:rsidRDefault="009C4EF7" w:rsidP="009C4EF7">
      <w:pPr>
        <w:jc w:val="both"/>
        <w:rPr>
          <w:b/>
        </w:rPr>
      </w:pPr>
      <w:r w:rsidRPr="00262FE6">
        <w:rPr>
          <w:b/>
        </w:rPr>
        <w:t>3. Требования к результатам освоения дисциплины:</w:t>
      </w:r>
    </w:p>
    <w:p w:rsidR="009C4EF7" w:rsidRPr="00262FE6" w:rsidRDefault="009C4EF7" w:rsidP="009C4EF7">
      <w:pPr>
        <w:pStyle w:val="a8"/>
        <w:tabs>
          <w:tab w:val="clear" w:pos="756"/>
        </w:tabs>
        <w:spacing w:line="240" w:lineRule="auto"/>
        <w:ind w:left="0" w:firstLine="709"/>
        <w:jc w:val="left"/>
      </w:pPr>
      <w:r w:rsidRPr="00262FE6">
        <w:t xml:space="preserve">Процесс изучения дисциплины направлен на формирование </w:t>
      </w:r>
      <w:r w:rsidR="00B145E1" w:rsidRPr="00262FE6">
        <w:t>с</w:t>
      </w:r>
      <w:r w:rsidRPr="00262FE6">
        <w:t>ледующих компетенций: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jc w:val="both"/>
        <w:rPr>
          <w:iCs/>
        </w:rPr>
      </w:pPr>
      <w:r w:rsidRPr="00262FE6">
        <w:rPr>
          <w:iCs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</w:t>
      </w:r>
      <w:r w:rsidRPr="00262FE6">
        <w:rPr>
          <w:iCs/>
        </w:rPr>
        <w:t>ь</w:t>
      </w:r>
      <w:r w:rsidRPr="00262FE6">
        <w:rPr>
          <w:iCs/>
        </w:rPr>
        <w:t>ной деятельности (ОК-1);</w:t>
      </w:r>
    </w:p>
    <w:p w:rsidR="0018223A" w:rsidRPr="00262FE6" w:rsidRDefault="0018223A" w:rsidP="005876D2">
      <w:pPr>
        <w:pStyle w:val="a7"/>
        <w:numPr>
          <w:ilvl w:val="0"/>
          <w:numId w:val="8"/>
        </w:numPr>
        <w:suppressAutoHyphens/>
        <w:spacing w:line="240" w:lineRule="atLeast"/>
        <w:ind w:left="714" w:hanging="357"/>
        <w:jc w:val="both"/>
      </w:pPr>
      <w:r w:rsidRPr="00262FE6"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9C4EF7" w:rsidRPr="00262FE6" w:rsidRDefault="00D9624D" w:rsidP="00D9624D">
      <w:pPr>
        <w:pStyle w:val="a7"/>
        <w:numPr>
          <w:ilvl w:val="0"/>
          <w:numId w:val="8"/>
        </w:numPr>
        <w:spacing w:line="240" w:lineRule="atLeast"/>
        <w:jc w:val="both"/>
      </w:pPr>
      <w:r w:rsidRPr="00D9624D">
        <w:t>способностью и готовностью реализовать этические и деонтологические аспекты вр</w:t>
      </w:r>
      <w:r w:rsidRPr="00D9624D">
        <w:t>а</w:t>
      </w:r>
      <w:r w:rsidRPr="00D9624D">
        <w:t>чебной деятельности в общении с коллегами, средним и младшим медицинским пе</w:t>
      </w:r>
      <w:r w:rsidRPr="00D9624D">
        <w:t>р</w:t>
      </w:r>
      <w:r w:rsidRPr="00D9624D">
        <w:t>соналом, детьми и подростками, их родителями и родственниками</w:t>
      </w:r>
      <w:r w:rsidR="009C4EF7" w:rsidRPr="00262FE6">
        <w:t xml:space="preserve"> (ПК</w:t>
      </w:r>
      <w:r w:rsidR="008F7E78">
        <w:t>-</w:t>
      </w:r>
      <w:r w:rsidR="009C4EF7" w:rsidRPr="00262FE6">
        <w:t xml:space="preserve">1); </w:t>
      </w:r>
    </w:p>
    <w:p w:rsidR="00893836" w:rsidRPr="00262FE6" w:rsidRDefault="00893836" w:rsidP="005876D2">
      <w:pPr>
        <w:pStyle w:val="a7"/>
        <w:widowControl w:val="0"/>
        <w:numPr>
          <w:ilvl w:val="0"/>
          <w:numId w:val="8"/>
        </w:numPr>
        <w:tabs>
          <w:tab w:val="left" w:pos="709"/>
        </w:tabs>
        <w:jc w:val="both"/>
      </w:pPr>
      <w:r w:rsidRPr="00262FE6">
        <w:t>способность и готовность анализировать результаты собственной деятельности для предотвращения врачебных ошибок, осознавая при этом дисциплинарную, админис</w:t>
      </w:r>
      <w:r w:rsidRPr="00262FE6">
        <w:t>т</w:t>
      </w:r>
      <w:r w:rsidRPr="00262FE6">
        <w:t>ративную, гражданско-правовую, уголовную ответственность (ПК-4);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tabs>
          <w:tab w:val="left" w:pos="342"/>
        </w:tabs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проводить и интерпретировать опрос, физикальный осмотр, клиническое обследование, результаты современных лабораторно-инструментальных исследований, </w:t>
      </w:r>
      <w:r w:rsidRPr="00262FE6">
        <w:rPr>
          <w:b/>
          <w:i/>
        </w:rPr>
        <w:t>морфологического анализа биопсийного, операционного и секцио</w:t>
      </w:r>
      <w:r w:rsidRPr="00262FE6">
        <w:rPr>
          <w:b/>
          <w:i/>
        </w:rPr>
        <w:t>н</w:t>
      </w:r>
      <w:r w:rsidRPr="00262FE6">
        <w:rPr>
          <w:b/>
          <w:i/>
        </w:rPr>
        <w:t>ного материала</w:t>
      </w:r>
      <w:r w:rsidR="00D9624D">
        <w:rPr>
          <w:b/>
          <w:i/>
        </w:rPr>
        <w:t xml:space="preserve"> у больных детей и подростков</w:t>
      </w:r>
      <w:r w:rsidRPr="00262FE6">
        <w:t>, написать медицинскую карту амб</w:t>
      </w:r>
      <w:r w:rsidRPr="00262FE6">
        <w:t>у</w:t>
      </w:r>
      <w:r w:rsidRPr="00262FE6">
        <w:t xml:space="preserve">латорного и стационарного больного </w:t>
      </w:r>
      <w:r w:rsidR="00D9624D">
        <w:t xml:space="preserve">ребенка и подростков </w:t>
      </w:r>
      <w:r w:rsidRPr="00262FE6">
        <w:t xml:space="preserve">(ПК-5); 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к работе с медико-технической аппаратурой, </w:t>
      </w:r>
      <w:r w:rsidRPr="00262FE6">
        <w:rPr>
          <w:bCs/>
        </w:rPr>
        <w:t>используемой в работе с пациентами</w:t>
      </w:r>
      <w:r w:rsidR="008F7E78">
        <w:rPr>
          <w:bCs/>
        </w:rPr>
        <w:t xml:space="preserve"> – детьми и подростками</w:t>
      </w:r>
      <w:r w:rsidRPr="00262FE6">
        <w:rPr>
          <w:bCs/>
        </w:rPr>
        <w:t>,</w:t>
      </w:r>
      <w:r w:rsidRPr="00262FE6">
        <w:rPr>
          <w:iCs/>
        </w:rPr>
        <w:t xml:space="preserve"> владеть компьютерной техникой, п</w:t>
      </w:r>
      <w:r w:rsidRPr="00262FE6">
        <w:rPr>
          <w:iCs/>
        </w:rPr>
        <w:t>о</w:t>
      </w:r>
      <w:r w:rsidRPr="00262FE6">
        <w:rPr>
          <w:iCs/>
        </w:rPr>
        <w:t xml:space="preserve">лучать информацию из различных источников, </w:t>
      </w:r>
      <w:r w:rsidRPr="00262FE6">
        <w:t>работать с информацией в глобальных компьютерных сетях;</w:t>
      </w:r>
      <w:r w:rsidRPr="00262FE6">
        <w:rPr>
          <w:iCs/>
        </w:rPr>
        <w:t xml:space="preserve"> применять возможности современных информационных техн</w:t>
      </w:r>
      <w:r w:rsidRPr="00262FE6">
        <w:rPr>
          <w:iCs/>
        </w:rPr>
        <w:t>о</w:t>
      </w:r>
      <w:r w:rsidRPr="00262FE6">
        <w:rPr>
          <w:iCs/>
        </w:rPr>
        <w:t>логий для решения профессиональных задач (ПК-9);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iCs/>
        </w:rPr>
      </w:pPr>
      <w:r w:rsidRPr="00262FE6">
        <w:rPr>
          <w:iCs/>
        </w:rPr>
        <w:t xml:space="preserve">способность и готовность выявлять у пациентов основные патологические симптомы </w:t>
      </w:r>
      <w:r w:rsidRPr="00262FE6">
        <w:rPr>
          <w:iCs/>
        </w:rPr>
        <w:lastRenderedPageBreak/>
        <w:t>и синдромы заболеваний, используя знания основ медико-биологических и клинич</w:t>
      </w:r>
      <w:r w:rsidRPr="00262FE6">
        <w:rPr>
          <w:iCs/>
        </w:rPr>
        <w:t>е</w:t>
      </w:r>
      <w:r w:rsidRPr="00262FE6">
        <w:rPr>
          <w:iCs/>
        </w:rPr>
        <w:t>ских дисциплин</w:t>
      </w:r>
      <w:r w:rsidR="00893836" w:rsidRPr="00262FE6">
        <w:rPr>
          <w:iCs/>
        </w:rPr>
        <w:t>,</w:t>
      </w:r>
      <w:r w:rsidRPr="00262FE6">
        <w:rPr>
          <w:iCs/>
        </w:rPr>
        <w:t xml:space="preserve"> с учетом течения патологии по органам, системам и организма в ц</w:t>
      </w:r>
      <w:r w:rsidRPr="00262FE6">
        <w:rPr>
          <w:iCs/>
        </w:rPr>
        <w:t>е</w:t>
      </w:r>
      <w:r w:rsidRPr="00262FE6">
        <w:rPr>
          <w:iCs/>
        </w:rPr>
        <w:t>лом</w:t>
      </w:r>
      <w:r w:rsidR="00893836" w:rsidRPr="00262FE6">
        <w:rPr>
          <w:iCs/>
        </w:rPr>
        <w:t>;</w:t>
      </w:r>
      <w:r w:rsidRPr="00262FE6">
        <w:rPr>
          <w:iCs/>
        </w:rPr>
        <w:t xml:space="preserve"> анализировать закономерности функционирования различных органов и систем при различных заболеваниях и патологических процессах</w:t>
      </w:r>
      <w:r w:rsidR="00893836" w:rsidRPr="00262FE6">
        <w:rPr>
          <w:iCs/>
        </w:rPr>
        <w:t>;</w:t>
      </w:r>
      <w:r w:rsidRPr="00262FE6">
        <w:rPr>
          <w:iCs/>
        </w:rPr>
        <w:t xml:space="preserve"> использовать алгоритм п</w:t>
      </w:r>
      <w:r w:rsidRPr="00262FE6">
        <w:rPr>
          <w:iCs/>
        </w:rPr>
        <w:t>о</w:t>
      </w:r>
      <w:r w:rsidRPr="00262FE6">
        <w:rPr>
          <w:iCs/>
        </w:rPr>
        <w:t>становки диагноза (основного, сопутствующего осложнения), с учетом междунаро</w:t>
      </w:r>
      <w:r w:rsidRPr="00262FE6">
        <w:rPr>
          <w:iCs/>
        </w:rPr>
        <w:t>д</w:t>
      </w:r>
      <w:r w:rsidRPr="00262FE6">
        <w:rPr>
          <w:iCs/>
        </w:rPr>
        <w:t>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</w:t>
      </w:r>
      <w:r w:rsidRPr="00262FE6">
        <w:rPr>
          <w:iCs/>
        </w:rPr>
        <w:t>ж</w:t>
      </w:r>
      <w:r w:rsidRPr="00262FE6">
        <w:rPr>
          <w:iCs/>
        </w:rPr>
        <w:t>ных и угрожающих жизни состояниях (ПК-17);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b/>
        </w:rPr>
      </w:pPr>
      <w:r w:rsidRPr="00262FE6">
        <w:rPr>
          <w:iCs/>
        </w:rPr>
        <w:t>способность и готовность использовать нормативную документацию, принятую в здравоохранении (законы Российской Федерации), технические регламенты, межд</w:t>
      </w:r>
      <w:r w:rsidRPr="00262FE6">
        <w:rPr>
          <w:iCs/>
        </w:rPr>
        <w:t>у</w:t>
      </w:r>
      <w:r w:rsidRPr="00262FE6">
        <w:rPr>
          <w:iCs/>
        </w:rPr>
        <w:t>народные и национальные стандарты, приказы, рекомендации, терминологию, ме</w:t>
      </w:r>
      <w:r w:rsidRPr="00262FE6">
        <w:rPr>
          <w:iCs/>
        </w:rPr>
        <w:t>ж</w:t>
      </w:r>
      <w:r w:rsidRPr="00262FE6">
        <w:rPr>
          <w:iCs/>
        </w:rPr>
        <w:t>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</w:t>
      </w:r>
      <w:r w:rsidRPr="00262FE6">
        <w:rPr>
          <w:iCs/>
        </w:rPr>
        <w:t>р</w:t>
      </w:r>
      <w:r w:rsidRPr="00262FE6">
        <w:rPr>
          <w:iCs/>
        </w:rPr>
        <w:t>ганизаций (ПК-27);</w:t>
      </w:r>
    </w:p>
    <w:p w:rsidR="009C4EF7" w:rsidRPr="00F53C65" w:rsidRDefault="009C4EF7" w:rsidP="00F53C65">
      <w:pPr>
        <w:pStyle w:val="a7"/>
        <w:widowControl w:val="0"/>
        <w:numPr>
          <w:ilvl w:val="0"/>
          <w:numId w:val="8"/>
        </w:numPr>
        <w:tabs>
          <w:tab w:val="left" w:pos="900"/>
        </w:tabs>
        <w:jc w:val="both"/>
      </w:pPr>
      <w:r w:rsidRPr="00262FE6">
        <w:rPr>
          <w:iCs/>
        </w:rPr>
        <w:t xml:space="preserve">способность и готовность </w:t>
      </w:r>
      <w:r w:rsidR="00762701">
        <w:t xml:space="preserve">изучать научно-медицинскую </w:t>
      </w:r>
      <w:r w:rsidRPr="00262FE6">
        <w:t>информацию, отечественный и зарубежный опыт по тематике исследования (ПК- 31)</w:t>
      </w:r>
      <w:r w:rsidR="00F53C65">
        <w:t>.</w:t>
      </w:r>
    </w:p>
    <w:p w:rsidR="004C6A94" w:rsidRPr="00262FE6" w:rsidRDefault="004C6A94">
      <w:pPr>
        <w:spacing w:after="200" w:line="276" w:lineRule="auto"/>
        <w:sectPr w:rsidR="004C6A94" w:rsidRPr="00262FE6" w:rsidSect="009413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077"/>
        <w:gridCol w:w="3402"/>
        <w:gridCol w:w="2646"/>
        <w:gridCol w:w="2646"/>
        <w:gridCol w:w="2646"/>
        <w:gridCol w:w="1778"/>
      </w:tblGrid>
      <w:tr w:rsidR="00EA3068" w:rsidRPr="00F53C65" w:rsidTr="00236250">
        <w:trPr>
          <w:trHeight w:val="340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EA3068" w:rsidRPr="00F53C65" w:rsidRDefault="002456AF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F53C65">
              <w:rPr>
                <w:sz w:val="22"/>
                <w:szCs w:val="22"/>
              </w:rPr>
              <w:lastRenderedPageBreak/>
              <w:br w:type="page"/>
            </w:r>
            <w:r w:rsidR="00EA3068" w:rsidRPr="00F53C65">
              <w:rPr>
                <w:b/>
                <w:sz w:val="22"/>
                <w:szCs w:val="22"/>
              </w:rPr>
              <w:t>п/№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923A99" w:rsidRPr="00F53C65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</w:rPr>
            </w:pPr>
            <w:r w:rsidRPr="00F53C65">
              <w:rPr>
                <w:b/>
                <w:sz w:val="22"/>
                <w:szCs w:val="22"/>
              </w:rPr>
              <w:t>Код комп</w:t>
            </w:r>
            <w:r w:rsidRPr="00F53C65">
              <w:rPr>
                <w:b/>
                <w:sz w:val="22"/>
                <w:szCs w:val="22"/>
              </w:rPr>
              <w:t>е</w:t>
            </w:r>
            <w:r w:rsidRPr="00F53C65">
              <w:rPr>
                <w:b/>
                <w:sz w:val="22"/>
                <w:szCs w:val="22"/>
              </w:rPr>
              <w:t>тен</w:t>
            </w:r>
          </w:p>
          <w:p w:rsidR="00EA3068" w:rsidRPr="00F53C65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F53C65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F53C65">
              <w:rPr>
                <w:b/>
                <w:color w:val="000000"/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9716" w:type="dxa"/>
            <w:gridSpan w:val="4"/>
            <w:shd w:val="clear" w:color="auto" w:fill="auto"/>
            <w:vAlign w:val="center"/>
          </w:tcPr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F53C65">
              <w:rPr>
                <w:b/>
                <w:sz w:val="22"/>
                <w:szCs w:val="22"/>
              </w:rPr>
              <w:t>В результате изучения дисциплины обучающиеся должны:</w:t>
            </w:r>
          </w:p>
        </w:tc>
      </w:tr>
      <w:tr w:rsidR="00EA3068" w:rsidRPr="00F53C65" w:rsidTr="00236250">
        <w:trPr>
          <w:trHeight w:val="340"/>
        </w:trPr>
        <w:tc>
          <w:tcPr>
            <w:tcW w:w="591" w:type="dxa"/>
            <w:vMerge/>
            <w:shd w:val="clear" w:color="auto" w:fill="auto"/>
            <w:vAlign w:val="center"/>
          </w:tcPr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A3068" w:rsidRPr="00F53C65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EA3068" w:rsidRPr="00F53C65" w:rsidRDefault="00EA3068" w:rsidP="00923A99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F53C65">
              <w:rPr>
                <w:b/>
                <w:sz w:val="22"/>
                <w:szCs w:val="22"/>
              </w:rPr>
              <w:t>Знать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A3068" w:rsidRPr="00F53C65" w:rsidRDefault="00EA3068" w:rsidP="00923A99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F53C65">
              <w:rPr>
                <w:b/>
                <w:sz w:val="22"/>
                <w:szCs w:val="22"/>
              </w:rPr>
              <w:t>Уметь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A3068" w:rsidRPr="00F53C65" w:rsidRDefault="00EA3068" w:rsidP="00923A99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F53C65">
              <w:rPr>
                <w:b/>
                <w:sz w:val="22"/>
                <w:szCs w:val="22"/>
              </w:rPr>
              <w:t>Владеть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A3068" w:rsidRPr="00F53C65" w:rsidRDefault="00EA3068" w:rsidP="00923A99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F53C65">
              <w:rPr>
                <w:b/>
                <w:sz w:val="22"/>
                <w:szCs w:val="22"/>
              </w:rPr>
              <w:t>Оценочные средства</w:t>
            </w:r>
          </w:p>
        </w:tc>
      </w:tr>
      <w:tr w:rsidR="00EA3068" w:rsidRPr="00F53C65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F53C65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F53C65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F53C65">
              <w:rPr>
                <w:b/>
                <w:bCs/>
                <w:sz w:val="22"/>
                <w:szCs w:val="22"/>
              </w:rPr>
              <w:t>ОК-1</w:t>
            </w:r>
          </w:p>
        </w:tc>
        <w:tc>
          <w:tcPr>
            <w:tcW w:w="3402" w:type="dxa"/>
            <w:shd w:val="clear" w:color="auto" w:fill="auto"/>
          </w:tcPr>
          <w:p w:rsidR="00EA3068" w:rsidRPr="00F53C65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sz w:val="22"/>
                <w:szCs w:val="22"/>
              </w:rPr>
              <w:t xml:space="preserve">способностью и готовностью анализировать социально-значимые проблемы и процессы, использовать на практике </w:t>
            </w:r>
            <w:r w:rsidRPr="00F53C65">
              <w:rPr>
                <w:b/>
                <w:i/>
                <w:sz w:val="22"/>
                <w:szCs w:val="22"/>
              </w:rPr>
              <w:t>мет</w:t>
            </w:r>
            <w:r w:rsidRPr="00F53C65">
              <w:rPr>
                <w:b/>
                <w:i/>
                <w:sz w:val="22"/>
                <w:szCs w:val="22"/>
              </w:rPr>
              <w:t>о</w:t>
            </w:r>
            <w:r w:rsidRPr="00F53C65">
              <w:rPr>
                <w:b/>
                <w:i/>
                <w:sz w:val="22"/>
                <w:szCs w:val="22"/>
              </w:rPr>
              <w:t>ды</w:t>
            </w:r>
            <w:r w:rsidRPr="00F53C65">
              <w:rPr>
                <w:sz w:val="22"/>
                <w:szCs w:val="22"/>
              </w:rPr>
              <w:t xml:space="preserve"> гуманитарных, естественн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 xml:space="preserve">научных, </w:t>
            </w:r>
            <w:r w:rsidRPr="00F53C65">
              <w:rPr>
                <w:b/>
                <w:i/>
                <w:sz w:val="22"/>
                <w:szCs w:val="22"/>
              </w:rPr>
              <w:t>медико-биологических</w:t>
            </w:r>
            <w:r w:rsidRPr="00F53C65">
              <w:rPr>
                <w:sz w:val="22"/>
                <w:szCs w:val="22"/>
              </w:rPr>
              <w:t xml:space="preserve"> и клинических наук в различных видах профессиональной и соц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альной деятельности</w:t>
            </w:r>
          </w:p>
        </w:tc>
        <w:tc>
          <w:tcPr>
            <w:tcW w:w="2646" w:type="dxa"/>
            <w:shd w:val="clear" w:color="auto" w:fill="auto"/>
          </w:tcPr>
          <w:p w:rsidR="00EA3068" w:rsidRPr="00F53C65" w:rsidRDefault="004C205B" w:rsidP="004C205B">
            <w:pPr>
              <w:widowControl w:val="0"/>
              <w:spacing w:line="240" w:lineRule="atLeast"/>
              <w:rPr>
                <w:color w:val="000000"/>
              </w:rPr>
            </w:pPr>
            <w:r w:rsidRPr="00F53C65">
              <w:rPr>
                <w:color w:val="000000"/>
                <w:sz w:val="22"/>
                <w:szCs w:val="22"/>
              </w:rPr>
              <w:t>Методы: аутопсии, би</w:t>
            </w:r>
            <w:r w:rsidR="002456AF" w:rsidRPr="00F53C65">
              <w:rPr>
                <w:color w:val="000000"/>
                <w:sz w:val="22"/>
                <w:szCs w:val="22"/>
              </w:rPr>
              <w:t>о</w:t>
            </w:r>
            <w:r w:rsidRPr="00F53C65">
              <w:rPr>
                <w:color w:val="000000"/>
                <w:sz w:val="22"/>
                <w:szCs w:val="22"/>
              </w:rPr>
              <w:t>псии</w:t>
            </w:r>
            <w:r w:rsidR="00482CF4" w:rsidRPr="00F53C65">
              <w:rPr>
                <w:color w:val="000000"/>
                <w:sz w:val="22"/>
                <w:szCs w:val="22"/>
              </w:rPr>
              <w:t>, метод клинико-анатомического анализа</w:t>
            </w:r>
          </w:p>
        </w:tc>
        <w:tc>
          <w:tcPr>
            <w:tcW w:w="2646" w:type="dxa"/>
            <w:shd w:val="clear" w:color="auto" w:fill="auto"/>
          </w:tcPr>
          <w:p w:rsidR="002456AF" w:rsidRPr="00F53C65" w:rsidRDefault="002456AF" w:rsidP="002456AF">
            <w:pPr>
              <w:jc w:val="both"/>
            </w:pPr>
            <w:r w:rsidRPr="00F53C65">
              <w:rPr>
                <w:sz w:val="22"/>
                <w:szCs w:val="22"/>
              </w:rPr>
              <w:t>использовать получе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ные знания о структу</w:t>
            </w:r>
            <w:r w:rsidRPr="00F53C65">
              <w:rPr>
                <w:sz w:val="22"/>
                <w:szCs w:val="22"/>
              </w:rPr>
              <w:t>р</w:t>
            </w:r>
            <w:r w:rsidRPr="00F53C65">
              <w:rPr>
                <w:sz w:val="22"/>
                <w:szCs w:val="22"/>
              </w:rPr>
              <w:t>ных изменениях при п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тологических процессах и болезнях</w:t>
            </w:r>
            <w:r w:rsidR="00D9624D">
              <w:rPr>
                <w:sz w:val="22"/>
                <w:szCs w:val="22"/>
              </w:rPr>
              <w:t xml:space="preserve"> у детей и подростков</w:t>
            </w:r>
            <w:r w:rsidRPr="00F53C65">
              <w:rPr>
                <w:sz w:val="22"/>
                <w:szCs w:val="22"/>
              </w:rPr>
              <w:t xml:space="preserve"> при профе</w:t>
            </w:r>
            <w:r w:rsidRPr="00F53C65">
              <w:rPr>
                <w:sz w:val="22"/>
                <w:szCs w:val="22"/>
              </w:rPr>
              <w:t>с</w:t>
            </w:r>
            <w:r w:rsidRPr="00F53C65">
              <w:rPr>
                <w:sz w:val="22"/>
                <w:szCs w:val="22"/>
              </w:rPr>
              <w:t>сиональном общении с коллегами и пациентами.</w:t>
            </w:r>
          </w:p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F53C65" w:rsidRDefault="002456AF" w:rsidP="002456AF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sz w:val="22"/>
                <w:szCs w:val="22"/>
              </w:rPr>
              <w:t>Навыками проведение клинико-анатомического анализа</w:t>
            </w:r>
          </w:p>
        </w:tc>
        <w:tc>
          <w:tcPr>
            <w:tcW w:w="1778" w:type="dxa"/>
            <w:shd w:val="clear" w:color="auto" w:fill="auto"/>
          </w:tcPr>
          <w:p w:rsidR="00EA3068" w:rsidRPr="00F53C65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 xml:space="preserve">Тесты </w:t>
            </w:r>
          </w:p>
          <w:p w:rsidR="004C205B" w:rsidRPr="00F53C65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>Ситуационные задачи Собес</w:t>
            </w:r>
            <w:r w:rsidRPr="00F53C65">
              <w:rPr>
                <w:bCs/>
                <w:sz w:val="22"/>
                <w:szCs w:val="22"/>
              </w:rPr>
              <w:t>е</w:t>
            </w:r>
            <w:r w:rsidRPr="00F53C65">
              <w:rPr>
                <w:bCs/>
                <w:sz w:val="22"/>
                <w:szCs w:val="22"/>
              </w:rPr>
              <w:t>дование</w:t>
            </w:r>
          </w:p>
        </w:tc>
      </w:tr>
      <w:tr w:rsidR="00D9624D" w:rsidRPr="00F53C65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D9624D" w:rsidRPr="00F53C65" w:rsidRDefault="00D9624D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D9624D" w:rsidRPr="00F53C65" w:rsidRDefault="00D9624D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ОК-8</w:t>
            </w:r>
          </w:p>
        </w:tc>
        <w:tc>
          <w:tcPr>
            <w:tcW w:w="3402" w:type="dxa"/>
            <w:shd w:val="clear" w:color="auto" w:fill="auto"/>
          </w:tcPr>
          <w:p w:rsidR="00D9624D" w:rsidRPr="00F53C65" w:rsidRDefault="00D9624D" w:rsidP="00D9624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ind w:firstLine="284"/>
              <w:jc w:val="both"/>
            </w:pPr>
            <w:r>
              <w:rPr>
                <w:sz w:val="22"/>
                <w:szCs w:val="22"/>
              </w:rPr>
              <w:t>способностью и готовностью осуществлять свою деятельность с учетом принятых в обществе моральных и правовых норм,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блюдать правила врачебной эт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ки, законы и нормативные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акты по работе с конфиде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циальной информацией,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нять врачебную тайну</w:t>
            </w:r>
          </w:p>
        </w:tc>
        <w:tc>
          <w:tcPr>
            <w:tcW w:w="2646" w:type="dxa"/>
            <w:shd w:val="clear" w:color="auto" w:fill="auto"/>
          </w:tcPr>
          <w:p w:rsidR="00D9624D" w:rsidRDefault="00D9624D" w:rsidP="00D9624D">
            <w:pPr>
              <w:widowControl w:val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нормы зарубежного права, информационное право, основные принц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пы и положения конст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туционного, гражданск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го, трудового, семейного, административного пр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ва;</w:t>
            </w:r>
          </w:p>
          <w:p w:rsidR="00D9624D" w:rsidRDefault="00D9624D" w:rsidP="00D9624D">
            <w:pPr>
              <w:widowControl w:val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морально-этические нормы, правила и при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ципы профессионального врачебного поведения, права пациента и врача, этические основы совр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менного медицинского  законодательства;</w:t>
            </w:r>
          </w:p>
          <w:p w:rsidR="00D9624D" w:rsidRDefault="00D9624D" w:rsidP="00D9624D">
            <w:pPr>
              <w:widowControl w:val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обязанности, права, место врача в обществе;</w:t>
            </w:r>
          </w:p>
          <w:p w:rsidR="00D9624D" w:rsidRPr="00F53C65" w:rsidRDefault="00D9624D" w:rsidP="00D9624D">
            <w:pPr>
              <w:widowControl w:val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этические документы междунаро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ных организаций, отеч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ственных и междунаро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ных профессиональных медицинских ассоциаций</w:t>
            </w:r>
          </w:p>
        </w:tc>
        <w:tc>
          <w:tcPr>
            <w:tcW w:w="2646" w:type="dxa"/>
            <w:shd w:val="clear" w:color="auto" w:fill="auto"/>
          </w:tcPr>
          <w:p w:rsidR="00D9624D" w:rsidRDefault="00D9624D" w:rsidP="00D9624D">
            <w:pPr>
              <w:widowControl w:val="0"/>
              <w:spacing w:line="240" w:lineRule="atLeast"/>
              <w:ind w:firstLine="284"/>
              <w:jc w:val="both"/>
            </w:pPr>
            <w:r>
              <w:rPr>
                <w:sz w:val="22"/>
                <w:szCs w:val="22"/>
              </w:rPr>
              <w:t>ориентироваться в действующих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но-правовых актах о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де, применять нормы трудового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в конкретных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тических ситуациях;</w:t>
            </w:r>
          </w:p>
          <w:p w:rsidR="00D9624D" w:rsidRPr="00F53C65" w:rsidRDefault="00D9624D" w:rsidP="00D9624D">
            <w:pPr>
              <w:widowControl w:val="0"/>
              <w:spacing w:line="240" w:lineRule="atLeast"/>
              <w:ind w:firstLine="284"/>
              <w:jc w:val="both"/>
            </w:pPr>
            <w:r>
              <w:rPr>
                <w:sz w:val="22"/>
                <w:szCs w:val="22"/>
              </w:rPr>
              <w:t>защищать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ские права врачей и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циентов различного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раста</w:t>
            </w:r>
          </w:p>
        </w:tc>
        <w:tc>
          <w:tcPr>
            <w:tcW w:w="2646" w:type="dxa"/>
            <w:shd w:val="clear" w:color="auto" w:fill="auto"/>
          </w:tcPr>
          <w:p w:rsidR="00D9624D" w:rsidRPr="00F53C65" w:rsidRDefault="00D9624D" w:rsidP="00D9624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ind w:firstLine="284"/>
              <w:jc w:val="both"/>
            </w:pPr>
            <w:r>
              <w:rPr>
                <w:sz w:val="22"/>
                <w:szCs w:val="22"/>
              </w:rPr>
              <w:t>навыками изложения самостоятельной точки зрения, анализа и 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мышления, 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личной речи, морально-этической аргументации, ведения дискуссий и круглых столов, принц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пами врачебной деонт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 и медицинской этиологии</w:t>
            </w:r>
          </w:p>
        </w:tc>
        <w:tc>
          <w:tcPr>
            <w:tcW w:w="1778" w:type="dxa"/>
            <w:shd w:val="clear" w:color="auto" w:fill="auto"/>
          </w:tcPr>
          <w:p w:rsidR="00D9624D" w:rsidRDefault="00D9624D" w:rsidP="00D9624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Ситуационные задачи</w:t>
            </w:r>
          </w:p>
          <w:p w:rsidR="00D9624D" w:rsidRDefault="00D9624D" w:rsidP="00D9624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Собеседование</w:t>
            </w:r>
          </w:p>
          <w:p w:rsidR="00D9624D" w:rsidRPr="00F53C65" w:rsidRDefault="00D9624D" w:rsidP="00D9624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Реферат</w:t>
            </w:r>
          </w:p>
        </w:tc>
      </w:tr>
      <w:tr w:rsidR="00EA3068" w:rsidRPr="00F53C65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F53C65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F53C65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F53C65">
              <w:rPr>
                <w:b/>
                <w:bCs/>
                <w:sz w:val="22"/>
                <w:szCs w:val="22"/>
              </w:rPr>
              <w:t>ПК-1</w:t>
            </w:r>
          </w:p>
        </w:tc>
        <w:tc>
          <w:tcPr>
            <w:tcW w:w="3402" w:type="dxa"/>
            <w:shd w:val="clear" w:color="auto" w:fill="auto"/>
          </w:tcPr>
          <w:p w:rsidR="00EA3068" w:rsidRPr="00F53C65" w:rsidRDefault="00EA3068" w:rsidP="00923A99">
            <w:pPr>
              <w:spacing w:line="240" w:lineRule="atLeast"/>
              <w:ind w:firstLine="567"/>
              <w:jc w:val="both"/>
            </w:pPr>
            <w:r w:rsidRPr="00F53C65">
              <w:rPr>
                <w:sz w:val="22"/>
                <w:szCs w:val="22"/>
              </w:rPr>
              <w:t>способностью и готовн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стью реализовать этические и деонтологические аспекты вр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 xml:space="preserve">чебной деятельности в общении с коллегами, средним и младшим медицинским персоналом, </w:t>
            </w:r>
            <w:r w:rsidR="00D9624D">
              <w:rPr>
                <w:sz w:val="22"/>
                <w:szCs w:val="22"/>
              </w:rPr>
              <w:t>дет</w:t>
            </w:r>
            <w:r w:rsidR="00D9624D">
              <w:rPr>
                <w:sz w:val="22"/>
                <w:szCs w:val="22"/>
              </w:rPr>
              <w:t>ь</w:t>
            </w:r>
            <w:r w:rsidR="00D9624D">
              <w:rPr>
                <w:sz w:val="22"/>
                <w:szCs w:val="22"/>
              </w:rPr>
              <w:t xml:space="preserve">ми </w:t>
            </w:r>
            <w:r w:rsidRPr="00F53C65">
              <w:rPr>
                <w:sz w:val="22"/>
                <w:szCs w:val="22"/>
              </w:rPr>
              <w:t>и подростками, их родител</w:t>
            </w:r>
            <w:r w:rsidRPr="00F53C65">
              <w:rPr>
                <w:sz w:val="22"/>
                <w:szCs w:val="22"/>
              </w:rPr>
              <w:t>я</w:t>
            </w:r>
            <w:r w:rsidRPr="00F53C65">
              <w:rPr>
                <w:sz w:val="22"/>
                <w:szCs w:val="22"/>
              </w:rPr>
              <w:t>ми и родственниками</w:t>
            </w:r>
          </w:p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F53C65" w:rsidRDefault="00482CF4" w:rsidP="00D9624D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представление о м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дицинских системах и медицинских школах; учение о здоровом образе жизни, взаимоотношения «врач-пациент»; выда</w:t>
            </w:r>
            <w:r w:rsidRPr="00F53C65">
              <w:rPr>
                <w:sz w:val="22"/>
                <w:szCs w:val="22"/>
              </w:rPr>
              <w:t>ю</w:t>
            </w:r>
            <w:r w:rsidRPr="00F53C65">
              <w:rPr>
                <w:sz w:val="22"/>
                <w:szCs w:val="22"/>
              </w:rPr>
              <w:t>щихся деятелей медиц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ны и фармации, выда</w:t>
            </w:r>
            <w:r w:rsidRPr="00F53C65">
              <w:rPr>
                <w:sz w:val="22"/>
                <w:szCs w:val="22"/>
              </w:rPr>
              <w:t>ю</w:t>
            </w:r>
            <w:r w:rsidRPr="00F53C65">
              <w:rPr>
                <w:sz w:val="22"/>
                <w:szCs w:val="22"/>
              </w:rPr>
              <w:t>щиеся медицинские о</w:t>
            </w:r>
            <w:r w:rsidRPr="00F53C65">
              <w:rPr>
                <w:sz w:val="22"/>
                <w:szCs w:val="22"/>
              </w:rPr>
              <w:t>т</w:t>
            </w:r>
            <w:r w:rsidRPr="00F53C65">
              <w:rPr>
                <w:sz w:val="22"/>
                <w:szCs w:val="22"/>
              </w:rPr>
              <w:t>крытия, влияние гуман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стических идей на мед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цину;</w:t>
            </w:r>
          </w:p>
          <w:p w:rsidR="00482CF4" w:rsidRPr="00F53C65" w:rsidRDefault="00482CF4" w:rsidP="00482CF4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морально-этические нормы, правила и при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ципы профессионального врачебного поведения, права пациента и врача, этические основы совр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 xml:space="preserve">менного медицинского законодательства; </w:t>
            </w:r>
          </w:p>
          <w:p w:rsidR="00482CF4" w:rsidRPr="00F53C65" w:rsidRDefault="00482CF4" w:rsidP="00482CF4">
            <w:pPr>
              <w:ind w:firstLine="284"/>
              <w:jc w:val="both"/>
            </w:pPr>
            <w:r w:rsidRPr="00F53C65">
              <w:rPr>
                <w:sz w:val="22"/>
                <w:szCs w:val="22"/>
              </w:rPr>
              <w:t xml:space="preserve">обязанности, права, место врача в обществе; </w:t>
            </w:r>
          </w:p>
          <w:p w:rsidR="00482CF4" w:rsidRPr="00F53C65" w:rsidRDefault="00482CF4" w:rsidP="00F53C65">
            <w:pPr>
              <w:widowControl w:val="0"/>
              <w:ind w:firstLine="284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основные этические документы междунаро</w:t>
            </w:r>
            <w:r w:rsidRPr="00F53C65">
              <w:rPr>
                <w:sz w:val="22"/>
                <w:szCs w:val="22"/>
              </w:rPr>
              <w:t>д</w:t>
            </w:r>
            <w:r w:rsidRPr="00F53C65">
              <w:rPr>
                <w:sz w:val="22"/>
                <w:szCs w:val="22"/>
              </w:rPr>
              <w:t>ных организаций, отеч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ственных и междунаро</w:t>
            </w:r>
            <w:r w:rsidRPr="00F53C65">
              <w:rPr>
                <w:sz w:val="22"/>
                <w:szCs w:val="22"/>
              </w:rPr>
              <w:t>д</w:t>
            </w:r>
            <w:r w:rsidRPr="00F53C65">
              <w:rPr>
                <w:sz w:val="22"/>
                <w:szCs w:val="22"/>
              </w:rPr>
              <w:t>ных профессиональных медицинских ассоци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ций;</w:t>
            </w:r>
          </w:p>
        </w:tc>
        <w:tc>
          <w:tcPr>
            <w:tcW w:w="2646" w:type="dxa"/>
            <w:shd w:val="clear" w:color="auto" w:fill="auto"/>
          </w:tcPr>
          <w:p w:rsidR="00482CF4" w:rsidRPr="00F53C65" w:rsidRDefault="00482CF4" w:rsidP="00482CF4">
            <w:pPr>
              <w:widowControl w:val="0"/>
              <w:ind w:firstLine="264"/>
              <w:jc w:val="both"/>
              <w:rPr>
                <w:iCs/>
              </w:rPr>
            </w:pPr>
            <w:r w:rsidRPr="00F53C65">
              <w:rPr>
                <w:iCs/>
                <w:sz w:val="22"/>
                <w:szCs w:val="22"/>
              </w:rPr>
              <w:t>ориентироваться в действующих нормати</w:t>
            </w:r>
            <w:r w:rsidRPr="00F53C65">
              <w:rPr>
                <w:iCs/>
                <w:sz w:val="22"/>
                <w:szCs w:val="22"/>
              </w:rPr>
              <w:t>в</w:t>
            </w:r>
            <w:r w:rsidRPr="00F53C65">
              <w:rPr>
                <w:iCs/>
                <w:sz w:val="22"/>
                <w:szCs w:val="22"/>
              </w:rPr>
              <w:t>но-правовых актах о тр</w:t>
            </w:r>
            <w:r w:rsidRPr="00F53C65">
              <w:rPr>
                <w:iCs/>
                <w:sz w:val="22"/>
                <w:szCs w:val="22"/>
              </w:rPr>
              <w:t>у</w:t>
            </w:r>
            <w:r w:rsidRPr="00F53C65">
              <w:rPr>
                <w:iCs/>
                <w:sz w:val="22"/>
                <w:szCs w:val="22"/>
              </w:rPr>
              <w:t>де, применять нормы трудового законодател</w:t>
            </w:r>
            <w:r w:rsidRPr="00F53C65">
              <w:rPr>
                <w:iCs/>
                <w:sz w:val="22"/>
                <w:szCs w:val="22"/>
              </w:rPr>
              <w:t>ь</w:t>
            </w:r>
            <w:r w:rsidRPr="00F53C65">
              <w:rPr>
                <w:iCs/>
                <w:sz w:val="22"/>
                <w:szCs w:val="22"/>
              </w:rPr>
              <w:t>ства в конкретных пра</w:t>
            </w:r>
            <w:r w:rsidRPr="00F53C65">
              <w:rPr>
                <w:iCs/>
                <w:sz w:val="22"/>
                <w:szCs w:val="22"/>
              </w:rPr>
              <w:t>к</w:t>
            </w:r>
            <w:r w:rsidRPr="00F53C65">
              <w:rPr>
                <w:iCs/>
                <w:sz w:val="22"/>
                <w:szCs w:val="22"/>
              </w:rPr>
              <w:t>тических ситуациях;</w:t>
            </w:r>
          </w:p>
          <w:p w:rsidR="00482CF4" w:rsidRPr="00F53C65" w:rsidRDefault="00482CF4" w:rsidP="00482CF4">
            <w:pPr>
              <w:widowControl w:val="0"/>
              <w:ind w:firstLine="284"/>
              <w:jc w:val="both"/>
              <w:rPr>
                <w:iCs/>
              </w:rPr>
            </w:pPr>
            <w:r w:rsidRPr="00F53C65">
              <w:rPr>
                <w:sz w:val="22"/>
                <w:szCs w:val="22"/>
              </w:rPr>
              <w:t>защищать гражда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ские права врачей и п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циентов различного во</w:t>
            </w:r>
            <w:r w:rsidRPr="00F53C65">
              <w:rPr>
                <w:sz w:val="22"/>
                <w:szCs w:val="22"/>
              </w:rPr>
              <w:t>з</w:t>
            </w:r>
            <w:r w:rsidRPr="00F53C65">
              <w:rPr>
                <w:sz w:val="22"/>
                <w:szCs w:val="22"/>
              </w:rPr>
              <w:t xml:space="preserve">раста; </w:t>
            </w:r>
          </w:p>
          <w:p w:rsidR="00482CF4" w:rsidRPr="00F53C65" w:rsidRDefault="00482CF4" w:rsidP="00482CF4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выстраивать и по</w:t>
            </w:r>
            <w:r w:rsidRPr="00F53C65">
              <w:rPr>
                <w:sz w:val="22"/>
                <w:szCs w:val="22"/>
              </w:rPr>
              <w:t>д</w:t>
            </w:r>
            <w:r w:rsidRPr="00F53C65">
              <w:rPr>
                <w:sz w:val="22"/>
                <w:szCs w:val="22"/>
              </w:rPr>
              <w:t>держивать рабочие о</w:t>
            </w:r>
            <w:r w:rsidRPr="00F53C65">
              <w:rPr>
                <w:sz w:val="22"/>
                <w:szCs w:val="22"/>
              </w:rPr>
              <w:t>т</w:t>
            </w:r>
            <w:r w:rsidRPr="00F53C65">
              <w:rPr>
                <w:sz w:val="22"/>
                <w:szCs w:val="22"/>
              </w:rPr>
              <w:t>ношения с другими чл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нами коллектива;</w:t>
            </w:r>
          </w:p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F53C65" w:rsidRDefault="002456AF" w:rsidP="0047145E">
            <w:pPr>
              <w:widowControl w:val="0"/>
              <w:ind w:firstLine="284"/>
              <w:jc w:val="both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>Навыками</w:t>
            </w:r>
            <w:r w:rsidR="005670FD" w:rsidRPr="00F53C65">
              <w:rPr>
                <w:sz w:val="22"/>
                <w:szCs w:val="22"/>
              </w:rPr>
              <w:t xml:space="preserve"> изложения самостоятельной точки зрения, анализа и логич</w:t>
            </w:r>
            <w:r w:rsidR="005670FD" w:rsidRPr="00F53C65">
              <w:rPr>
                <w:sz w:val="22"/>
                <w:szCs w:val="22"/>
              </w:rPr>
              <w:t>е</w:t>
            </w:r>
            <w:r w:rsidR="005670FD" w:rsidRPr="00F53C65">
              <w:rPr>
                <w:sz w:val="22"/>
                <w:szCs w:val="22"/>
              </w:rPr>
              <w:t xml:space="preserve">ского мышления, </w:t>
            </w:r>
            <w:r w:rsidR="005670FD" w:rsidRPr="00F53C65">
              <w:rPr>
                <w:iCs/>
                <w:sz w:val="22"/>
                <w:szCs w:val="22"/>
              </w:rPr>
              <w:t>пу</w:t>
            </w:r>
            <w:r w:rsidR="005670FD" w:rsidRPr="00F53C65">
              <w:rPr>
                <w:iCs/>
                <w:sz w:val="22"/>
                <w:szCs w:val="22"/>
              </w:rPr>
              <w:t>б</w:t>
            </w:r>
            <w:r w:rsidR="005670FD" w:rsidRPr="00F53C65">
              <w:rPr>
                <w:iCs/>
                <w:sz w:val="22"/>
                <w:szCs w:val="22"/>
              </w:rPr>
              <w:t xml:space="preserve">личной речи, </w:t>
            </w:r>
            <w:r w:rsidR="005670FD" w:rsidRPr="00F53C65">
              <w:rPr>
                <w:sz w:val="22"/>
                <w:szCs w:val="22"/>
              </w:rPr>
              <w:t xml:space="preserve">морально- этической </w:t>
            </w:r>
            <w:r w:rsidR="005670FD" w:rsidRPr="00F53C65">
              <w:rPr>
                <w:iCs/>
                <w:sz w:val="22"/>
                <w:szCs w:val="22"/>
              </w:rPr>
              <w:t>аргументации,</w:t>
            </w:r>
            <w:r w:rsidR="005670FD" w:rsidRPr="00F53C65">
              <w:rPr>
                <w:sz w:val="22"/>
                <w:szCs w:val="22"/>
              </w:rPr>
              <w:t xml:space="preserve"> ведения дискуссий и круглых столов, принц</w:t>
            </w:r>
            <w:r w:rsidR="005670FD" w:rsidRPr="00F53C65">
              <w:rPr>
                <w:sz w:val="22"/>
                <w:szCs w:val="22"/>
              </w:rPr>
              <w:t>и</w:t>
            </w:r>
            <w:r w:rsidR="005670FD" w:rsidRPr="00F53C65">
              <w:rPr>
                <w:sz w:val="22"/>
                <w:szCs w:val="22"/>
              </w:rPr>
              <w:t>пами врачебной деонт</w:t>
            </w:r>
            <w:r w:rsidR="005670FD" w:rsidRPr="00F53C65">
              <w:rPr>
                <w:sz w:val="22"/>
                <w:szCs w:val="22"/>
              </w:rPr>
              <w:t>о</w:t>
            </w:r>
            <w:r w:rsidR="005670FD" w:rsidRPr="00F53C65">
              <w:rPr>
                <w:sz w:val="22"/>
                <w:szCs w:val="22"/>
              </w:rPr>
              <w:t>логии и медицинской этики;</w:t>
            </w:r>
          </w:p>
        </w:tc>
        <w:tc>
          <w:tcPr>
            <w:tcW w:w="1778" w:type="dxa"/>
            <w:shd w:val="clear" w:color="auto" w:fill="auto"/>
          </w:tcPr>
          <w:p w:rsidR="00EA3068" w:rsidRPr="00F53C65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 xml:space="preserve">Собеседование </w:t>
            </w:r>
          </w:p>
        </w:tc>
      </w:tr>
      <w:tr w:rsidR="00EB32B0" w:rsidRPr="00F53C65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B32B0" w:rsidRPr="00F53C65" w:rsidRDefault="00EB32B0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B32B0" w:rsidRPr="00F53C65" w:rsidRDefault="00365223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F53C65">
              <w:rPr>
                <w:b/>
                <w:bCs/>
                <w:sz w:val="22"/>
                <w:szCs w:val="22"/>
              </w:rPr>
              <w:t>ПК-4</w:t>
            </w:r>
          </w:p>
        </w:tc>
        <w:tc>
          <w:tcPr>
            <w:tcW w:w="3402" w:type="dxa"/>
            <w:shd w:val="clear" w:color="auto" w:fill="auto"/>
          </w:tcPr>
          <w:p w:rsidR="00365223" w:rsidRPr="00F53C65" w:rsidRDefault="00365223" w:rsidP="00365223">
            <w:pPr>
              <w:widowControl w:val="0"/>
              <w:tabs>
                <w:tab w:val="left" w:pos="709"/>
              </w:tabs>
              <w:jc w:val="both"/>
            </w:pPr>
            <w:r w:rsidRPr="00F53C65">
              <w:rPr>
                <w:sz w:val="22"/>
                <w:szCs w:val="22"/>
              </w:rPr>
              <w:t>способность и готовность анал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зировать результаты собственной деятельности для предотвращ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ния врачебных ошибок, осозн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вая при этом дисциплинарную, административную, гражданско-правовую, уголовную ответс</w:t>
            </w:r>
            <w:r w:rsidRPr="00F53C65">
              <w:rPr>
                <w:sz w:val="22"/>
                <w:szCs w:val="22"/>
              </w:rPr>
              <w:t>т</w:t>
            </w:r>
            <w:r w:rsidRPr="00F53C65">
              <w:rPr>
                <w:sz w:val="22"/>
                <w:szCs w:val="22"/>
              </w:rPr>
              <w:t>венность (ПК-4);</w:t>
            </w:r>
          </w:p>
          <w:p w:rsidR="00EB32B0" w:rsidRPr="00F53C65" w:rsidRDefault="00EB32B0" w:rsidP="00923A99">
            <w:pPr>
              <w:spacing w:line="240" w:lineRule="atLeast"/>
              <w:ind w:firstLine="567"/>
              <w:jc w:val="both"/>
            </w:pPr>
          </w:p>
        </w:tc>
        <w:tc>
          <w:tcPr>
            <w:tcW w:w="2646" w:type="dxa"/>
            <w:shd w:val="clear" w:color="auto" w:fill="auto"/>
          </w:tcPr>
          <w:p w:rsidR="00365223" w:rsidRPr="00F53C65" w:rsidRDefault="00365223" w:rsidP="00365223">
            <w:pPr>
              <w:widowControl w:val="0"/>
              <w:ind w:firstLine="284"/>
              <w:jc w:val="both"/>
              <w:rPr>
                <w:b/>
              </w:rPr>
            </w:pPr>
            <w:r w:rsidRPr="00F53C65">
              <w:rPr>
                <w:sz w:val="22"/>
                <w:szCs w:val="22"/>
              </w:rPr>
              <w:lastRenderedPageBreak/>
              <w:t>нормы зарубежного права, информационное право, основные принц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пы и положения конст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туционного, гражданск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го, трудового, семейного, административного и уголовного права;</w:t>
            </w:r>
          </w:p>
          <w:p w:rsidR="00365223" w:rsidRPr="00F53C65" w:rsidRDefault="00365223" w:rsidP="00365223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lastRenderedPageBreak/>
              <w:t>морально-этические нормы, правила и при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ципы профессионального врачебного поведения, права пациента и врача, этические основы совр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 xml:space="preserve">менного медицинского законодательства; </w:t>
            </w:r>
          </w:p>
          <w:p w:rsidR="00365223" w:rsidRPr="00F53C65" w:rsidRDefault="00365223" w:rsidP="00365223">
            <w:pPr>
              <w:ind w:firstLine="284"/>
              <w:jc w:val="both"/>
            </w:pPr>
            <w:r w:rsidRPr="00F53C65">
              <w:rPr>
                <w:sz w:val="22"/>
                <w:szCs w:val="22"/>
              </w:rPr>
              <w:t xml:space="preserve">обязанности, права, место врача в обществе; </w:t>
            </w:r>
          </w:p>
          <w:p w:rsidR="00365223" w:rsidRPr="00F53C65" w:rsidRDefault="00365223" w:rsidP="00365223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основные этические документы междунаро</w:t>
            </w:r>
            <w:r w:rsidRPr="00F53C65">
              <w:rPr>
                <w:sz w:val="22"/>
                <w:szCs w:val="22"/>
              </w:rPr>
              <w:t>д</w:t>
            </w:r>
            <w:r w:rsidRPr="00F53C65">
              <w:rPr>
                <w:sz w:val="22"/>
                <w:szCs w:val="22"/>
              </w:rPr>
              <w:t>ных организаций, отеч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ственных и междунаро</w:t>
            </w:r>
            <w:r w:rsidRPr="00F53C65">
              <w:rPr>
                <w:sz w:val="22"/>
                <w:szCs w:val="22"/>
              </w:rPr>
              <w:t>д</w:t>
            </w:r>
            <w:r w:rsidRPr="00F53C65">
              <w:rPr>
                <w:sz w:val="22"/>
                <w:szCs w:val="22"/>
              </w:rPr>
              <w:t>ных профессиональных медицинских ассоци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ций;</w:t>
            </w:r>
          </w:p>
          <w:p w:rsidR="00EB32B0" w:rsidRPr="00F53C65" w:rsidRDefault="00365223" w:rsidP="00365223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принципы ведения дискуссий в условиях плюрализма мнений и основные способы ра</w:t>
            </w:r>
            <w:r w:rsidRPr="00F53C65">
              <w:rPr>
                <w:sz w:val="22"/>
                <w:szCs w:val="22"/>
              </w:rPr>
              <w:t>з</w:t>
            </w:r>
            <w:r w:rsidRPr="00F53C65">
              <w:rPr>
                <w:sz w:val="22"/>
                <w:szCs w:val="22"/>
              </w:rPr>
              <w:t>решения конфликтов;</w:t>
            </w:r>
          </w:p>
          <w:p w:rsidR="00365223" w:rsidRPr="00F53C65" w:rsidRDefault="00365223" w:rsidP="00365223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основные направл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ния психологии, общие и индивидуальные особе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ности психики подростка и взрослого человека, психологию личности и малых групп</w:t>
            </w:r>
          </w:p>
        </w:tc>
        <w:tc>
          <w:tcPr>
            <w:tcW w:w="2646" w:type="dxa"/>
            <w:shd w:val="clear" w:color="auto" w:fill="auto"/>
          </w:tcPr>
          <w:p w:rsidR="00365223" w:rsidRPr="00F53C65" w:rsidRDefault="00365223" w:rsidP="00365223">
            <w:pPr>
              <w:widowControl w:val="0"/>
              <w:ind w:firstLine="264"/>
              <w:jc w:val="both"/>
              <w:rPr>
                <w:iCs/>
              </w:rPr>
            </w:pPr>
            <w:r w:rsidRPr="00F53C65">
              <w:rPr>
                <w:iCs/>
                <w:sz w:val="22"/>
                <w:szCs w:val="22"/>
              </w:rPr>
              <w:lastRenderedPageBreak/>
              <w:t>ориентироваться в действующих нормати</w:t>
            </w:r>
            <w:r w:rsidRPr="00F53C65">
              <w:rPr>
                <w:iCs/>
                <w:sz w:val="22"/>
                <w:szCs w:val="22"/>
              </w:rPr>
              <w:t>в</w:t>
            </w:r>
            <w:r w:rsidRPr="00F53C65">
              <w:rPr>
                <w:iCs/>
                <w:sz w:val="22"/>
                <w:szCs w:val="22"/>
              </w:rPr>
              <w:t>но-правовых актах о тр</w:t>
            </w:r>
            <w:r w:rsidRPr="00F53C65">
              <w:rPr>
                <w:iCs/>
                <w:sz w:val="22"/>
                <w:szCs w:val="22"/>
              </w:rPr>
              <w:t>у</w:t>
            </w:r>
            <w:r w:rsidRPr="00F53C65">
              <w:rPr>
                <w:iCs/>
                <w:sz w:val="22"/>
                <w:szCs w:val="22"/>
              </w:rPr>
              <w:t>де, применять нормы трудового законодател</w:t>
            </w:r>
            <w:r w:rsidRPr="00F53C65">
              <w:rPr>
                <w:iCs/>
                <w:sz w:val="22"/>
                <w:szCs w:val="22"/>
              </w:rPr>
              <w:t>ь</w:t>
            </w:r>
            <w:r w:rsidRPr="00F53C65">
              <w:rPr>
                <w:iCs/>
                <w:sz w:val="22"/>
                <w:szCs w:val="22"/>
              </w:rPr>
              <w:t>ства в конкретных пра</w:t>
            </w:r>
            <w:r w:rsidRPr="00F53C65">
              <w:rPr>
                <w:iCs/>
                <w:sz w:val="22"/>
                <w:szCs w:val="22"/>
              </w:rPr>
              <w:t>к</w:t>
            </w:r>
            <w:r w:rsidRPr="00F53C65">
              <w:rPr>
                <w:iCs/>
                <w:sz w:val="22"/>
                <w:szCs w:val="22"/>
              </w:rPr>
              <w:t>тических ситуациях;</w:t>
            </w:r>
          </w:p>
          <w:p w:rsidR="00365223" w:rsidRPr="00F53C65" w:rsidRDefault="00365223" w:rsidP="00365223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защищать гражда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lastRenderedPageBreak/>
              <w:t>ские права врачей и п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циентов различного во</w:t>
            </w:r>
            <w:r w:rsidRPr="00F53C65">
              <w:rPr>
                <w:sz w:val="22"/>
                <w:szCs w:val="22"/>
              </w:rPr>
              <w:t>з</w:t>
            </w:r>
            <w:r w:rsidRPr="00F53C65">
              <w:rPr>
                <w:sz w:val="22"/>
                <w:szCs w:val="22"/>
              </w:rPr>
              <w:t xml:space="preserve">раста; </w:t>
            </w:r>
          </w:p>
          <w:p w:rsidR="00365223" w:rsidRPr="00F53C65" w:rsidRDefault="00365223" w:rsidP="00365223">
            <w:pPr>
              <w:widowControl w:val="0"/>
              <w:ind w:firstLine="284"/>
              <w:jc w:val="both"/>
              <w:rPr>
                <w:iCs/>
              </w:rPr>
            </w:pPr>
            <w:r w:rsidRPr="00F53C65">
              <w:rPr>
                <w:sz w:val="22"/>
                <w:szCs w:val="22"/>
              </w:rPr>
              <w:t>выстраивать и по</w:t>
            </w:r>
            <w:r w:rsidRPr="00F53C65">
              <w:rPr>
                <w:sz w:val="22"/>
                <w:szCs w:val="22"/>
              </w:rPr>
              <w:t>д</w:t>
            </w:r>
            <w:r w:rsidRPr="00F53C65">
              <w:rPr>
                <w:sz w:val="22"/>
                <w:szCs w:val="22"/>
              </w:rPr>
              <w:t>держивать рабочие о</w:t>
            </w:r>
            <w:r w:rsidRPr="00F53C65">
              <w:rPr>
                <w:sz w:val="22"/>
                <w:szCs w:val="22"/>
              </w:rPr>
              <w:t>т</w:t>
            </w:r>
            <w:r w:rsidRPr="00F53C65">
              <w:rPr>
                <w:sz w:val="22"/>
                <w:szCs w:val="22"/>
              </w:rPr>
              <w:t>ношения с другими чл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нами коллектива;</w:t>
            </w:r>
          </w:p>
          <w:p w:rsidR="00EB32B0" w:rsidRPr="00F53C65" w:rsidRDefault="00EB32B0" w:rsidP="00482CF4">
            <w:pPr>
              <w:widowControl w:val="0"/>
              <w:ind w:firstLine="264"/>
              <w:jc w:val="both"/>
              <w:rPr>
                <w:iCs/>
              </w:rPr>
            </w:pPr>
          </w:p>
        </w:tc>
        <w:tc>
          <w:tcPr>
            <w:tcW w:w="2646" w:type="dxa"/>
            <w:shd w:val="clear" w:color="auto" w:fill="auto"/>
          </w:tcPr>
          <w:p w:rsidR="00365223" w:rsidRPr="00F53C65" w:rsidRDefault="00365223" w:rsidP="00365223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lastRenderedPageBreak/>
              <w:t>навыками изложения самостоятельной точки зрения, анализа и логич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 xml:space="preserve">ского мышления, </w:t>
            </w:r>
            <w:r w:rsidRPr="00F53C65">
              <w:rPr>
                <w:iCs/>
                <w:sz w:val="22"/>
                <w:szCs w:val="22"/>
              </w:rPr>
              <w:t>пу</w:t>
            </w:r>
            <w:r w:rsidRPr="00F53C65">
              <w:rPr>
                <w:iCs/>
                <w:sz w:val="22"/>
                <w:szCs w:val="22"/>
              </w:rPr>
              <w:t>б</w:t>
            </w:r>
            <w:r w:rsidRPr="00F53C65">
              <w:rPr>
                <w:iCs/>
                <w:sz w:val="22"/>
                <w:szCs w:val="22"/>
              </w:rPr>
              <w:t xml:space="preserve">личной речи, </w:t>
            </w:r>
            <w:r w:rsidRPr="00F53C65">
              <w:rPr>
                <w:sz w:val="22"/>
                <w:szCs w:val="22"/>
              </w:rPr>
              <w:t xml:space="preserve">морально- этической </w:t>
            </w:r>
            <w:r w:rsidRPr="00F53C65">
              <w:rPr>
                <w:iCs/>
                <w:sz w:val="22"/>
                <w:szCs w:val="22"/>
              </w:rPr>
              <w:t>аргументации,</w:t>
            </w:r>
            <w:r w:rsidRPr="00F53C65">
              <w:rPr>
                <w:sz w:val="22"/>
                <w:szCs w:val="22"/>
              </w:rPr>
              <w:t xml:space="preserve"> ведения дискуссий и круглых столов, принц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lastRenderedPageBreak/>
              <w:t>пами врачебной деонт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логии и медицинской этики;</w:t>
            </w:r>
          </w:p>
          <w:p w:rsidR="00EB32B0" w:rsidRPr="00F53C65" w:rsidRDefault="00365223" w:rsidP="00365223">
            <w:pPr>
              <w:widowControl w:val="0"/>
              <w:ind w:firstLine="284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навыками информ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рования пациентов и их родственников в соотве</w:t>
            </w:r>
            <w:r w:rsidRPr="00F53C65">
              <w:rPr>
                <w:sz w:val="22"/>
                <w:szCs w:val="22"/>
              </w:rPr>
              <w:t>т</w:t>
            </w:r>
            <w:r w:rsidRPr="00F53C65">
              <w:rPr>
                <w:sz w:val="22"/>
                <w:szCs w:val="22"/>
              </w:rPr>
              <w:t>ствии с требованиями правил «информирова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ного согласия»;</w:t>
            </w:r>
          </w:p>
        </w:tc>
        <w:tc>
          <w:tcPr>
            <w:tcW w:w="1778" w:type="dxa"/>
            <w:shd w:val="clear" w:color="auto" w:fill="auto"/>
          </w:tcPr>
          <w:p w:rsidR="00EB32B0" w:rsidRPr="00F53C65" w:rsidRDefault="00EB32B0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</w:tr>
      <w:tr w:rsidR="00EA3068" w:rsidRPr="00F53C65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F53C65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F53C65" w:rsidRDefault="00EA3068" w:rsidP="00236250">
            <w:pPr>
              <w:spacing w:line="240" w:lineRule="atLeast"/>
              <w:jc w:val="center"/>
              <w:rPr>
                <w:b/>
              </w:rPr>
            </w:pPr>
            <w:r w:rsidRPr="00F53C65">
              <w:rPr>
                <w:b/>
                <w:sz w:val="22"/>
                <w:szCs w:val="22"/>
              </w:rPr>
              <w:t>ПК-5</w:t>
            </w:r>
          </w:p>
        </w:tc>
        <w:tc>
          <w:tcPr>
            <w:tcW w:w="3402" w:type="dxa"/>
            <w:shd w:val="clear" w:color="auto" w:fill="auto"/>
          </w:tcPr>
          <w:p w:rsidR="00EA3068" w:rsidRPr="00F53C65" w:rsidRDefault="00EA3068" w:rsidP="00D9624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53C65">
              <w:rPr>
                <w:rFonts w:eastAsia="ArialMT"/>
                <w:sz w:val="22"/>
                <w:szCs w:val="22"/>
              </w:rPr>
              <w:t>способностью и готовностью проводить и интерпретировать опрос, физикальный осмотр, клиническое обследование, р</w:t>
            </w:r>
            <w:r w:rsidRPr="00F53C65">
              <w:rPr>
                <w:rFonts w:eastAsia="ArialMT"/>
                <w:sz w:val="22"/>
                <w:szCs w:val="22"/>
              </w:rPr>
              <w:t>е</w:t>
            </w:r>
            <w:r w:rsidRPr="00F53C65">
              <w:rPr>
                <w:rFonts w:eastAsia="ArialMT"/>
                <w:sz w:val="22"/>
                <w:szCs w:val="22"/>
              </w:rPr>
              <w:t>зультаты современных лабор</w:t>
            </w:r>
            <w:r w:rsidRPr="00F53C65">
              <w:rPr>
                <w:rFonts w:eastAsia="ArialMT"/>
                <w:sz w:val="22"/>
                <w:szCs w:val="22"/>
              </w:rPr>
              <w:t>а</w:t>
            </w:r>
            <w:r w:rsidRPr="00F53C65">
              <w:rPr>
                <w:rFonts w:eastAsia="ArialMT"/>
                <w:sz w:val="22"/>
                <w:szCs w:val="22"/>
              </w:rPr>
              <w:t>торно-инструментальных иссл</w:t>
            </w:r>
            <w:r w:rsidRPr="00F53C65">
              <w:rPr>
                <w:rFonts w:eastAsia="ArialMT"/>
                <w:sz w:val="22"/>
                <w:szCs w:val="22"/>
              </w:rPr>
              <w:t>е</w:t>
            </w:r>
            <w:r w:rsidRPr="00F53C65">
              <w:rPr>
                <w:rFonts w:eastAsia="ArialMT"/>
                <w:sz w:val="22"/>
                <w:szCs w:val="22"/>
              </w:rPr>
              <w:t xml:space="preserve">дований, 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морфологического ан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а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лиза биопсийного, операционн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о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lastRenderedPageBreak/>
              <w:t>го и секционного материала</w:t>
            </w:r>
            <w:r w:rsidR="00D9624D">
              <w:rPr>
                <w:rFonts w:eastAsia="ArialMT"/>
                <w:b/>
                <w:i/>
                <w:sz w:val="22"/>
                <w:szCs w:val="22"/>
              </w:rPr>
              <w:t xml:space="preserve"> у больных детей и подростков</w:t>
            </w:r>
            <w:r w:rsidRPr="00F53C65">
              <w:rPr>
                <w:rFonts w:eastAsia="ArialMT"/>
                <w:sz w:val="22"/>
                <w:szCs w:val="22"/>
              </w:rPr>
              <w:t>, написать медицинскую карту амбулаторного и стационарного больного</w:t>
            </w:r>
            <w:r w:rsidR="00D9624D">
              <w:rPr>
                <w:rFonts w:eastAsia="ArialMT"/>
                <w:sz w:val="22"/>
                <w:szCs w:val="22"/>
              </w:rPr>
              <w:t xml:space="preserve"> ребенка и подростков</w:t>
            </w:r>
          </w:p>
        </w:tc>
        <w:tc>
          <w:tcPr>
            <w:tcW w:w="2646" w:type="dxa"/>
            <w:shd w:val="clear" w:color="auto" w:fill="auto"/>
          </w:tcPr>
          <w:p w:rsidR="0047145E" w:rsidRPr="00F53C65" w:rsidRDefault="0047145E" w:rsidP="0047145E">
            <w:pPr>
              <w:widowControl w:val="0"/>
              <w:ind w:firstLine="336"/>
              <w:jc w:val="both"/>
            </w:pPr>
            <w:r w:rsidRPr="00F53C65">
              <w:rPr>
                <w:sz w:val="22"/>
                <w:szCs w:val="22"/>
              </w:rPr>
              <w:lastRenderedPageBreak/>
              <w:t>строение, топогр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фию и развитие клеток, тканей, органов и систем организма во взаимоде</w:t>
            </w:r>
            <w:r w:rsidRPr="00F53C65">
              <w:rPr>
                <w:sz w:val="22"/>
                <w:szCs w:val="22"/>
              </w:rPr>
              <w:t>й</w:t>
            </w:r>
            <w:r w:rsidRPr="00F53C65">
              <w:rPr>
                <w:sz w:val="22"/>
                <w:szCs w:val="22"/>
              </w:rPr>
              <w:t>ствии с их функцией в норме и патологии, ос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бенности организменн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 xml:space="preserve">го и популяционного </w:t>
            </w:r>
            <w:r w:rsidRPr="00F53C65">
              <w:rPr>
                <w:sz w:val="22"/>
                <w:szCs w:val="22"/>
              </w:rPr>
              <w:lastRenderedPageBreak/>
              <w:t>уровней организации жизни;</w:t>
            </w:r>
          </w:p>
          <w:p w:rsidR="0047145E" w:rsidRPr="00F53C65" w:rsidRDefault="0047145E" w:rsidP="0047145E">
            <w:pPr>
              <w:widowControl w:val="0"/>
              <w:ind w:firstLine="336"/>
              <w:jc w:val="both"/>
            </w:pPr>
            <w:r w:rsidRPr="00F53C65">
              <w:rPr>
                <w:sz w:val="22"/>
                <w:szCs w:val="22"/>
              </w:rPr>
              <w:t>анатомо-физиологические, во</w:t>
            </w:r>
            <w:r w:rsidRPr="00F53C65">
              <w:rPr>
                <w:sz w:val="22"/>
                <w:szCs w:val="22"/>
              </w:rPr>
              <w:t>з</w:t>
            </w:r>
            <w:r w:rsidRPr="00F53C65">
              <w:rPr>
                <w:sz w:val="22"/>
                <w:szCs w:val="22"/>
              </w:rPr>
              <w:t>растно-половые и инд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видуальные особенности строения и развития зд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рового и  больного орг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низма;</w:t>
            </w:r>
          </w:p>
          <w:p w:rsidR="0047145E" w:rsidRPr="00F53C65" w:rsidRDefault="0047145E" w:rsidP="0047145E">
            <w:pPr>
              <w:widowControl w:val="0"/>
              <w:ind w:firstLine="336"/>
              <w:jc w:val="both"/>
            </w:pPr>
            <w:r w:rsidRPr="00F53C65">
              <w:rPr>
                <w:sz w:val="22"/>
                <w:szCs w:val="22"/>
              </w:rPr>
              <w:t>понятия этиологии, патогенеза, морфогенеза, патоморфоза болезни, нозологии, принципы классификации болезней, основные понятия общей нозологии;</w:t>
            </w:r>
          </w:p>
          <w:p w:rsidR="0047145E" w:rsidRPr="00F53C65" w:rsidRDefault="0047145E" w:rsidP="0047145E">
            <w:pPr>
              <w:widowControl w:val="0"/>
              <w:ind w:firstLine="336"/>
              <w:jc w:val="both"/>
            </w:pPr>
            <w:r w:rsidRPr="00F53C65">
              <w:rPr>
                <w:sz w:val="22"/>
                <w:szCs w:val="22"/>
              </w:rPr>
              <w:t>функциональные си</w:t>
            </w:r>
            <w:r w:rsidRPr="00F53C65">
              <w:rPr>
                <w:sz w:val="22"/>
                <w:szCs w:val="22"/>
              </w:rPr>
              <w:t>с</w:t>
            </w:r>
            <w:r w:rsidRPr="00F53C65">
              <w:rPr>
                <w:sz w:val="22"/>
                <w:szCs w:val="22"/>
              </w:rPr>
              <w:t>темы организма челов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ка, их регуляция и сам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регуляция при воздейс</w:t>
            </w:r>
            <w:r w:rsidRPr="00F53C65">
              <w:rPr>
                <w:sz w:val="22"/>
                <w:szCs w:val="22"/>
              </w:rPr>
              <w:t>т</w:t>
            </w:r>
            <w:r w:rsidRPr="00F53C65">
              <w:rPr>
                <w:sz w:val="22"/>
                <w:szCs w:val="22"/>
              </w:rPr>
              <w:t>вии с внешней средой в норме и патологии;</w:t>
            </w:r>
          </w:p>
          <w:p w:rsidR="00EA3068" w:rsidRPr="00F53C65" w:rsidRDefault="0047145E" w:rsidP="00F53C65">
            <w:pPr>
              <w:widowControl w:val="0"/>
              <w:ind w:firstLine="336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структурные и фун</w:t>
            </w:r>
            <w:r w:rsidRPr="00F53C65">
              <w:rPr>
                <w:sz w:val="22"/>
                <w:szCs w:val="22"/>
              </w:rPr>
              <w:t>к</w:t>
            </w:r>
            <w:r w:rsidRPr="00F53C65">
              <w:rPr>
                <w:sz w:val="22"/>
                <w:szCs w:val="22"/>
              </w:rPr>
              <w:t>циональные основы б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лезней и патологических процессов, причины, о</w:t>
            </w:r>
            <w:r w:rsidRPr="00F53C65">
              <w:rPr>
                <w:sz w:val="22"/>
                <w:szCs w:val="22"/>
              </w:rPr>
              <w:t>с</w:t>
            </w:r>
            <w:r w:rsidRPr="00F53C65">
              <w:rPr>
                <w:sz w:val="22"/>
                <w:szCs w:val="22"/>
              </w:rPr>
              <w:t>новные механизмы ра</w:t>
            </w:r>
            <w:r w:rsidRPr="00F53C65">
              <w:rPr>
                <w:sz w:val="22"/>
                <w:szCs w:val="22"/>
              </w:rPr>
              <w:t>з</w:t>
            </w:r>
            <w:r w:rsidRPr="00F53C65">
              <w:rPr>
                <w:sz w:val="22"/>
                <w:szCs w:val="22"/>
              </w:rPr>
              <w:t>вития и исходов типовых патологических проце</w:t>
            </w:r>
            <w:r w:rsidRPr="00F53C65">
              <w:rPr>
                <w:sz w:val="22"/>
                <w:szCs w:val="22"/>
              </w:rPr>
              <w:t>с</w:t>
            </w:r>
            <w:r w:rsidRPr="00F53C65">
              <w:rPr>
                <w:sz w:val="22"/>
                <w:szCs w:val="22"/>
              </w:rPr>
              <w:t>сов, нарушений функций органов и систем;</w:t>
            </w:r>
          </w:p>
        </w:tc>
        <w:tc>
          <w:tcPr>
            <w:tcW w:w="2646" w:type="dxa"/>
            <w:shd w:val="clear" w:color="auto" w:fill="auto"/>
          </w:tcPr>
          <w:p w:rsidR="0047145E" w:rsidRPr="00F53C65" w:rsidRDefault="0047145E" w:rsidP="0047145E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lastRenderedPageBreak/>
              <w:t>пользоваться уче</w:t>
            </w:r>
            <w:r w:rsidRPr="00F53C65">
              <w:rPr>
                <w:sz w:val="22"/>
                <w:szCs w:val="22"/>
              </w:rPr>
              <w:t>б</w:t>
            </w:r>
            <w:r w:rsidRPr="00F53C65">
              <w:rPr>
                <w:sz w:val="22"/>
                <w:szCs w:val="22"/>
              </w:rPr>
              <w:t>ной, научной, научно-популярной литературой, сетью Интернет для пр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фессиональной деятел</w:t>
            </w:r>
            <w:r w:rsidRPr="00F53C65">
              <w:rPr>
                <w:sz w:val="22"/>
                <w:szCs w:val="22"/>
              </w:rPr>
              <w:t>ь</w:t>
            </w:r>
            <w:r w:rsidRPr="00F53C65">
              <w:rPr>
                <w:sz w:val="22"/>
                <w:szCs w:val="22"/>
              </w:rPr>
              <w:t>ности;</w:t>
            </w:r>
          </w:p>
          <w:p w:rsidR="001B77FB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работать с увелич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тельной техникой (ми</w:t>
            </w:r>
            <w:r w:rsidRPr="00F53C65">
              <w:rPr>
                <w:sz w:val="22"/>
                <w:szCs w:val="22"/>
              </w:rPr>
              <w:t>к</w:t>
            </w:r>
            <w:r w:rsidRPr="00F53C65">
              <w:rPr>
                <w:sz w:val="22"/>
                <w:szCs w:val="22"/>
              </w:rPr>
              <w:lastRenderedPageBreak/>
              <w:t xml:space="preserve">роскопами, оптическими и простыми лупами); </w:t>
            </w:r>
          </w:p>
          <w:p w:rsidR="001B77FB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давать гистофизиол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гическую оценку состо</w:t>
            </w:r>
            <w:r w:rsidRPr="00F53C65">
              <w:rPr>
                <w:sz w:val="22"/>
                <w:szCs w:val="22"/>
              </w:rPr>
              <w:t>я</w:t>
            </w:r>
            <w:r w:rsidRPr="00F53C65">
              <w:rPr>
                <w:sz w:val="22"/>
                <w:szCs w:val="22"/>
              </w:rPr>
              <w:t>ния различных клето</w:t>
            </w:r>
            <w:r w:rsidRPr="00F53C65">
              <w:rPr>
                <w:sz w:val="22"/>
                <w:szCs w:val="22"/>
              </w:rPr>
              <w:t>ч</w:t>
            </w:r>
            <w:r w:rsidRPr="00F53C65">
              <w:rPr>
                <w:sz w:val="22"/>
                <w:szCs w:val="22"/>
              </w:rPr>
              <w:t>ных, тканевых и орга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ных структур;</w:t>
            </w:r>
          </w:p>
          <w:p w:rsidR="001B77FB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описать морфолог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ческие изменения из</w:t>
            </w:r>
            <w:r w:rsidRPr="00F53C65">
              <w:rPr>
                <w:sz w:val="22"/>
                <w:szCs w:val="22"/>
              </w:rPr>
              <w:t>у</w:t>
            </w:r>
            <w:r w:rsidRPr="00F53C65">
              <w:rPr>
                <w:sz w:val="22"/>
                <w:szCs w:val="22"/>
              </w:rPr>
              <w:t>чаемых макроскопич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ских, микроскопических препаратов и электро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 xml:space="preserve">нограмм; </w:t>
            </w:r>
          </w:p>
          <w:p w:rsidR="001B77FB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анализировать вопр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сы общей патологии и современные теоретич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ские концепции и н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 xml:space="preserve">правления в медицине; </w:t>
            </w:r>
          </w:p>
          <w:p w:rsidR="001B77FB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визуально оценивать и протоколировать изм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нения в органах и тканях трупа, обосновать хара</w:t>
            </w:r>
            <w:r w:rsidRPr="00F53C65">
              <w:rPr>
                <w:sz w:val="22"/>
                <w:szCs w:val="22"/>
              </w:rPr>
              <w:t>к</w:t>
            </w:r>
            <w:r w:rsidRPr="00F53C65">
              <w:rPr>
                <w:sz w:val="22"/>
                <w:szCs w:val="22"/>
              </w:rPr>
              <w:t>тер патологического процесса и его клинич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ские проявления; дать заключение о причине смерти и сформулир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вать патологоанатомич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ский диагноз;</w:t>
            </w:r>
          </w:p>
          <w:p w:rsidR="00EA3068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заполнять медици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ское свидетельство о смерти.</w:t>
            </w:r>
          </w:p>
        </w:tc>
        <w:tc>
          <w:tcPr>
            <w:tcW w:w="2646" w:type="dxa"/>
            <w:shd w:val="clear" w:color="auto" w:fill="auto"/>
          </w:tcPr>
          <w:p w:rsidR="001B77FB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lastRenderedPageBreak/>
              <w:t>медико-анатомическим поняти</w:t>
            </w:r>
            <w:r w:rsidRPr="00F53C65">
              <w:rPr>
                <w:sz w:val="22"/>
                <w:szCs w:val="22"/>
              </w:rPr>
              <w:t>й</w:t>
            </w:r>
            <w:r w:rsidRPr="00F53C65">
              <w:rPr>
                <w:sz w:val="22"/>
                <w:szCs w:val="22"/>
              </w:rPr>
              <w:t>ным аппаратом;</w:t>
            </w:r>
          </w:p>
          <w:p w:rsidR="001B77FB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навыками микроск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пирования и анализа ги</w:t>
            </w:r>
            <w:r w:rsidRPr="00F53C65">
              <w:rPr>
                <w:sz w:val="22"/>
                <w:szCs w:val="22"/>
              </w:rPr>
              <w:t>с</w:t>
            </w:r>
            <w:r w:rsidRPr="00F53C65">
              <w:rPr>
                <w:sz w:val="22"/>
                <w:szCs w:val="22"/>
              </w:rPr>
              <w:t>тологических препаратов и электронных микроф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тографий;</w:t>
            </w:r>
          </w:p>
          <w:p w:rsidR="001B77FB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lastRenderedPageBreak/>
              <w:t>навыком сопоставл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 xml:space="preserve">ния морфологических и клинических проявлений болезней; </w:t>
            </w:r>
          </w:p>
          <w:p w:rsidR="00EA3068" w:rsidRPr="00F53C65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навыком сопоставл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ния морфологических и клинических проявлений болезней;</w:t>
            </w:r>
          </w:p>
        </w:tc>
        <w:tc>
          <w:tcPr>
            <w:tcW w:w="1778" w:type="dxa"/>
            <w:shd w:val="clear" w:color="auto" w:fill="auto"/>
          </w:tcPr>
          <w:p w:rsidR="0000721F" w:rsidRPr="00F53C65" w:rsidRDefault="004C205B" w:rsidP="004C205B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lastRenderedPageBreak/>
              <w:t>Ситуационные задачи Собес</w:t>
            </w:r>
            <w:r w:rsidRPr="00F53C65">
              <w:rPr>
                <w:bCs/>
                <w:sz w:val="22"/>
                <w:szCs w:val="22"/>
              </w:rPr>
              <w:t>е</w:t>
            </w:r>
            <w:r w:rsidRPr="00F53C65">
              <w:rPr>
                <w:bCs/>
                <w:sz w:val="22"/>
                <w:szCs w:val="22"/>
              </w:rPr>
              <w:t>дование</w:t>
            </w:r>
          </w:p>
          <w:p w:rsidR="00EA3068" w:rsidRPr="00F53C65" w:rsidRDefault="0000721F" w:rsidP="0000721F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 xml:space="preserve">Тесты </w:t>
            </w:r>
          </w:p>
        </w:tc>
      </w:tr>
      <w:tr w:rsidR="00EA3068" w:rsidRPr="00F53C65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F53C65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F53C65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F53C65">
              <w:rPr>
                <w:b/>
                <w:bCs/>
                <w:sz w:val="22"/>
                <w:szCs w:val="22"/>
              </w:rPr>
              <w:t>ПК-9</w:t>
            </w:r>
          </w:p>
        </w:tc>
        <w:tc>
          <w:tcPr>
            <w:tcW w:w="3402" w:type="dxa"/>
            <w:shd w:val="clear" w:color="auto" w:fill="auto"/>
          </w:tcPr>
          <w:p w:rsidR="00EA3068" w:rsidRPr="00F53C65" w:rsidRDefault="00EA3068" w:rsidP="00923A99">
            <w:pPr>
              <w:spacing w:line="240" w:lineRule="atLeast"/>
              <w:ind w:firstLine="567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способностью и готовн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стью к работе с медико-технической аппаратурой, и</w:t>
            </w:r>
            <w:r w:rsidRPr="00F53C65">
              <w:rPr>
                <w:sz w:val="22"/>
                <w:szCs w:val="22"/>
              </w:rPr>
              <w:t>с</w:t>
            </w:r>
            <w:r w:rsidRPr="00F53C65">
              <w:rPr>
                <w:sz w:val="22"/>
                <w:szCs w:val="22"/>
              </w:rPr>
              <w:t>пользуемой в работе с пациент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ми</w:t>
            </w:r>
            <w:r w:rsidR="00D9624D">
              <w:rPr>
                <w:sz w:val="22"/>
                <w:szCs w:val="22"/>
              </w:rPr>
              <w:t xml:space="preserve"> – детьми и подростками</w:t>
            </w:r>
            <w:r w:rsidRPr="00F53C65">
              <w:rPr>
                <w:sz w:val="22"/>
                <w:szCs w:val="22"/>
              </w:rPr>
              <w:t xml:space="preserve">, </w:t>
            </w:r>
            <w:r w:rsidRPr="00F53C65">
              <w:rPr>
                <w:b/>
                <w:i/>
                <w:sz w:val="22"/>
                <w:szCs w:val="22"/>
              </w:rPr>
              <w:t>вл</w:t>
            </w:r>
            <w:r w:rsidRPr="00F53C65">
              <w:rPr>
                <w:b/>
                <w:i/>
                <w:sz w:val="22"/>
                <w:szCs w:val="22"/>
              </w:rPr>
              <w:t>а</w:t>
            </w:r>
            <w:r w:rsidRPr="00F53C65">
              <w:rPr>
                <w:b/>
                <w:i/>
                <w:sz w:val="22"/>
                <w:szCs w:val="22"/>
              </w:rPr>
              <w:lastRenderedPageBreak/>
              <w:t>деть компьютерной техникой, получать информацию из ра</w:t>
            </w:r>
            <w:r w:rsidRPr="00F53C65">
              <w:rPr>
                <w:b/>
                <w:i/>
                <w:sz w:val="22"/>
                <w:szCs w:val="22"/>
              </w:rPr>
              <w:t>з</w:t>
            </w:r>
            <w:r w:rsidRPr="00F53C65">
              <w:rPr>
                <w:b/>
                <w:i/>
                <w:sz w:val="22"/>
                <w:szCs w:val="22"/>
              </w:rPr>
              <w:t>личных источников, работать с информацией в глобальных компьютерных сетях</w:t>
            </w:r>
            <w:r w:rsidRPr="00F53C65">
              <w:rPr>
                <w:sz w:val="22"/>
                <w:szCs w:val="22"/>
              </w:rPr>
              <w:t>; прим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нять возможности современных информационных технологий для решения профессиональных з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 xml:space="preserve">дач </w:t>
            </w:r>
          </w:p>
        </w:tc>
        <w:tc>
          <w:tcPr>
            <w:tcW w:w="2646" w:type="dxa"/>
            <w:shd w:val="clear" w:color="auto" w:fill="auto"/>
          </w:tcPr>
          <w:p w:rsidR="0003263B" w:rsidRPr="00F53C65" w:rsidRDefault="0003263B" w:rsidP="0003263B">
            <w:pPr>
              <w:widowControl w:val="0"/>
              <w:ind w:firstLine="336"/>
              <w:jc w:val="both"/>
              <w:rPr>
                <w:b/>
                <w:i/>
                <w:iCs/>
              </w:rPr>
            </w:pPr>
            <w:r w:rsidRPr="00F53C65">
              <w:rPr>
                <w:sz w:val="22"/>
                <w:szCs w:val="22"/>
              </w:rPr>
              <w:lastRenderedPageBreak/>
              <w:t>теоретические осн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вы информатики, сбор, хранение, поиск, перер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ботка, преобразование, распространение инфо</w:t>
            </w:r>
            <w:r w:rsidRPr="00F53C65">
              <w:rPr>
                <w:sz w:val="22"/>
                <w:szCs w:val="22"/>
              </w:rPr>
              <w:t>р</w:t>
            </w:r>
            <w:r w:rsidRPr="00F53C65">
              <w:rPr>
                <w:sz w:val="22"/>
                <w:szCs w:val="22"/>
              </w:rPr>
              <w:lastRenderedPageBreak/>
              <w:t>мации в медицинских и биологических системах, использование информ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ционных компьютерных систем в медицине и здравоохранении.</w:t>
            </w:r>
          </w:p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03263B" w:rsidRPr="00F53C65" w:rsidRDefault="0003263B" w:rsidP="0003263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lastRenderedPageBreak/>
              <w:t>пользоваться уче</w:t>
            </w:r>
            <w:r w:rsidRPr="00F53C65">
              <w:rPr>
                <w:sz w:val="22"/>
                <w:szCs w:val="22"/>
              </w:rPr>
              <w:t>б</w:t>
            </w:r>
            <w:r w:rsidRPr="00F53C65">
              <w:rPr>
                <w:sz w:val="22"/>
                <w:szCs w:val="22"/>
              </w:rPr>
              <w:t>ной, научной, научно-популярной литературой, сетью Интернет для пр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фессиональной деятел</w:t>
            </w:r>
            <w:r w:rsidRPr="00F53C65">
              <w:rPr>
                <w:sz w:val="22"/>
                <w:szCs w:val="22"/>
              </w:rPr>
              <w:t>ь</w:t>
            </w:r>
            <w:r w:rsidRPr="00F53C65">
              <w:rPr>
                <w:sz w:val="22"/>
                <w:szCs w:val="22"/>
              </w:rPr>
              <w:lastRenderedPageBreak/>
              <w:t>ности;</w:t>
            </w:r>
          </w:p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03263B" w:rsidRPr="00F53C65" w:rsidRDefault="0003263B" w:rsidP="0003263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lastRenderedPageBreak/>
              <w:t>базовыми технол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гиями преобразования информации: текстовые, табличные редакторы, поиск в сети Интернет;</w:t>
            </w:r>
          </w:p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A3068" w:rsidRPr="00F53C65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lastRenderedPageBreak/>
              <w:t xml:space="preserve">Реферат </w:t>
            </w:r>
          </w:p>
          <w:p w:rsidR="004C205B" w:rsidRPr="00F53C65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>Индивидуал</w:t>
            </w:r>
            <w:r w:rsidRPr="00F53C65">
              <w:rPr>
                <w:bCs/>
                <w:sz w:val="22"/>
                <w:szCs w:val="22"/>
              </w:rPr>
              <w:t>ь</w:t>
            </w:r>
            <w:r w:rsidRPr="00F53C65">
              <w:rPr>
                <w:bCs/>
                <w:sz w:val="22"/>
                <w:szCs w:val="22"/>
              </w:rPr>
              <w:t>ные задания</w:t>
            </w:r>
          </w:p>
        </w:tc>
      </w:tr>
      <w:tr w:rsidR="00EA3068" w:rsidRPr="00F53C65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F53C65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F53C65" w:rsidRDefault="00EA3068" w:rsidP="00236250">
            <w:pPr>
              <w:spacing w:line="240" w:lineRule="atLeast"/>
              <w:jc w:val="center"/>
              <w:rPr>
                <w:b/>
              </w:rPr>
            </w:pPr>
            <w:r w:rsidRPr="00F53C65">
              <w:rPr>
                <w:b/>
                <w:sz w:val="22"/>
                <w:szCs w:val="22"/>
              </w:rPr>
              <w:t>ПК-17</w:t>
            </w:r>
          </w:p>
        </w:tc>
        <w:tc>
          <w:tcPr>
            <w:tcW w:w="3402" w:type="dxa"/>
            <w:shd w:val="clear" w:color="auto" w:fill="auto"/>
          </w:tcPr>
          <w:p w:rsidR="00EA3068" w:rsidRPr="00F53C65" w:rsidRDefault="00EA3068" w:rsidP="00D9624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53C65">
              <w:rPr>
                <w:rFonts w:eastAsia="ArialMT"/>
                <w:sz w:val="22"/>
                <w:szCs w:val="22"/>
              </w:rPr>
              <w:t>способностью и готовностью в</w:t>
            </w:r>
            <w:r w:rsidRPr="00F53C65">
              <w:rPr>
                <w:rFonts w:eastAsia="ArialMT"/>
                <w:sz w:val="22"/>
                <w:szCs w:val="22"/>
              </w:rPr>
              <w:t>ы</w:t>
            </w:r>
            <w:r w:rsidRPr="00F53C65">
              <w:rPr>
                <w:rFonts w:eastAsia="ArialMT"/>
                <w:sz w:val="22"/>
                <w:szCs w:val="22"/>
              </w:rPr>
              <w:t xml:space="preserve">являть у </w:t>
            </w:r>
            <w:r w:rsidR="00D9624D">
              <w:rPr>
                <w:rFonts w:eastAsia="ArialMT"/>
                <w:sz w:val="22"/>
                <w:szCs w:val="22"/>
              </w:rPr>
              <w:t>больных детей и подр</w:t>
            </w:r>
            <w:r w:rsidR="00D9624D">
              <w:rPr>
                <w:rFonts w:eastAsia="ArialMT"/>
                <w:sz w:val="22"/>
                <w:szCs w:val="22"/>
              </w:rPr>
              <w:t>о</w:t>
            </w:r>
            <w:r w:rsidR="00D9624D">
              <w:rPr>
                <w:rFonts w:eastAsia="ArialMT"/>
                <w:sz w:val="22"/>
                <w:szCs w:val="22"/>
              </w:rPr>
              <w:t>стков</w:t>
            </w:r>
            <w:r w:rsidRPr="00F53C65">
              <w:rPr>
                <w:rFonts w:eastAsia="ArialMT"/>
                <w:sz w:val="22"/>
                <w:szCs w:val="22"/>
              </w:rPr>
              <w:t xml:space="preserve"> 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основные патологические симптомы и синдромы забол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е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ваний, используя знания основ медико-биологических и клин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и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ческих дисциплин с учетом з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а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конов течения патологии по органам, системам и организма в целом, анализировать зак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о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номерности функционирования различных органов и систем при различных заболеваниях и патологических процессах, и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с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пользовать алгоритм пост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а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новки диагноза (основного, с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о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путствующего, осложнений) с учетом Международной ст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а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тистической классификации болезней и проблем, связанных со здоровьем (МКБ)</w:t>
            </w:r>
            <w:r w:rsidRPr="00F53C65">
              <w:rPr>
                <w:rFonts w:eastAsia="ArialMT"/>
                <w:sz w:val="22"/>
                <w:szCs w:val="22"/>
              </w:rPr>
              <w:t>, выполнять основные диагностические мер</w:t>
            </w:r>
            <w:r w:rsidRPr="00F53C65">
              <w:rPr>
                <w:rFonts w:eastAsia="ArialMT"/>
                <w:sz w:val="22"/>
                <w:szCs w:val="22"/>
              </w:rPr>
              <w:t>о</w:t>
            </w:r>
            <w:r w:rsidRPr="00F53C65">
              <w:rPr>
                <w:rFonts w:eastAsia="ArialMT"/>
                <w:sz w:val="22"/>
                <w:szCs w:val="22"/>
              </w:rPr>
              <w:t>приятия по выявлению неотло</w:t>
            </w:r>
            <w:r w:rsidRPr="00F53C65">
              <w:rPr>
                <w:rFonts w:eastAsia="ArialMT"/>
                <w:sz w:val="22"/>
                <w:szCs w:val="22"/>
              </w:rPr>
              <w:t>ж</w:t>
            </w:r>
            <w:r w:rsidRPr="00F53C65">
              <w:rPr>
                <w:rFonts w:eastAsia="ArialMT"/>
                <w:sz w:val="22"/>
                <w:szCs w:val="22"/>
              </w:rPr>
              <w:t>ных и угрожающих жизни с</w:t>
            </w:r>
            <w:r w:rsidRPr="00F53C65">
              <w:rPr>
                <w:rFonts w:eastAsia="ArialMT"/>
                <w:sz w:val="22"/>
                <w:szCs w:val="22"/>
              </w:rPr>
              <w:t>о</w:t>
            </w:r>
            <w:r w:rsidRPr="00F53C65">
              <w:rPr>
                <w:rFonts w:eastAsia="ArialMT"/>
                <w:sz w:val="22"/>
                <w:szCs w:val="22"/>
              </w:rPr>
              <w:t>стояний;</w:t>
            </w:r>
          </w:p>
        </w:tc>
        <w:tc>
          <w:tcPr>
            <w:tcW w:w="2646" w:type="dxa"/>
            <w:shd w:val="clear" w:color="auto" w:fill="auto"/>
          </w:tcPr>
          <w:p w:rsidR="0000721F" w:rsidRPr="00F53C65" w:rsidRDefault="0000721F" w:rsidP="0000721F">
            <w:pPr>
              <w:widowControl w:val="0"/>
              <w:ind w:firstLine="336"/>
              <w:jc w:val="both"/>
            </w:pPr>
            <w:r w:rsidRPr="00F53C65">
              <w:rPr>
                <w:sz w:val="22"/>
                <w:szCs w:val="22"/>
              </w:rPr>
              <w:t>понятия этиологии, патогенеза, морфогенеза, патоморфоза болезни, нозологии, принципы классификации болезней, основные понятия общей нозологии;</w:t>
            </w:r>
          </w:p>
          <w:p w:rsidR="00EA3068" w:rsidRPr="00F53C65" w:rsidRDefault="0000721F" w:rsidP="00F53C65">
            <w:pPr>
              <w:widowControl w:val="0"/>
              <w:ind w:firstLine="336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анатомо-физиологические, во</w:t>
            </w:r>
            <w:r w:rsidRPr="00F53C65">
              <w:rPr>
                <w:sz w:val="22"/>
                <w:szCs w:val="22"/>
              </w:rPr>
              <w:t>з</w:t>
            </w:r>
            <w:r w:rsidRPr="00F53C65">
              <w:rPr>
                <w:sz w:val="22"/>
                <w:szCs w:val="22"/>
              </w:rPr>
              <w:t>растно-половые и инд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видуальные особенности строения и развития зд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рового и  больного орг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низма;</w:t>
            </w:r>
          </w:p>
        </w:tc>
        <w:tc>
          <w:tcPr>
            <w:tcW w:w="2646" w:type="dxa"/>
            <w:shd w:val="clear" w:color="auto" w:fill="auto"/>
          </w:tcPr>
          <w:p w:rsidR="00922D96" w:rsidRPr="00F53C65" w:rsidRDefault="00922D96" w:rsidP="00922D9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анализировать вопр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сы общей патологии и современные теоретич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ские концепции и н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 xml:space="preserve">правления в медицине; </w:t>
            </w:r>
          </w:p>
          <w:p w:rsidR="00EA3068" w:rsidRPr="00F53C65" w:rsidRDefault="00922D96" w:rsidP="00922D96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дать заключение о причине смерти и сфо</w:t>
            </w:r>
            <w:r w:rsidRPr="00F53C65">
              <w:rPr>
                <w:sz w:val="22"/>
                <w:szCs w:val="22"/>
              </w:rPr>
              <w:t>р</w:t>
            </w:r>
            <w:r w:rsidRPr="00F53C65">
              <w:rPr>
                <w:sz w:val="22"/>
                <w:szCs w:val="22"/>
              </w:rPr>
              <w:t>мулировать патологоан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томический диагноз;</w:t>
            </w:r>
          </w:p>
        </w:tc>
        <w:tc>
          <w:tcPr>
            <w:tcW w:w="2646" w:type="dxa"/>
            <w:shd w:val="clear" w:color="auto" w:fill="auto"/>
          </w:tcPr>
          <w:p w:rsidR="00EB32B0" w:rsidRPr="00F53C65" w:rsidRDefault="00EB32B0" w:rsidP="00EB32B0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медико-анатомическим поняти</w:t>
            </w:r>
            <w:r w:rsidRPr="00F53C65">
              <w:rPr>
                <w:sz w:val="22"/>
                <w:szCs w:val="22"/>
              </w:rPr>
              <w:t>й</w:t>
            </w:r>
            <w:r w:rsidRPr="00F53C65">
              <w:rPr>
                <w:sz w:val="22"/>
                <w:szCs w:val="22"/>
              </w:rPr>
              <w:t>ным аппаратом;</w:t>
            </w:r>
          </w:p>
          <w:p w:rsidR="00EB32B0" w:rsidRPr="00F53C65" w:rsidRDefault="00EB32B0" w:rsidP="00EB32B0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навыком сопоставл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 xml:space="preserve">ния морфологических и клинических проявлений болезней; </w:t>
            </w:r>
          </w:p>
          <w:p w:rsidR="00EB32B0" w:rsidRPr="00F53C65" w:rsidRDefault="00EB32B0" w:rsidP="00EB32B0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навыком сопоставл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 xml:space="preserve">ния морфологических и клинических проявлений болезней; </w:t>
            </w:r>
          </w:p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A3068" w:rsidRPr="00F53C65" w:rsidRDefault="004C205B" w:rsidP="004C205B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>Тесты Ситуац</w:t>
            </w:r>
            <w:r w:rsidRPr="00F53C65">
              <w:rPr>
                <w:bCs/>
                <w:sz w:val="22"/>
                <w:szCs w:val="22"/>
              </w:rPr>
              <w:t>и</w:t>
            </w:r>
            <w:r w:rsidRPr="00F53C65">
              <w:rPr>
                <w:bCs/>
                <w:sz w:val="22"/>
                <w:szCs w:val="22"/>
              </w:rPr>
              <w:t xml:space="preserve">онные задачи Собеседование </w:t>
            </w:r>
          </w:p>
        </w:tc>
      </w:tr>
      <w:tr w:rsidR="00EA3068" w:rsidRPr="00F53C65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F53C65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F53C65" w:rsidRDefault="00EA3068" w:rsidP="00236250">
            <w:pPr>
              <w:spacing w:line="240" w:lineRule="atLeast"/>
              <w:jc w:val="center"/>
              <w:rPr>
                <w:b/>
              </w:rPr>
            </w:pPr>
            <w:r w:rsidRPr="00F53C65">
              <w:rPr>
                <w:b/>
                <w:sz w:val="22"/>
                <w:szCs w:val="22"/>
              </w:rPr>
              <w:t>ПК-27</w:t>
            </w:r>
          </w:p>
          <w:p w:rsidR="00EA3068" w:rsidRPr="00F53C65" w:rsidRDefault="00EA3068" w:rsidP="00236250">
            <w:pPr>
              <w:tabs>
                <w:tab w:val="left" w:pos="692"/>
              </w:tabs>
              <w:spacing w:line="240" w:lineRule="atLeast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EA3068" w:rsidRPr="00F53C65" w:rsidRDefault="00EA3068" w:rsidP="00923A99">
            <w:pPr>
              <w:autoSpaceDE w:val="0"/>
              <w:autoSpaceDN w:val="0"/>
              <w:adjustRightInd w:val="0"/>
              <w:spacing w:line="240" w:lineRule="atLeast"/>
            </w:pPr>
            <w:r w:rsidRPr="00F53C65">
              <w:rPr>
                <w:rFonts w:eastAsia="ArialMT"/>
                <w:sz w:val="22"/>
                <w:szCs w:val="22"/>
              </w:rPr>
              <w:t>способностью и готовностью и</w:t>
            </w:r>
            <w:r w:rsidRPr="00F53C65">
              <w:rPr>
                <w:rFonts w:eastAsia="ArialMT"/>
                <w:sz w:val="22"/>
                <w:szCs w:val="22"/>
              </w:rPr>
              <w:t>с</w:t>
            </w:r>
            <w:r w:rsidRPr="00F53C65">
              <w:rPr>
                <w:rFonts w:eastAsia="ArialMT"/>
                <w:sz w:val="22"/>
                <w:szCs w:val="22"/>
              </w:rPr>
              <w:t xml:space="preserve">пользовать 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нормативную док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у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ментацию, принятую в здрав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о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lastRenderedPageBreak/>
              <w:t>охранении (законы Российской Федерации, технические регл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а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менты, международные и н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а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циональные стандарты, прик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а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зы, рекомендации, терминол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о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гию, международные системы единиц (СИ), действующие международные классифик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а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ции), а также документацию для оценки качества и эффе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к</w:t>
            </w:r>
            <w:r w:rsidRPr="00F53C65">
              <w:rPr>
                <w:rFonts w:eastAsia="ArialMT"/>
                <w:b/>
                <w:i/>
                <w:sz w:val="22"/>
                <w:szCs w:val="22"/>
              </w:rPr>
              <w:t>тивности работы медицинских организаций</w:t>
            </w:r>
            <w:r w:rsidRPr="00F53C65">
              <w:rPr>
                <w:rFonts w:eastAsia="ArialMT"/>
                <w:sz w:val="22"/>
                <w:szCs w:val="22"/>
              </w:rPr>
              <w:t>;</w:t>
            </w:r>
          </w:p>
        </w:tc>
        <w:tc>
          <w:tcPr>
            <w:tcW w:w="2646" w:type="dxa"/>
            <w:shd w:val="clear" w:color="auto" w:fill="auto"/>
          </w:tcPr>
          <w:p w:rsidR="0000721F" w:rsidRPr="00F53C65" w:rsidRDefault="0000721F" w:rsidP="0000721F">
            <w:pPr>
              <w:widowControl w:val="0"/>
              <w:ind w:firstLine="284"/>
              <w:jc w:val="both"/>
              <w:rPr>
                <w:b/>
              </w:rPr>
            </w:pPr>
            <w:r w:rsidRPr="00F53C65">
              <w:rPr>
                <w:sz w:val="22"/>
                <w:szCs w:val="22"/>
              </w:rPr>
              <w:lastRenderedPageBreak/>
              <w:t>нормы зарубежного права, информационное право, основные принц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lastRenderedPageBreak/>
              <w:t>пы и положения конст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туционного, гражданск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го, трудового, семейного, административного и уголовного права;</w:t>
            </w:r>
          </w:p>
          <w:p w:rsidR="0000721F" w:rsidRPr="00F53C65" w:rsidRDefault="0000721F" w:rsidP="0000721F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основные этические документы междунаро</w:t>
            </w:r>
            <w:r w:rsidRPr="00F53C65">
              <w:rPr>
                <w:sz w:val="22"/>
                <w:szCs w:val="22"/>
              </w:rPr>
              <w:t>д</w:t>
            </w:r>
            <w:r w:rsidRPr="00F53C65">
              <w:rPr>
                <w:sz w:val="22"/>
                <w:szCs w:val="22"/>
              </w:rPr>
              <w:t>ных организаций, отеч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ственных и междунаро</w:t>
            </w:r>
            <w:r w:rsidRPr="00F53C65">
              <w:rPr>
                <w:sz w:val="22"/>
                <w:szCs w:val="22"/>
              </w:rPr>
              <w:t>д</w:t>
            </w:r>
            <w:r w:rsidRPr="00F53C65">
              <w:rPr>
                <w:sz w:val="22"/>
                <w:szCs w:val="22"/>
              </w:rPr>
              <w:t>ных профессиональных медицинских ассоци</w:t>
            </w:r>
            <w:r w:rsidRPr="00F53C65">
              <w:rPr>
                <w:sz w:val="22"/>
                <w:szCs w:val="22"/>
              </w:rPr>
              <w:t>а</w:t>
            </w:r>
            <w:r w:rsidRPr="00F53C65">
              <w:rPr>
                <w:sz w:val="22"/>
                <w:szCs w:val="22"/>
              </w:rPr>
              <w:t>ций;</w:t>
            </w:r>
          </w:p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F53C65" w:rsidRDefault="003716E9" w:rsidP="003716E9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lastRenderedPageBreak/>
              <w:t>пользоваться уче</w:t>
            </w:r>
            <w:r w:rsidRPr="00F53C65">
              <w:rPr>
                <w:sz w:val="22"/>
                <w:szCs w:val="22"/>
              </w:rPr>
              <w:t>б</w:t>
            </w:r>
            <w:r w:rsidRPr="00F53C65">
              <w:rPr>
                <w:sz w:val="22"/>
                <w:szCs w:val="22"/>
              </w:rPr>
              <w:t xml:space="preserve">ной, научной, научно-популярной литературой, </w:t>
            </w:r>
            <w:r w:rsidRPr="00F53C65">
              <w:rPr>
                <w:sz w:val="22"/>
                <w:szCs w:val="22"/>
              </w:rPr>
              <w:lastRenderedPageBreak/>
              <w:t>сетью Интернет для пр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фессиональной деятел</w:t>
            </w:r>
            <w:r w:rsidRPr="00F53C65">
              <w:rPr>
                <w:sz w:val="22"/>
                <w:szCs w:val="22"/>
              </w:rPr>
              <w:t>ь</w:t>
            </w:r>
            <w:r w:rsidRPr="00F53C65">
              <w:rPr>
                <w:sz w:val="22"/>
                <w:szCs w:val="22"/>
              </w:rPr>
              <w:t>ности;</w:t>
            </w:r>
          </w:p>
          <w:p w:rsidR="003716E9" w:rsidRPr="00F53C65" w:rsidRDefault="003716E9" w:rsidP="003716E9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анализировать экон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мические проблемы и общественные процессы, быть активным субъе</w:t>
            </w:r>
            <w:r w:rsidRPr="00F53C65">
              <w:rPr>
                <w:sz w:val="22"/>
                <w:szCs w:val="22"/>
              </w:rPr>
              <w:t>к</w:t>
            </w:r>
            <w:r w:rsidRPr="00F53C65">
              <w:rPr>
                <w:sz w:val="22"/>
                <w:szCs w:val="22"/>
              </w:rPr>
              <w:t>том экономической де</w:t>
            </w:r>
            <w:r w:rsidRPr="00F53C65">
              <w:rPr>
                <w:sz w:val="22"/>
                <w:szCs w:val="22"/>
              </w:rPr>
              <w:t>я</w:t>
            </w:r>
            <w:r w:rsidRPr="00F53C65">
              <w:rPr>
                <w:sz w:val="22"/>
                <w:szCs w:val="22"/>
              </w:rPr>
              <w:t>тельности.</w:t>
            </w:r>
          </w:p>
          <w:p w:rsidR="003716E9" w:rsidRPr="00F53C65" w:rsidRDefault="003716E9" w:rsidP="00F53C65">
            <w:pPr>
              <w:widowControl w:val="0"/>
              <w:ind w:firstLine="264"/>
              <w:jc w:val="both"/>
              <w:rPr>
                <w:bCs/>
              </w:rPr>
            </w:pPr>
            <w:r w:rsidRPr="00F53C65">
              <w:rPr>
                <w:iCs/>
                <w:sz w:val="22"/>
                <w:szCs w:val="22"/>
              </w:rPr>
              <w:t>ориентироваться в действующих нормати</w:t>
            </w:r>
            <w:r w:rsidRPr="00F53C65">
              <w:rPr>
                <w:iCs/>
                <w:sz w:val="22"/>
                <w:szCs w:val="22"/>
              </w:rPr>
              <w:t>в</w:t>
            </w:r>
            <w:r w:rsidRPr="00F53C65">
              <w:rPr>
                <w:iCs/>
                <w:sz w:val="22"/>
                <w:szCs w:val="22"/>
              </w:rPr>
              <w:t>но-правовых актах о тр</w:t>
            </w:r>
            <w:r w:rsidRPr="00F53C65">
              <w:rPr>
                <w:iCs/>
                <w:sz w:val="22"/>
                <w:szCs w:val="22"/>
              </w:rPr>
              <w:t>у</w:t>
            </w:r>
            <w:r w:rsidRPr="00F53C65">
              <w:rPr>
                <w:iCs/>
                <w:sz w:val="22"/>
                <w:szCs w:val="22"/>
              </w:rPr>
              <w:t>де, применять нормы трудового законодател</w:t>
            </w:r>
            <w:r w:rsidRPr="00F53C65">
              <w:rPr>
                <w:iCs/>
                <w:sz w:val="22"/>
                <w:szCs w:val="22"/>
              </w:rPr>
              <w:t>ь</w:t>
            </w:r>
            <w:r w:rsidRPr="00F53C65">
              <w:rPr>
                <w:iCs/>
                <w:sz w:val="22"/>
                <w:szCs w:val="22"/>
              </w:rPr>
              <w:t>ства в конкретных пра</w:t>
            </w:r>
            <w:r w:rsidRPr="00F53C65">
              <w:rPr>
                <w:iCs/>
                <w:sz w:val="22"/>
                <w:szCs w:val="22"/>
              </w:rPr>
              <w:t>к</w:t>
            </w:r>
            <w:r w:rsidRPr="00F53C65">
              <w:rPr>
                <w:iCs/>
                <w:sz w:val="22"/>
                <w:szCs w:val="22"/>
              </w:rPr>
              <w:t>тических ситуациях;</w:t>
            </w:r>
          </w:p>
        </w:tc>
        <w:tc>
          <w:tcPr>
            <w:tcW w:w="2646" w:type="dxa"/>
            <w:shd w:val="clear" w:color="auto" w:fill="auto"/>
          </w:tcPr>
          <w:p w:rsidR="003716E9" w:rsidRPr="00F53C65" w:rsidRDefault="003716E9" w:rsidP="003716E9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lastRenderedPageBreak/>
              <w:t>базовыми технол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 xml:space="preserve">гиями преобразования информации: текстовые, </w:t>
            </w:r>
            <w:r w:rsidRPr="00F53C65">
              <w:rPr>
                <w:sz w:val="22"/>
                <w:szCs w:val="22"/>
              </w:rPr>
              <w:lastRenderedPageBreak/>
              <w:t>табличные редакторы, поиск в сети Интернет;</w:t>
            </w:r>
          </w:p>
          <w:p w:rsidR="003716E9" w:rsidRPr="00F53C65" w:rsidRDefault="003716E9" w:rsidP="003716E9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F53C65">
              <w:rPr>
                <w:sz w:val="22"/>
                <w:szCs w:val="22"/>
              </w:rPr>
              <w:t>медико-анатомическим поняти</w:t>
            </w:r>
            <w:r w:rsidRPr="00F53C65">
              <w:rPr>
                <w:sz w:val="22"/>
                <w:szCs w:val="22"/>
              </w:rPr>
              <w:t>й</w:t>
            </w:r>
            <w:r w:rsidRPr="00F53C65">
              <w:rPr>
                <w:sz w:val="22"/>
                <w:szCs w:val="22"/>
              </w:rPr>
              <w:t>ным аппаратом;</w:t>
            </w:r>
          </w:p>
          <w:p w:rsidR="00EA3068" w:rsidRPr="00F53C65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4C205B" w:rsidRPr="00F53C65" w:rsidRDefault="004C205B" w:rsidP="004C205B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lastRenderedPageBreak/>
              <w:t>Ситуацион</w:t>
            </w:r>
          </w:p>
          <w:p w:rsidR="00EA3068" w:rsidRPr="00F53C65" w:rsidRDefault="004C205B" w:rsidP="004C205B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>ные задачи С</w:t>
            </w:r>
            <w:r w:rsidRPr="00F53C65">
              <w:rPr>
                <w:bCs/>
                <w:sz w:val="22"/>
                <w:szCs w:val="22"/>
              </w:rPr>
              <w:t>о</w:t>
            </w:r>
            <w:r w:rsidRPr="00F53C65">
              <w:rPr>
                <w:bCs/>
                <w:sz w:val="22"/>
                <w:szCs w:val="22"/>
              </w:rPr>
              <w:t xml:space="preserve">беседование </w:t>
            </w:r>
          </w:p>
        </w:tc>
      </w:tr>
      <w:tr w:rsidR="00EA3068" w:rsidRPr="00F53C65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F53C65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F53C65" w:rsidRDefault="00EA3068" w:rsidP="00236250">
            <w:pPr>
              <w:spacing w:line="240" w:lineRule="atLeast"/>
              <w:jc w:val="center"/>
              <w:rPr>
                <w:b/>
              </w:rPr>
            </w:pPr>
            <w:r w:rsidRPr="00F53C65">
              <w:rPr>
                <w:b/>
                <w:sz w:val="22"/>
                <w:szCs w:val="22"/>
              </w:rPr>
              <w:t>ПК-31</w:t>
            </w:r>
          </w:p>
        </w:tc>
        <w:tc>
          <w:tcPr>
            <w:tcW w:w="3402" w:type="dxa"/>
            <w:shd w:val="clear" w:color="auto" w:fill="auto"/>
          </w:tcPr>
          <w:p w:rsidR="00EA3068" w:rsidRPr="00F53C65" w:rsidRDefault="00EA3068" w:rsidP="00923A99">
            <w:pPr>
              <w:autoSpaceDE w:val="0"/>
              <w:autoSpaceDN w:val="0"/>
              <w:adjustRightInd w:val="0"/>
              <w:spacing w:line="240" w:lineRule="atLeast"/>
            </w:pPr>
            <w:r w:rsidRPr="00F53C65">
              <w:rPr>
                <w:rFonts w:eastAsia="ArialMT"/>
                <w:sz w:val="22"/>
                <w:szCs w:val="22"/>
              </w:rPr>
              <w:t>способностью и готовностью изучать научно-медицинскую информацию, отечественный и зарубежный опыт по тематике исследования;</w:t>
            </w:r>
          </w:p>
        </w:tc>
        <w:tc>
          <w:tcPr>
            <w:tcW w:w="2646" w:type="dxa"/>
            <w:shd w:val="clear" w:color="auto" w:fill="auto"/>
          </w:tcPr>
          <w:p w:rsidR="00EB32B0" w:rsidRPr="00F53C65" w:rsidRDefault="00EB32B0" w:rsidP="00EB32B0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методы и приемы ф</w:t>
            </w:r>
            <w:r w:rsidRPr="00F53C65">
              <w:rPr>
                <w:sz w:val="22"/>
                <w:szCs w:val="22"/>
              </w:rPr>
              <w:t>и</w:t>
            </w:r>
            <w:r w:rsidRPr="00F53C65">
              <w:rPr>
                <w:sz w:val="22"/>
                <w:szCs w:val="22"/>
              </w:rPr>
              <w:t>лософского анализа пр</w:t>
            </w:r>
            <w:r w:rsidRPr="00F53C65">
              <w:rPr>
                <w:sz w:val="22"/>
                <w:szCs w:val="22"/>
              </w:rPr>
              <w:t>о</w:t>
            </w:r>
            <w:r w:rsidRPr="00F53C65">
              <w:rPr>
                <w:sz w:val="22"/>
                <w:szCs w:val="22"/>
              </w:rPr>
              <w:t>блем; формы и методы научного познания, их эволюцию;</w:t>
            </w:r>
          </w:p>
          <w:p w:rsidR="00EB32B0" w:rsidRPr="00F53C65" w:rsidRDefault="00EB32B0" w:rsidP="00EB32B0">
            <w:pPr>
              <w:widowControl w:val="0"/>
              <w:ind w:firstLine="284"/>
              <w:jc w:val="both"/>
            </w:pPr>
            <w:r w:rsidRPr="00F53C65">
              <w:rPr>
                <w:sz w:val="22"/>
                <w:szCs w:val="22"/>
              </w:rPr>
              <w:t>лексический минимум в объеме 4000 учебных лексических единиц о</w:t>
            </w:r>
            <w:r w:rsidRPr="00F53C65">
              <w:rPr>
                <w:sz w:val="22"/>
                <w:szCs w:val="22"/>
              </w:rPr>
              <w:t>б</w:t>
            </w:r>
            <w:r w:rsidRPr="00F53C65">
              <w:rPr>
                <w:sz w:val="22"/>
                <w:szCs w:val="22"/>
              </w:rPr>
              <w:t>щего и терминологич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ского характера (для иностранного языка);</w:t>
            </w:r>
          </w:p>
          <w:p w:rsidR="00EA3068" w:rsidRPr="00F53C65" w:rsidRDefault="00EB32B0" w:rsidP="00EB32B0">
            <w:pPr>
              <w:widowControl w:val="0"/>
              <w:ind w:firstLine="284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основную медици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скую и фармацевтич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скую терминологию на латинском и иностра</w:t>
            </w:r>
            <w:r w:rsidRPr="00F53C65">
              <w:rPr>
                <w:sz w:val="22"/>
                <w:szCs w:val="22"/>
              </w:rPr>
              <w:t>н</w:t>
            </w:r>
            <w:r w:rsidRPr="00F53C65">
              <w:rPr>
                <w:sz w:val="22"/>
                <w:szCs w:val="22"/>
              </w:rPr>
              <w:t>ном языках;</w:t>
            </w:r>
          </w:p>
        </w:tc>
        <w:tc>
          <w:tcPr>
            <w:tcW w:w="2646" w:type="dxa"/>
            <w:shd w:val="clear" w:color="auto" w:fill="auto"/>
          </w:tcPr>
          <w:p w:rsidR="00EA3068" w:rsidRPr="00F53C65" w:rsidRDefault="00EB32B0" w:rsidP="00EB32B0">
            <w:pPr>
              <w:widowControl w:val="0"/>
              <w:ind w:firstLine="284"/>
              <w:jc w:val="both"/>
              <w:rPr>
                <w:bCs/>
              </w:rPr>
            </w:pPr>
            <w:r w:rsidRPr="00F53C65">
              <w:rPr>
                <w:sz w:val="22"/>
                <w:szCs w:val="22"/>
              </w:rPr>
              <w:t>использовать не менее 900 терминологических единиц и терминоэл</w:t>
            </w:r>
            <w:r w:rsidRPr="00F53C65">
              <w:rPr>
                <w:sz w:val="22"/>
                <w:szCs w:val="22"/>
              </w:rPr>
              <w:t>е</w:t>
            </w:r>
            <w:r w:rsidRPr="00F53C65">
              <w:rPr>
                <w:sz w:val="22"/>
                <w:szCs w:val="22"/>
              </w:rPr>
              <w:t>ментов;</w:t>
            </w:r>
          </w:p>
        </w:tc>
        <w:tc>
          <w:tcPr>
            <w:tcW w:w="2646" w:type="dxa"/>
            <w:shd w:val="clear" w:color="auto" w:fill="auto"/>
          </w:tcPr>
          <w:p w:rsidR="00EA3068" w:rsidRPr="00F53C65" w:rsidRDefault="00EB32B0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F53C65">
              <w:rPr>
                <w:sz w:val="22"/>
                <w:szCs w:val="22"/>
              </w:rPr>
              <w:t xml:space="preserve">Владение </w:t>
            </w:r>
            <w:r w:rsidR="003716E9" w:rsidRPr="00F53C65">
              <w:rPr>
                <w:sz w:val="22"/>
                <w:szCs w:val="22"/>
              </w:rPr>
              <w:t>иностранным языком в объеме, нео</w:t>
            </w:r>
            <w:r w:rsidR="003716E9" w:rsidRPr="00F53C65">
              <w:rPr>
                <w:sz w:val="22"/>
                <w:szCs w:val="22"/>
              </w:rPr>
              <w:t>б</w:t>
            </w:r>
            <w:r w:rsidR="003716E9" w:rsidRPr="00F53C65">
              <w:rPr>
                <w:sz w:val="22"/>
                <w:szCs w:val="22"/>
              </w:rPr>
              <w:t>ходимом для возможн</w:t>
            </w:r>
            <w:r w:rsidR="003716E9" w:rsidRPr="00F53C65">
              <w:rPr>
                <w:sz w:val="22"/>
                <w:szCs w:val="22"/>
              </w:rPr>
              <w:t>о</w:t>
            </w:r>
            <w:r w:rsidR="003716E9" w:rsidRPr="00F53C65">
              <w:rPr>
                <w:sz w:val="22"/>
                <w:szCs w:val="22"/>
              </w:rPr>
              <w:t>сти коммуникации и п</w:t>
            </w:r>
            <w:r w:rsidR="003716E9" w:rsidRPr="00F53C65">
              <w:rPr>
                <w:sz w:val="22"/>
                <w:szCs w:val="22"/>
              </w:rPr>
              <w:t>о</w:t>
            </w:r>
            <w:r w:rsidR="003716E9" w:rsidRPr="00F53C65">
              <w:rPr>
                <w:sz w:val="22"/>
                <w:szCs w:val="22"/>
              </w:rPr>
              <w:t>лучения информации из зарубежных источников.</w:t>
            </w:r>
          </w:p>
          <w:p w:rsidR="003716E9" w:rsidRPr="00F53C65" w:rsidRDefault="003716E9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A3068" w:rsidRPr="00F53C65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 xml:space="preserve">Реферат </w:t>
            </w:r>
          </w:p>
          <w:p w:rsidR="00F143AC" w:rsidRPr="00F53C65" w:rsidRDefault="00F143AC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F53C65">
              <w:rPr>
                <w:bCs/>
                <w:sz w:val="22"/>
                <w:szCs w:val="22"/>
              </w:rPr>
              <w:t>Индивидуал</w:t>
            </w:r>
            <w:r w:rsidRPr="00F53C65">
              <w:rPr>
                <w:bCs/>
                <w:sz w:val="22"/>
                <w:szCs w:val="22"/>
              </w:rPr>
              <w:t>ь</w:t>
            </w:r>
            <w:r w:rsidRPr="00F53C65">
              <w:rPr>
                <w:bCs/>
                <w:sz w:val="22"/>
                <w:szCs w:val="22"/>
              </w:rPr>
              <w:t>ные задания</w:t>
            </w:r>
          </w:p>
        </w:tc>
      </w:tr>
    </w:tbl>
    <w:p w:rsidR="00EA3068" w:rsidRPr="00262FE6" w:rsidRDefault="00EA3068" w:rsidP="00EA3068"/>
    <w:p w:rsidR="002456AF" w:rsidRPr="00262FE6" w:rsidRDefault="002456AF">
      <w:pPr>
        <w:spacing w:after="200" w:line="276" w:lineRule="auto"/>
        <w:sectPr w:rsidR="002456AF" w:rsidRPr="00262FE6" w:rsidSect="009413E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00B48" w:rsidRPr="00262FE6" w:rsidRDefault="00600B48" w:rsidP="00600B48">
      <w:pPr>
        <w:ind w:firstLine="709"/>
      </w:pPr>
      <w:r w:rsidRPr="00262FE6">
        <w:lastRenderedPageBreak/>
        <w:t xml:space="preserve">В результате изучения </w:t>
      </w:r>
      <w:r w:rsidRPr="00262FE6">
        <w:rPr>
          <w:b/>
          <w:bCs/>
        </w:rPr>
        <w:t xml:space="preserve">«Патологической анатомии, клинической патологической анатомии» </w:t>
      </w:r>
      <w:r w:rsidRPr="00262FE6">
        <w:t>студент должен:</w:t>
      </w:r>
    </w:p>
    <w:p w:rsidR="00600B48" w:rsidRPr="00262FE6" w:rsidRDefault="00600B48" w:rsidP="00D8682D">
      <w:pPr>
        <w:pStyle w:val="a3"/>
        <w:jc w:val="left"/>
        <w:rPr>
          <w:b w:val="0"/>
          <w:i/>
          <w:sz w:val="24"/>
        </w:rPr>
      </w:pPr>
      <w:r w:rsidRPr="00262FE6">
        <w:rPr>
          <w:i/>
          <w:sz w:val="24"/>
        </w:rPr>
        <w:t>Знать:</w:t>
      </w:r>
    </w:p>
    <w:p w:rsidR="00600B48" w:rsidRPr="00262FE6" w:rsidRDefault="00600B48" w:rsidP="005876D2">
      <w:pPr>
        <w:pStyle w:val="a7"/>
        <w:numPr>
          <w:ilvl w:val="0"/>
          <w:numId w:val="5"/>
        </w:numPr>
      </w:pPr>
      <w:r w:rsidRPr="00262FE6">
        <w:t>термины, используемые в курсе патологической анатомии, и основные методы пат</w:t>
      </w:r>
      <w:r w:rsidRPr="00262FE6">
        <w:t>о</w:t>
      </w:r>
      <w:r w:rsidRPr="00262FE6">
        <w:t xml:space="preserve">логоанатомического исследования; </w:t>
      </w:r>
    </w:p>
    <w:p w:rsidR="00600B48" w:rsidRPr="00262FE6" w:rsidRDefault="00600B48" w:rsidP="005876D2">
      <w:pPr>
        <w:pStyle w:val="a7"/>
        <w:numPr>
          <w:ilvl w:val="0"/>
          <w:numId w:val="5"/>
        </w:numPr>
      </w:pPr>
      <w:r w:rsidRPr="00262FE6">
        <w:t>понятия этиологии, патогенеза, морфогенеза, патоморфоза болезни, нозологии, при</w:t>
      </w:r>
      <w:r w:rsidRPr="00262FE6">
        <w:t>н</w:t>
      </w:r>
      <w:r w:rsidRPr="00262FE6">
        <w:t xml:space="preserve">ципы классификации болезней; </w:t>
      </w:r>
    </w:p>
    <w:p w:rsidR="00600B48" w:rsidRPr="00262FE6" w:rsidRDefault="00600B48" w:rsidP="005876D2">
      <w:pPr>
        <w:pStyle w:val="a7"/>
        <w:numPr>
          <w:ilvl w:val="0"/>
          <w:numId w:val="5"/>
        </w:numPr>
      </w:pPr>
      <w:r w:rsidRPr="00262FE6">
        <w:t>сущность и основные закономерности общепатологических процессов;</w:t>
      </w:r>
    </w:p>
    <w:p w:rsidR="00600B48" w:rsidRPr="00262FE6" w:rsidRDefault="00600B48" w:rsidP="005876D2">
      <w:pPr>
        <w:pStyle w:val="a7"/>
        <w:numPr>
          <w:ilvl w:val="0"/>
          <w:numId w:val="5"/>
        </w:numPr>
      </w:pPr>
      <w:r w:rsidRPr="00262FE6">
        <w:t>характерные изменения внутренних органов при важнейших заболеваниях человека;</w:t>
      </w:r>
    </w:p>
    <w:p w:rsidR="00F53C65" w:rsidRPr="00F53C65" w:rsidRDefault="00F53C65" w:rsidP="005876D2">
      <w:pPr>
        <w:pStyle w:val="a7"/>
        <w:numPr>
          <w:ilvl w:val="0"/>
          <w:numId w:val="5"/>
        </w:numPr>
        <w:rPr>
          <w:iCs/>
        </w:rPr>
      </w:pPr>
      <w:r>
        <w:t>характерные изменения функциональных систем растущего организма, его регуляция и саморегуляция при воздействии с внешней средой в норме и патологии;</w:t>
      </w:r>
    </w:p>
    <w:p w:rsidR="00F53C65" w:rsidRPr="00F53C65" w:rsidRDefault="00F53C65" w:rsidP="005876D2">
      <w:pPr>
        <w:pStyle w:val="a7"/>
        <w:numPr>
          <w:ilvl w:val="0"/>
          <w:numId w:val="5"/>
        </w:numPr>
        <w:rPr>
          <w:iCs/>
        </w:rPr>
      </w:pPr>
      <w:r>
        <w:t>законы генетики, закономерности наследственности и изменчивости в индивидуал</w:t>
      </w:r>
      <w:r>
        <w:t>ь</w:t>
      </w:r>
      <w:r>
        <w:t>ном развитии как основы понимания этиологии и патогенеза наследственных и мул</w:t>
      </w:r>
      <w:r>
        <w:t>ь</w:t>
      </w:r>
      <w:r>
        <w:t>тифакториальных заболеваний у больных различного возраста;</w:t>
      </w:r>
    </w:p>
    <w:p w:rsidR="00600B48" w:rsidRPr="00262FE6" w:rsidRDefault="00F53C65" w:rsidP="005876D2">
      <w:pPr>
        <w:pStyle w:val="a7"/>
        <w:numPr>
          <w:ilvl w:val="0"/>
          <w:numId w:val="5"/>
        </w:numPr>
        <w:rPr>
          <w:iCs/>
        </w:rPr>
      </w:pPr>
      <w:r>
        <w:rPr>
          <w:iCs/>
        </w:rPr>
        <w:t>структуру и функцию иммунной системы у детей и подростков, механизмы развития иммунного ответа, морфологические методы иммунодиагностики</w:t>
      </w:r>
      <w:r w:rsidR="00600B48" w:rsidRPr="00262FE6">
        <w:rPr>
          <w:iCs/>
        </w:rPr>
        <w:t>.</w:t>
      </w:r>
    </w:p>
    <w:p w:rsidR="00D8682D" w:rsidRDefault="00D8682D" w:rsidP="00D8682D">
      <w:pPr>
        <w:jc w:val="both"/>
        <w:rPr>
          <w:b/>
          <w:i/>
        </w:rPr>
      </w:pPr>
    </w:p>
    <w:p w:rsidR="00600B48" w:rsidRPr="00262FE6" w:rsidRDefault="00600B48" w:rsidP="00D8682D">
      <w:pPr>
        <w:jc w:val="both"/>
        <w:rPr>
          <w:b/>
        </w:rPr>
      </w:pPr>
      <w:r w:rsidRPr="00262FE6">
        <w:rPr>
          <w:b/>
          <w:i/>
        </w:rPr>
        <w:t>Уметь:</w:t>
      </w:r>
    </w:p>
    <w:p w:rsidR="00600B48" w:rsidRPr="00262FE6" w:rsidRDefault="00600B48" w:rsidP="005876D2">
      <w:pPr>
        <w:pStyle w:val="a7"/>
        <w:numPr>
          <w:ilvl w:val="0"/>
          <w:numId w:val="6"/>
        </w:numPr>
      </w:pPr>
      <w:r w:rsidRPr="00262FE6">
        <w:t xml:space="preserve">обосновать характер патологического процесса и его клинических проявлений; </w:t>
      </w:r>
    </w:p>
    <w:p w:rsidR="00600B48" w:rsidRDefault="00600B48" w:rsidP="005876D2">
      <w:pPr>
        <w:pStyle w:val="a7"/>
        <w:numPr>
          <w:ilvl w:val="0"/>
          <w:numId w:val="6"/>
        </w:numPr>
        <w:jc w:val="both"/>
      </w:pPr>
      <w:r w:rsidRPr="00262FE6">
        <w:t>диагностировать причины, патогенез и морфогенез болезней, их проявления, осло</w:t>
      </w:r>
      <w:r w:rsidRPr="00262FE6">
        <w:t>ж</w:t>
      </w:r>
      <w:r w:rsidRPr="00262FE6">
        <w:t>нения и исходы, а также патоморфоз, а в случае смерти — причину смерти и мех</w:t>
      </w:r>
      <w:r w:rsidRPr="00262FE6">
        <w:t>а</w:t>
      </w:r>
      <w:r w:rsidRPr="00262FE6">
        <w:t>низм умирания (танатогенез);</w:t>
      </w:r>
    </w:p>
    <w:p w:rsidR="00D8682D" w:rsidRPr="00D8682D" w:rsidRDefault="00D8682D" w:rsidP="00D8682D">
      <w:pPr>
        <w:pStyle w:val="a7"/>
        <w:numPr>
          <w:ilvl w:val="0"/>
          <w:numId w:val="6"/>
        </w:numPr>
        <w:rPr>
          <w:iCs/>
        </w:rPr>
      </w:pPr>
      <w:r>
        <w:t>проводить</w:t>
      </w:r>
      <w:r w:rsidRPr="00262FE6">
        <w:t xml:space="preserve"> клинико-анатомического анализ, </w:t>
      </w:r>
      <w:r>
        <w:t>сформулировать</w:t>
      </w:r>
      <w:r w:rsidRPr="00262FE6">
        <w:t xml:space="preserve"> патологоанатомическ</w:t>
      </w:r>
      <w:r>
        <w:t>ий</w:t>
      </w:r>
      <w:r w:rsidRPr="00262FE6">
        <w:t xml:space="preserve"> диагноз</w:t>
      </w:r>
      <w:r>
        <w:t>;</w:t>
      </w:r>
      <w:r w:rsidRPr="00262FE6">
        <w:t xml:space="preserve"> </w:t>
      </w:r>
    </w:p>
    <w:p w:rsidR="00F53C65" w:rsidRDefault="00600B48" w:rsidP="005876D2">
      <w:pPr>
        <w:pStyle w:val="a7"/>
        <w:numPr>
          <w:ilvl w:val="0"/>
          <w:numId w:val="6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</w:r>
      <w:r w:rsidR="00F53C65">
        <w:t>;</w:t>
      </w:r>
    </w:p>
    <w:p w:rsidR="00F53C65" w:rsidRDefault="00F53C65" w:rsidP="005876D2">
      <w:pPr>
        <w:pStyle w:val="a7"/>
        <w:numPr>
          <w:ilvl w:val="0"/>
          <w:numId w:val="6"/>
        </w:numPr>
        <w:jc w:val="both"/>
      </w:pPr>
      <w:r>
        <w:t>проводить клинико-анатомический анализ, строить патологоанатомического диагноз, оформлять заключение о причинах смерти больного;</w:t>
      </w:r>
    </w:p>
    <w:p w:rsidR="00EB419E" w:rsidRDefault="00F53C65" w:rsidP="005876D2">
      <w:pPr>
        <w:pStyle w:val="a7"/>
        <w:numPr>
          <w:ilvl w:val="0"/>
          <w:numId w:val="6"/>
        </w:numPr>
        <w:jc w:val="both"/>
      </w:pPr>
      <w:r>
        <w:t>работать с увеличительной техников с целью оценки гистофизиологических измен</w:t>
      </w:r>
      <w:r>
        <w:t>е</w:t>
      </w:r>
      <w:r>
        <w:t>ний различных клеточных, тканевых и органных структур у детей и подростков в норме и при патологии</w:t>
      </w:r>
      <w:r w:rsidR="00EB419E">
        <w:t xml:space="preserve"> (общепатологические процессы и болезни);</w:t>
      </w:r>
    </w:p>
    <w:p w:rsidR="00600B48" w:rsidRPr="00262FE6" w:rsidRDefault="00EB419E" w:rsidP="005876D2">
      <w:pPr>
        <w:pStyle w:val="a7"/>
        <w:numPr>
          <w:ilvl w:val="0"/>
          <w:numId w:val="6"/>
        </w:numPr>
        <w:jc w:val="both"/>
      </w:pPr>
      <w:r>
        <w:t>пользоваться учебной, научной литературой и сетью интернет для повышения пр</w:t>
      </w:r>
      <w:r>
        <w:t>о</w:t>
      </w:r>
      <w:r>
        <w:t>фессионального уровня</w:t>
      </w:r>
      <w:r w:rsidR="00600B48" w:rsidRPr="00262FE6">
        <w:t>.</w:t>
      </w:r>
    </w:p>
    <w:p w:rsidR="00D8682D" w:rsidRDefault="00D8682D" w:rsidP="00D8682D">
      <w:pPr>
        <w:widowControl w:val="0"/>
        <w:autoSpaceDE w:val="0"/>
        <w:autoSpaceDN w:val="0"/>
        <w:adjustRightInd w:val="0"/>
        <w:rPr>
          <w:b/>
          <w:i/>
        </w:rPr>
      </w:pPr>
    </w:p>
    <w:p w:rsidR="00600B48" w:rsidRPr="00262FE6" w:rsidRDefault="00600B48" w:rsidP="00D8682D">
      <w:pPr>
        <w:widowControl w:val="0"/>
        <w:autoSpaceDE w:val="0"/>
        <w:autoSpaceDN w:val="0"/>
        <w:adjustRightInd w:val="0"/>
        <w:rPr>
          <w:b/>
          <w:i/>
        </w:rPr>
      </w:pPr>
      <w:r w:rsidRPr="00262FE6">
        <w:rPr>
          <w:b/>
          <w:i/>
        </w:rPr>
        <w:t>Владеть:</w:t>
      </w:r>
    </w:p>
    <w:p w:rsidR="00600B48" w:rsidRPr="00262FE6" w:rsidRDefault="00600B48" w:rsidP="005876D2">
      <w:pPr>
        <w:pStyle w:val="a7"/>
        <w:widowControl w:val="0"/>
        <w:numPr>
          <w:ilvl w:val="0"/>
          <w:numId w:val="7"/>
        </w:numPr>
        <w:jc w:val="both"/>
      </w:pPr>
      <w:r w:rsidRPr="00262FE6">
        <w:t>базовыми технологиями преобразования информации: текстовые, табличные редакт</w:t>
      </w:r>
      <w:r w:rsidRPr="00262FE6">
        <w:t>о</w:t>
      </w:r>
      <w:r w:rsidRPr="00262FE6">
        <w:t>ры; техникой работы в сети Интернет для профессиональной деятельности;</w:t>
      </w:r>
    </w:p>
    <w:p w:rsidR="00600B48" w:rsidRPr="00262FE6" w:rsidRDefault="00600B48" w:rsidP="005876D2">
      <w:pPr>
        <w:pStyle w:val="a7"/>
        <w:widowControl w:val="0"/>
        <w:numPr>
          <w:ilvl w:val="0"/>
          <w:numId w:val="7"/>
        </w:numPr>
        <w:jc w:val="both"/>
      </w:pPr>
      <w:r w:rsidRPr="00262FE6">
        <w:t>макроскопической диагностикой патологических процессов;</w:t>
      </w:r>
    </w:p>
    <w:p w:rsidR="00600B48" w:rsidRPr="00262FE6" w:rsidRDefault="00600B48" w:rsidP="005876D2">
      <w:pPr>
        <w:pStyle w:val="a7"/>
        <w:widowControl w:val="0"/>
        <w:numPr>
          <w:ilvl w:val="0"/>
          <w:numId w:val="7"/>
        </w:numPr>
        <w:jc w:val="both"/>
      </w:pPr>
      <w:r w:rsidRPr="00262FE6">
        <w:t>микроскопической (гистологической) диагностикой патологических процессов;</w:t>
      </w:r>
    </w:p>
    <w:p w:rsidR="00600B48" w:rsidRPr="00262FE6" w:rsidRDefault="00600B48" w:rsidP="005876D2">
      <w:pPr>
        <w:pStyle w:val="a7"/>
        <w:widowControl w:val="0"/>
        <w:numPr>
          <w:ilvl w:val="0"/>
          <w:numId w:val="7"/>
        </w:numPr>
        <w:jc w:val="both"/>
      </w:pPr>
      <w:r w:rsidRPr="00262FE6">
        <w:t>навыками клинико-анатомического анализа.</w:t>
      </w:r>
    </w:p>
    <w:p w:rsidR="00600B48" w:rsidRPr="00262FE6" w:rsidRDefault="00600B48" w:rsidP="00640111">
      <w:pPr>
        <w:widowControl w:val="0"/>
        <w:ind w:firstLine="567"/>
        <w:jc w:val="both"/>
        <w:rPr>
          <w:bCs/>
        </w:rPr>
        <w:sectPr w:rsidR="00600B48" w:rsidRPr="00262FE6" w:rsidSect="009413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111" w:rsidRPr="00262FE6" w:rsidRDefault="00640111" w:rsidP="00640111">
      <w:pPr>
        <w:widowControl w:val="0"/>
        <w:ind w:firstLine="567"/>
        <w:jc w:val="both"/>
        <w:rPr>
          <w:bCs/>
        </w:rPr>
      </w:pPr>
      <w:r w:rsidRPr="00262FE6">
        <w:rPr>
          <w:bCs/>
        </w:rPr>
        <w:lastRenderedPageBreak/>
        <w:t>4. Разделы дисциплины и компетенции, которые формируются при их изучении:</w:t>
      </w:r>
    </w:p>
    <w:p w:rsidR="00600B48" w:rsidRPr="00262FE6" w:rsidRDefault="00600B48" w:rsidP="00640111">
      <w:pPr>
        <w:widowControl w:val="0"/>
        <w:ind w:firstLine="567"/>
        <w:jc w:val="both"/>
        <w:rPr>
          <w:bCs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1418"/>
        <w:gridCol w:w="3827"/>
        <w:gridCol w:w="8724"/>
      </w:tblGrid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041AE5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Код ко</w:t>
            </w:r>
            <w:r w:rsidRPr="00262FE6">
              <w:rPr>
                <w:b/>
                <w:sz w:val="24"/>
                <w:szCs w:val="24"/>
              </w:rPr>
              <w:t>м</w:t>
            </w:r>
            <w:r w:rsidRPr="00262FE6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Формирование раздела</w:t>
            </w:r>
          </w:p>
        </w:tc>
        <w:tc>
          <w:tcPr>
            <w:tcW w:w="8724" w:type="dxa"/>
            <w:vAlign w:val="center"/>
          </w:tcPr>
          <w:p w:rsidR="00600B48" w:rsidRPr="00262FE6" w:rsidRDefault="00600B48" w:rsidP="00041AE5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625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Общая патологическая анатомия.</w:t>
            </w:r>
          </w:p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патологическую ан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томию.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outlineLvl w:val="0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Содержание и алгоритм изучения предмета «патологическая анатомия». Этич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ские и деонтологические нормы в патологической анатомии. </w:t>
            </w:r>
          </w:p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этапы истории развития патологической анатомии. Задачи, объекты и методы патологоанатомических исследований. Демонстрация биопсийной лаб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ратории, патологоанатомического вскрытия.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noProof/>
                <w:sz w:val="24"/>
                <w:szCs w:val="24"/>
              </w:rPr>
              <w:t>Повреждение: дистрофии (н</w:t>
            </w:r>
            <w:r w:rsidRPr="00262FE6">
              <w:rPr>
                <w:sz w:val="24"/>
                <w:szCs w:val="24"/>
              </w:rPr>
              <w:t>ар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шения обмена веществ в клетках и тканях)</w:t>
            </w:r>
            <w:r w:rsidRPr="00262FE6">
              <w:rPr>
                <w:noProof/>
                <w:sz w:val="24"/>
                <w:szCs w:val="24"/>
              </w:rPr>
              <w:t xml:space="preserve"> и гибель клеток и тканей (некроз и апоптоз).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b/>
                <w:sz w:val="24"/>
                <w:szCs w:val="24"/>
              </w:rPr>
            </w:pPr>
            <w:r w:rsidRPr="00262FE6">
              <w:rPr>
                <w:noProof/>
                <w:sz w:val="24"/>
                <w:szCs w:val="24"/>
              </w:rPr>
              <w:t xml:space="preserve">Некроз. Апоптоз. </w:t>
            </w:r>
            <w:r w:rsidRPr="00262FE6">
              <w:rPr>
                <w:sz w:val="24"/>
                <w:szCs w:val="24"/>
              </w:rPr>
              <w:t>Патология накопления (дистрофии).</w:t>
            </w:r>
            <w:r w:rsidR="00F56197">
              <w:rPr>
                <w:sz w:val="24"/>
                <w:szCs w:val="24"/>
              </w:rPr>
              <w:t xml:space="preserve"> 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Нарушения белкового, липидного, углеводного обмена.</w:t>
            </w:r>
            <w:r w:rsidR="00F56197">
              <w:rPr>
                <w:sz w:val="24"/>
                <w:szCs w:val="24"/>
              </w:rPr>
              <w:t xml:space="preserve"> Тезаурисмозы.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Мукоидное и фибриноидное набухание. Гиалиновые изменения. Нарушения  о</w:t>
            </w:r>
            <w:r w:rsidRPr="00262FE6">
              <w:rPr>
                <w:sz w:val="24"/>
                <w:szCs w:val="24"/>
              </w:rPr>
              <w:t>б</w:t>
            </w:r>
            <w:r w:rsidRPr="00262FE6">
              <w:rPr>
                <w:sz w:val="24"/>
                <w:szCs w:val="24"/>
              </w:rPr>
              <w:t>мена хромопротеидов (эндогенных пигментов). Нарушения обмена нуклеиновых кислот. Нарушения минерального обмена. Патологическое обызвествление. Обр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зование камней.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805BCC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Расстройства кровообращения и лимфообращения.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Нарушение кровенаполнения (полнокровие, малокровие).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Кровотечения, кровоизлияния, плазморрагия. Нарушения лимфообращения и с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держания тканевой жидкости. Стаз. Сладж-синдром. Тромбоз. Шок. ДВС-синдром. Эмболия. Ишемия. Инфаркт.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Воспаление.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Воспаление, общая характеристика.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Острое воспаление. Экссудативное воспаление.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Продуктивное и хроническое воспаление. Гранулёматозное воспаление. Гранул</w:t>
            </w:r>
            <w:r w:rsidRPr="00262FE6">
              <w:rPr>
                <w:sz w:val="24"/>
                <w:szCs w:val="24"/>
              </w:rPr>
              <w:t>ё</w:t>
            </w:r>
            <w:r w:rsidRPr="00262FE6">
              <w:rPr>
                <w:sz w:val="24"/>
                <w:szCs w:val="24"/>
              </w:rPr>
              <w:t>матозные болезни. Специфические гранулёмы (туберкулёз, сифилис, лепра, 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носклерома).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Патология иммунной системы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Реакции гиперчувствительности. Аутоиммунизация и аутоиммунные болезни. Амилоидоз.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Первичные и вторичные иммунодефицитные синдромы. ВИЧ-инфекция, СПИД.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Процессы регенерации и адапт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ции.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Клеточный рост и дифференцировка клеток, клеточно-матриксные взаимодейс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вия. Репарация. Заживление ран. Гиперплазия. Гипертрофия. Атрофия. Метапл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зия. Дисплазия. Интраэпителиальная неоплазия.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Опухоли.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онкоморфологию. Основные свойства опухолей. Номенклатура и принципы классификации. Метастазирование. Воздействие опухоли на организм. Опухоли из эпителия. Органоспецифические и органонеспецифические опухоли. Опухоли из тканей — производных мезенхимы, нейроэктодермы и меланинпр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lastRenderedPageBreak/>
              <w:t>дуцирующей ткани.</w:t>
            </w:r>
            <w:r w:rsidRPr="00262FE6">
              <w:rPr>
                <w:b/>
                <w:i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Принципы классификации. Клинико-морфологическая хара</w:t>
            </w:r>
            <w:r w:rsidRPr="00262FE6">
              <w:rPr>
                <w:sz w:val="24"/>
                <w:szCs w:val="24"/>
              </w:rPr>
              <w:t>к</w:t>
            </w:r>
            <w:r w:rsidRPr="00262FE6">
              <w:rPr>
                <w:sz w:val="24"/>
                <w:szCs w:val="24"/>
              </w:rPr>
              <w:t>теристика. Особенности метастазирования.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Патология, связанная с факторами окружающей среды. Алкогольная интоксикация и алкоголизм. На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комания, токсикомания. Неблаг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приятные последствия диагност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ки и лечения.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Патология, связанная с факторами окружающей среды. Пневмокониозы. Алк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гольная интоксикация и алкоголизм. Наркомания, токсикомания. Неблагоприя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ные последствия диагностики и лечения. Ятрогении.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237A30" w:rsidRPr="00262FE6" w:rsidRDefault="00237A30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237A30" w:rsidRPr="00262FE6" w:rsidRDefault="00237A30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нозологию.</w:t>
            </w:r>
          </w:p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8724" w:type="dxa"/>
          </w:tcPr>
          <w:p w:rsidR="00600B48" w:rsidRPr="00262FE6" w:rsidRDefault="00600B48" w:rsidP="00237A30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нозологию. Учение о диагнозе. Номенклатура и принципы классиф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кации болезней. Международная статистическая классификация болезней и 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блем, связанных со здоровьем. (МКБ) Международная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классификация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болезней</w:t>
            </w:r>
            <w:r w:rsidRPr="00262FE6">
              <w:rPr>
                <w:bCs/>
                <w:sz w:val="24"/>
                <w:szCs w:val="24"/>
              </w:rPr>
              <w:t xml:space="preserve"> в онкологии (</w:t>
            </w:r>
            <w:r w:rsidRPr="00262FE6">
              <w:rPr>
                <w:sz w:val="24"/>
                <w:szCs w:val="24"/>
              </w:rPr>
              <w:t>МКБ</w:t>
            </w:r>
            <w:r w:rsidRPr="00262FE6">
              <w:rPr>
                <w:sz w:val="24"/>
                <w:szCs w:val="24"/>
              </w:rPr>
              <w:noBreakHyphen/>
            </w:r>
            <w:r w:rsidR="00237A30" w:rsidRPr="00262FE6">
              <w:rPr>
                <w:sz w:val="24"/>
                <w:szCs w:val="24"/>
              </w:rPr>
              <w:t>10</w:t>
            </w:r>
            <w:r w:rsidRPr="00262FE6">
              <w:rPr>
                <w:sz w:val="24"/>
                <w:szCs w:val="24"/>
              </w:rPr>
              <w:t>). Международные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гистологические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классификации опухолей. Классификация стадий анатомического распространения</w:t>
            </w:r>
            <w:r w:rsidRPr="00262FE6">
              <w:rPr>
                <w:b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злокачественных опух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лей (система Т</w:t>
            </w:r>
            <w:r w:rsidRPr="00262FE6">
              <w:rPr>
                <w:sz w:val="24"/>
                <w:szCs w:val="24"/>
                <w:lang w:val="en-US"/>
              </w:rPr>
              <w:t>N</w:t>
            </w:r>
            <w:r w:rsidRPr="00262FE6">
              <w:rPr>
                <w:sz w:val="24"/>
                <w:szCs w:val="24"/>
              </w:rPr>
              <w:t>М). Классификация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наследственных заболеваний человека (OMIM). Танатология. Врачебная констатация смерти. Патологоанатомическое вскрытие (аутопсия, секция).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b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Заболевания органов кроветвор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ния и лимфоидной ткани.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Анемии. Полицитемии. Опухоли кроветворной и лимфоидной тканей.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сердечно-сосудистой си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темы.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Атеросклероз. Артериальная гипертензия. Гипертоническая болезнь и вторичные артериальные гипертензии. Ишемическая болезнь сердца (ИБС). Кардиомиоп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тии. Болезни эндокарда. Болезни миокарда. Болезни перикарда. Опухоли сердца. Васкулиты. Болезни артерий. Аневризмы. Болезни вен. Опухоли сосудов.  Цере</w:t>
            </w:r>
            <w:r w:rsidRPr="00262FE6">
              <w:rPr>
                <w:sz w:val="24"/>
                <w:szCs w:val="24"/>
              </w:rPr>
              <w:t>б</w:t>
            </w:r>
            <w:r w:rsidRPr="00262FE6">
              <w:rPr>
                <w:sz w:val="24"/>
                <w:szCs w:val="24"/>
              </w:rPr>
              <w:t>роваскулярные болезни (ЦВБ).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F56197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Ревматические болезни. </w:t>
            </w:r>
            <w:r w:rsidR="00F56197">
              <w:rPr>
                <w:sz w:val="24"/>
                <w:szCs w:val="24"/>
              </w:rPr>
              <w:t>П</w:t>
            </w:r>
            <w:r w:rsidRPr="00262FE6">
              <w:rPr>
                <w:sz w:val="24"/>
                <w:szCs w:val="24"/>
              </w:rPr>
              <w:t>риобр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тенные пороки сердца.</w:t>
            </w:r>
          </w:p>
        </w:tc>
        <w:tc>
          <w:tcPr>
            <w:tcW w:w="8724" w:type="dxa"/>
          </w:tcPr>
          <w:p w:rsidR="00600B48" w:rsidRPr="00262FE6" w:rsidRDefault="00600B48" w:rsidP="005A387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Классификация. Ревматизм (ревматическая лихорадка), узелковый периартериит, ревматоидный артрит, системная красная волчанка, системная склеродермия, дерматомиозит (полимиозит), болезнь Ш</w:t>
            </w:r>
            <w:r w:rsidR="005A3875">
              <w:rPr>
                <w:sz w:val="24"/>
                <w:szCs w:val="24"/>
              </w:rPr>
              <w:t>ё</w:t>
            </w:r>
            <w:r w:rsidRPr="00262FE6">
              <w:rPr>
                <w:sz w:val="24"/>
                <w:szCs w:val="24"/>
              </w:rPr>
              <w:t>грена. Врожденные и приобретенные пороки сердца.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bCs/>
                <w:color w:val="000000"/>
                <w:sz w:val="24"/>
                <w:szCs w:val="24"/>
              </w:rPr>
              <w:t>Болезни лёгких.</w:t>
            </w:r>
          </w:p>
        </w:tc>
        <w:tc>
          <w:tcPr>
            <w:tcW w:w="8724" w:type="dxa"/>
          </w:tcPr>
          <w:p w:rsidR="00600B48" w:rsidRPr="00262FE6" w:rsidRDefault="005A3875" w:rsidP="005A387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Острые воспалительные заболевания лёгких:</w:t>
            </w:r>
            <w:r w:rsidR="00600B48" w:rsidRPr="00262F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600B48" w:rsidRPr="00262FE6">
              <w:rPr>
                <w:bCs/>
                <w:color w:val="000000"/>
                <w:sz w:val="24"/>
                <w:szCs w:val="24"/>
              </w:rPr>
              <w:t>невмонии. Хронические диффу</w:t>
            </w:r>
            <w:r w:rsidR="00600B48" w:rsidRPr="00262FE6">
              <w:rPr>
                <w:bCs/>
                <w:color w:val="000000"/>
                <w:sz w:val="24"/>
                <w:szCs w:val="24"/>
              </w:rPr>
              <w:t>з</w:t>
            </w:r>
            <w:r w:rsidR="00600B48" w:rsidRPr="00262FE6">
              <w:rPr>
                <w:bCs/>
                <w:color w:val="000000"/>
                <w:sz w:val="24"/>
                <w:szCs w:val="24"/>
              </w:rPr>
              <w:t xml:space="preserve">ные заболевания лёгких. Хронические обструктивные и рестриктивные болезни лёгких. Интерстициальные болезни лёгких. Бронхиальная астма. </w:t>
            </w:r>
            <w:r w:rsidR="00600B48" w:rsidRPr="00262FE6">
              <w:rPr>
                <w:sz w:val="24"/>
                <w:szCs w:val="24"/>
              </w:rPr>
              <w:t>Опухоли бро</w:t>
            </w:r>
            <w:r w:rsidR="00600B48" w:rsidRPr="00262FE6">
              <w:rPr>
                <w:sz w:val="24"/>
                <w:szCs w:val="24"/>
              </w:rPr>
              <w:t>н</w:t>
            </w:r>
            <w:r w:rsidR="00600B48" w:rsidRPr="00262FE6">
              <w:rPr>
                <w:sz w:val="24"/>
                <w:szCs w:val="24"/>
              </w:rPr>
              <w:t>хов и ткани лёгких. Рак лёгкого.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Болезни желудочно-кишечного тракта.</w:t>
            </w:r>
          </w:p>
        </w:tc>
        <w:tc>
          <w:tcPr>
            <w:tcW w:w="8724" w:type="dxa"/>
          </w:tcPr>
          <w:p w:rsidR="00600B48" w:rsidRPr="00262FE6" w:rsidRDefault="00600B48" w:rsidP="00F56197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зева и глотки. Болезни пищевода. Болезни желудка. Болезни кишечника (сосудистые заболевания, неспецифический язвенный колит, болезнь Крона). З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lastRenderedPageBreak/>
              <w:t>болевания червеобразного отростка слепой кишки. Опухоли желудка и кишечн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ка.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печени, желчевыводящих путей и экзокринной части подж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лудочной железы.</w:t>
            </w:r>
          </w:p>
        </w:tc>
        <w:tc>
          <w:tcPr>
            <w:tcW w:w="8724" w:type="dxa"/>
          </w:tcPr>
          <w:p w:rsidR="00600B48" w:rsidRPr="00262FE6" w:rsidRDefault="00600B48" w:rsidP="005A387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Печеночно-клеточная недостаточность. Циркуляторные нарушения в печени. Г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патит. Цирроз печени. Поражения печени, вызванные лекарствами и токсинами. Алкогольная болезнь печени. Неалкогольный стеатоз печени. Опухоли печени. Желчнокаменная болезнь. Холецистит. Болезни экзокринной части поджелудо</w:t>
            </w:r>
            <w:r w:rsidRPr="00262FE6">
              <w:rPr>
                <w:sz w:val="24"/>
                <w:szCs w:val="24"/>
              </w:rPr>
              <w:t>ч</w:t>
            </w:r>
            <w:r w:rsidRPr="00262FE6">
              <w:rPr>
                <w:sz w:val="24"/>
                <w:szCs w:val="24"/>
              </w:rPr>
              <w:t>ной железы. Опухоли желчевыводящих путей и поджелудочной железы.</w:t>
            </w:r>
            <w:r w:rsidR="005A3875">
              <w:rPr>
                <w:sz w:val="24"/>
                <w:szCs w:val="24"/>
              </w:rPr>
              <w:t xml:space="preserve">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bCs/>
                <w:color w:val="000000"/>
                <w:sz w:val="24"/>
                <w:szCs w:val="24"/>
              </w:rPr>
              <w:t>Болезни почек.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bCs/>
                <w:color w:val="000000"/>
                <w:sz w:val="24"/>
                <w:szCs w:val="24"/>
              </w:rPr>
              <w:t>Гломерулярные болезни. Острый гломерулонефрит. Хронический гломерулоне</w:t>
            </w:r>
            <w:r w:rsidRPr="00262FE6">
              <w:rPr>
                <w:bCs/>
                <w:color w:val="000000"/>
                <w:sz w:val="24"/>
                <w:szCs w:val="24"/>
              </w:rPr>
              <w:t>ф</w:t>
            </w:r>
            <w:r w:rsidRPr="00262FE6">
              <w:rPr>
                <w:bCs/>
                <w:color w:val="000000"/>
                <w:sz w:val="24"/>
                <w:szCs w:val="24"/>
              </w:rPr>
              <w:t>рит. Невоспалительные гломерулопатии. Заболевания почек, связанные с пораж</w:t>
            </w:r>
            <w:r w:rsidRPr="00262FE6">
              <w:rPr>
                <w:bCs/>
                <w:color w:val="000000"/>
                <w:sz w:val="24"/>
                <w:szCs w:val="24"/>
              </w:rPr>
              <w:t>е</w:t>
            </w:r>
            <w:r w:rsidRPr="00262FE6">
              <w:rPr>
                <w:bCs/>
                <w:color w:val="000000"/>
                <w:sz w:val="24"/>
                <w:szCs w:val="24"/>
              </w:rPr>
              <w:t>нием канальцев и интерстиция. Некротический нефроз (острый тубулонекроз). Пиелонефрит. Нефросклероз. Амилоидоз почек. Уролитиаз (мочекаменная б</w:t>
            </w:r>
            <w:r w:rsidRPr="00262FE6">
              <w:rPr>
                <w:bCs/>
                <w:color w:val="000000"/>
                <w:sz w:val="24"/>
                <w:szCs w:val="24"/>
              </w:rPr>
              <w:t>о</w:t>
            </w:r>
            <w:r w:rsidRPr="00262FE6">
              <w:rPr>
                <w:bCs/>
                <w:color w:val="000000"/>
                <w:sz w:val="24"/>
                <w:szCs w:val="24"/>
              </w:rPr>
              <w:t>лезнь)</w:t>
            </w:r>
            <w:r w:rsidRPr="00262FE6">
              <w:rPr>
                <w:sz w:val="24"/>
                <w:szCs w:val="24"/>
              </w:rPr>
              <w:t xml:space="preserve">. Опухоли почек и мочевыводящих путей.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Инфекционные и паразитарные болезни.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Инфекционные и паразитарные болезни, общая характеристика. Особо опасные инфекции. Вирусные и бактериальные инфекции, передающиеся воздушно-капельным путем: грипп, ОРВИ, корь, коклюш, дифтерия, скарлатина, менинг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кокковая инфекция. Вирусные инфекции: герпес, цитомегалия, ВИЧ-инфекция. Хламидийные инфекции. Риккетсиозные инфекции. Прионовые болезни. Бактер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альыне кишечные инфекции: брюшной тиф и другие сальмонеллезы, дизентерия, иерсиниозы, холера. Пиогенные инфекции. Сепсис. Туберкулёз. Инфекции, пер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дающиеся половым путем: гонококковая инфекция, сифилис. Паразитарные б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лезни.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эндокринной системы.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эндокринной части поджелудочной железы (сахарный диабет). Болезни щитовидной железы. Болезни околощитовидных желез. Болезни гипоталамо-гипофизарной системы и гипофиза. Болезни надпочечников. Аутоиммунные п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лигландулярные синдромы. Опухоли эндокринных желез. Нейроэндокринные опухоли. Синдромы множественной эндокринной неоплазии.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ОК-3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25608E" w:rsidP="0004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Пренатальная патология: болезни про- и киматогенеза. ВПР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ренних органов</w:t>
            </w:r>
          </w:p>
        </w:tc>
        <w:tc>
          <w:tcPr>
            <w:tcW w:w="8724" w:type="dxa"/>
          </w:tcPr>
          <w:p w:rsidR="00600B48" w:rsidRPr="00262FE6" w:rsidRDefault="0025608E" w:rsidP="00041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Периодизация развития плода. Бласто-, эмбрио-, фетопатии. Основные ВПР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ренних органов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9391A" w:rsidRPr="00262FE6" w:rsidRDefault="0025608E" w:rsidP="0004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последа. Перинатал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патология</w:t>
            </w:r>
          </w:p>
        </w:tc>
        <w:tc>
          <w:tcPr>
            <w:tcW w:w="8724" w:type="dxa"/>
          </w:tcPr>
          <w:p w:rsidR="0069391A" w:rsidRPr="00262FE6" w:rsidRDefault="0025608E" w:rsidP="00256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Пороки развития последа. Воспалительные изменения в плодных оболочках, 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повине и плаценте. Этиология, механизмы развития асфиксии, пневмопатии,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довой травмы, гемолитической болезни новорожденных их патоморфологическая характеристика, осложнения, причины смерти.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ОК-3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Болезни центральной и перифер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lastRenderedPageBreak/>
              <w:t>ческой нервной системы</w:t>
            </w:r>
          </w:p>
        </w:tc>
        <w:tc>
          <w:tcPr>
            <w:tcW w:w="8724" w:type="dxa"/>
          </w:tcPr>
          <w:p w:rsidR="00600B48" w:rsidRPr="00262FE6" w:rsidRDefault="00600B48" w:rsidP="005A387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Основные проявления поражений мозговой ткани. Расширяющиеся (объемные) </w:t>
            </w:r>
            <w:r w:rsidRPr="00262FE6">
              <w:rPr>
                <w:sz w:val="24"/>
                <w:szCs w:val="24"/>
              </w:rPr>
              <w:lastRenderedPageBreak/>
              <w:t>внутричерепные поражения. Инфекционные поражения. Демиелинизирующие заболевания. Метаболические заболевания. Опухоли центральной нервной сист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мы. Патология периферических нервов и параганглиев.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237A30" w:rsidRDefault="00237A30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9413EE" w:rsidRPr="00262FE6" w:rsidRDefault="009413EE" w:rsidP="0004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00B48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  <w:p w:rsidR="0025608E" w:rsidRPr="00262FE6" w:rsidRDefault="0025608E" w:rsidP="0004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ПК-31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Структура, роль и задачи патол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гоанатомической службы. Паот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гоанатомический диагноз. Би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псийный раздел. Секционный ра</w:t>
            </w:r>
            <w:r w:rsidRPr="00262FE6">
              <w:rPr>
                <w:sz w:val="24"/>
                <w:szCs w:val="24"/>
              </w:rPr>
              <w:t>з</w:t>
            </w:r>
            <w:r w:rsidRPr="00262FE6">
              <w:rPr>
                <w:sz w:val="24"/>
                <w:szCs w:val="24"/>
              </w:rPr>
              <w:t>дел.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Структура, роль и задачи патологоанатомической службы. Биопсийный раздел. Задачи и методы биопсийного и цитологического исследований. Правила напра</w:t>
            </w:r>
            <w:r w:rsidRPr="00262FE6">
              <w:rPr>
                <w:sz w:val="24"/>
                <w:szCs w:val="24"/>
              </w:rPr>
              <w:t>в</w:t>
            </w:r>
            <w:r w:rsidRPr="00262FE6">
              <w:rPr>
                <w:sz w:val="24"/>
                <w:szCs w:val="24"/>
              </w:rPr>
              <w:t>ления биопсийного материала на исследование. Клинико-анатомический разбор диагностических и операционных биопсий. Секционный раздел. Патологоанат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мический диагноз: требования к формулировке. Протокол патологоанатомическ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 вскрытия. Клинико-анатомический эпикриз. Правила сличения (сопоставления) заключительного клинического и патологоанатомического диагнозов. Клинико-экспертные комиссии и клинико-анатомические конференции.</w:t>
            </w:r>
          </w:p>
        </w:tc>
      </w:tr>
    </w:tbl>
    <w:p w:rsidR="00600B48" w:rsidRPr="00262FE6" w:rsidRDefault="00600B48" w:rsidP="00640111">
      <w:pPr>
        <w:widowControl w:val="0"/>
        <w:ind w:firstLine="567"/>
        <w:jc w:val="both"/>
        <w:rPr>
          <w:bCs/>
        </w:rPr>
      </w:pPr>
    </w:p>
    <w:p w:rsidR="00600B48" w:rsidRPr="00262FE6" w:rsidRDefault="00600B48">
      <w:pPr>
        <w:spacing w:after="200" w:line="276" w:lineRule="auto"/>
        <w:rPr>
          <w:bCs/>
        </w:rPr>
      </w:pPr>
      <w:r w:rsidRPr="00262FE6">
        <w:rPr>
          <w:bCs/>
        </w:rPr>
        <w:br w:type="page"/>
      </w:r>
    </w:p>
    <w:p w:rsidR="00966606" w:rsidRPr="00262FE6" w:rsidRDefault="00966606" w:rsidP="00640111">
      <w:pPr>
        <w:widowControl w:val="0"/>
        <w:ind w:firstLine="709"/>
        <w:jc w:val="both"/>
        <w:rPr>
          <w:bCs/>
        </w:rPr>
        <w:sectPr w:rsidR="00966606" w:rsidRPr="00262FE6" w:rsidSect="009413E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40111" w:rsidRPr="00233BC8" w:rsidRDefault="00640111" w:rsidP="00640111">
      <w:pPr>
        <w:widowControl w:val="0"/>
        <w:ind w:firstLine="709"/>
        <w:jc w:val="both"/>
        <w:rPr>
          <w:b/>
          <w:bCs/>
        </w:rPr>
      </w:pPr>
      <w:r w:rsidRPr="00233BC8">
        <w:rPr>
          <w:b/>
          <w:bCs/>
        </w:rPr>
        <w:lastRenderedPageBreak/>
        <w:t>5. Распределение трудоемкости дисциплины.</w:t>
      </w:r>
    </w:p>
    <w:p w:rsidR="00640111" w:rsidRPr="00262FE6" w:rsidRDefault="00640111" w:rsidP="00640111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 w:rsidRPr="00262FE6">
        <w:rPr>
          <w:bCs/>
        </w:rPr>
        <w:t>5.1. Распределение трудоемкости дисциплины и видов учебной работы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851"/>
        <w:gridCol w:w="850"/>
        <w:gridCol w:w="957"/>
      </w:tblGrid>
      <w:tr w:rsidR="00640111" w:rsidRPr="00262FE6" w:rsidTr="00805BCC">
        <w:tc>
          <w:tcPr>
            <w:tcW w:w="4361" w:type="dxa"/>
            <w:vMerge w:val="restart"/>
            <w:vAlign w:val="center"/>
          </w:tcPr>
          <w:p w:rsidR="00640111" w:rsidRPr="00262FE6" w:rsidRDefault="00640111" w:rsidP="00805BC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 по с</w:t>
            </w:r>
            <w:r w:rsidRPr="00262FE6">
              <w:rPr>
                <w:b/>
                <w:bCs/>
              </w:rPr>
              <w:t>е</w:t>
            </w:r>
            <w:r w:rsidRPr="00262FE6">
              <w:rPr>
                <w:b/>
                <w:bCs/>
              </w:rPr>
              <w:t>местрам (АЧ)</w:t>
            </w:r>
          </w:p>
        </w:tc>
      </w:tr>
      <w:tr w:rsidR="00640111" w:rsidRPr="00262FE6" w:rsidTr="00A2323A">
        <w:trPr>
          <w:trHeight w:val="276"/>
        </w:trPr>
        <w:tc>
          <w:tcPr>
            <w:tcW w:w="4361" w:type="dxa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640111" w:rsidRPr="00262FE6" w:rsidRDefault="00640111" w:rsidP="00805BC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зачетных единицах (ЗЕ)</w:t>
            </w:r>
          </w:p>
        </w:tc>
        <w:tc>
          <w:tcPr>
            <w:tcW w:w="1276" w:type="dxa"/>
            <w:vMerge w:val="restart"/>
          </w:tcPr>
          <w:p w:rsidR="00640111" w:rsidRPr="00262FE6" w:rsidRDefault="00640111" w:rsidP="00805BC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академ</w:t>
            </w:r>
            <w:r w:rsidRPr="00262FE6">
              <w:rPr>
                <w:bCs/>
              </w:rPr>
              <w:t>и</w:t>
            </w:r>
            <w:r w:rsidRPr="00262FE6">
              <w:rPr>
                <w:bCs/>
              </w:rPr>
              <w:t>ческих часах (АЧ)</w:t>
            </w:r>
          </w:p>
        </w:tc>
        <w:tc>
          <w:tcPr>
            <w:tcW w:w="2658" w:type="dxa"/>
            <w:gridSpan w:val="3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640111" w:rsidRPr="00262FE6" w:rsidTr="00A2323A">
        <w:tc>
          <w:tcPr>
            <w:tcW w:w="4361" w:type="dxa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640111" w:rsidRPr="00262FE6" w:rsidRDefault="00805BCC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5</w:t>
            </w:r>
          </w:p>
        </w:tc>
        <w:tc>
          <w:tcPr>
            <w:tcW w:w="850" w:type="dxa"/>
          </w:tcPr>
          <w:p w:rsidR="00640111" w:rsidRPr="00262FE6" w:rsidRDefault="00805BCC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957" w:type="dxa"/>
          </w:tcPr>
          <w:p w:rsidR="00640111" w:rsidRPr="00262FE6" w:rsidRDefault="00805BCC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7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168</w:t>
            </w:r>
          </w:p>
        </w:tc>
        <w:tc>
          <w:tcPr>
            <w:tcW w:w="851" w:type="dxa"/>
          </w:tcPr>
          <w:p w:rsidR="00640111" w:rsidRPr="00262FE6" w:rsidRDefault="00012BED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84</w:t>
            </w:r>
          </w:p>
        </w:tc>
        <w:tc>
          <w:tcPr>
            <w:tcW w:w="850" w:type="dxa"/>
          </w:tcPr>
          <w:p w:rsidR="00640111" w:rsidRPr="00262FE6" w:rsidRDefault="00012BED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60</w:t>
            </w:r>
          </w:p>
        </w:tc>
        <w:tc>
          <w:tcPr>
            <w:tcW w:w="957" w:type="dxa"/>
          </w:tcPr>
          <w:p w:rsidR="00640111" w:rsidRPr="00262FE6" w:rsidRDefault="00CF6D7A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24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Лекции (Л)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50</w:t>
            </w:r>
          </w:p>
        </w:tc>
        <w:tc>
          <w:tcPr>
            <w:tcW w:w="851" w:type="dxa"/>
          </w:tcPr>
          <w:p w:rsidR="00640111" w:rsidRPr="00262FE6" w:rsidRDefault="00012BED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640111" w:rsidRPr="00262FE6" w:rsidRDefault="00CF6D7A" w:rsidP="00012BE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</w:t>
            </w:r>
            <w:r w:rsidR="00012BED" w:rsidRPr="00262FE6">
              <w:rPr>
                <w:b/>
                <w:bCs/>
              </w:rPr>
              <w:t>6</w:t>
            </w:r>
          </w:p>
        </w:tc>
        <w:tc>
          <w:tcPr>
            <w:tcW w:w="957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D0068F" w:rsidRPr="00262FE6" w:rsidTr="006B24B2">
        <w:tc>
          <w:tcPr>
            <w:tcW w:w="4361" w:type="dxa"/>
          </w:tcPr>
          <w:p w:rsidR="00D0068F" w:rsidRPr="00262FE6" w:rsidRDefault="00D0068F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Лабораторные практикумы (ЛП)</w:t>
            </w:r>
          </w:p>
        </w:tc>
        <w:tc>
          <w:tcPr>
            <w:tcW w:w="5210" w:type="dxa"/>
            <w:gridSpan w:val="5"/>
          </w:tcPr>
          <w:p w:rsidR="00D0068F" w:rsidRPr="00262FE6" w:rsidRDefault="00D0068F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Не предусмотрены программой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Практические занятия (ПЗ)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118</w:t>
            </w:r>
          </w:p>
        </w:tc>
        <w:tc>
          <w:tcPr>
            <w:tcW w:w="851" w:type="dxa"/>
          </w:tcPr>
          <w:p w:rsidR="00640111" w:rsidRPr="00262FE6" w:rsidRDefault="00176465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54</w:t>
            </w:r>
          </w:p>
        </w:tc>
        <w:tc>
          <w:tcPr>
            <w:tcW w:w="850" w:type="dxa"/>
          </w:tcPr>
          <w:p w:rsidR="00640111" w:rsidRPr="00262FE6" w:rsidRDefault="00012BED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34</w:t>
            </w:r>
          </w:p>
        </w:tc>
        <w:tc>
          <w:tcPr>
            <w:tcW w:w="957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24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Клинические практические занятия (КПЗ)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D0068F" w:rsidRPr="00262FE6" w:rsidTr="006B24B2">
        <w:tc>
          <w:tcPr>
            <w:tcW w:w="4361" w:type="dxa"/>
          </w:tcPr>
          <w:p w:rsidR="00D0068F" w:rsidRPr="00262FE6" w:rsidRDefault="00D0068F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Семинары (С)</w:t>
            </w:r>
          </w:p>
        </w:tc>
        <w:tc>
          <w:tcPr>
            <w:tcW w:w="5210" w:type="dxa"/>
            <w:gridSpan w:val="5"/>
          </w:tcPr>
          <w:p w:rsidR="00D0068F" w:rsidRPr="00262FE6" w:rsidRDefault="00D0068F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Не предусмотрены программой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84</w:t>
            </w:r>
          </w:p>
        </w:tc>
        <w:tc>
          <w:tcPr>
            <w:tcW w:w="851" w:type="dxa"/>
          </w:tcPr>
          <w:p w:rsidR="00640111" w:rsidRPr="00262FE6" w:rsidRDefault="00265DDF" w:rsidP="009C4C6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640111" w:rsidRPr="00262FE6" w:rsidRDefault="00265DDF" w:rsidP="009C4C6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57" w:type="dxa"/>
          </w:tcPr>
          <w:p w:rsidR="00640111" w:rsidRPr="00262FE6" w:rsidRDefault="00CF6D7A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17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805BCC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r w:rsidRPr="00262FE6">
              <w:rPr>
                <w:b/>
                <w:bCs/>
              </w:rPr>
              <w:t>Экзамен/зачет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36/7</w:t>
            </w:r>
          </w:p>
        </w:tc>
        <w:tc>
          <w:tcPr>
            <w:tcW w:w="851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40111" w:rsidRPr="00262FE6" w:rsidRDefault="00D0068F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36</w:t>
            </w:r>
          </w:p>
        </w:tc>
        <w:tc>
          <w:tcPr>
            <w:tcW w:w="957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805BCC">
            <w:pPr>
              <w:widowControl w:val="0"/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262FE6">
              <w:rPr>
                <w:b/>
                <w:bCs/>
              </w:rPr>
              <w:t>ИТОГО</w:t>
            </w:r>
            <w:r w:rsidR="00D0068F" w:rsidRPr="00262FE6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288</w:t>
            </w:r>
          </w:p>
        </w:tc>
        <w:tc>
          <w:tcPr>
            <w:tcW w:w="851" w:type="dxa"/>
          </w:tcPr>
          <w:p w:rsidR="00640111" w:rsidRPr="00262FE6" w:rsidRDefault="00CF6D7A" w:rsidP="00D0068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10</w:t>
            </w:r>
            <w:r w:rsidR="00D0068F" w:rsidRPr="00262FE6"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640111" w:rsidRPr="00262FE6" w:rsidRDefault="00CF6D7A" w:rsidP="00D0068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</w:t>
            </w:r>
            <w:r w:rsidR="00D0068F" w:rsidRPr="00262FE6">
              <w:rPr>
                <w:b/>
                <w:bCs/>
              </w:rPr>
              <w:t>39</w:t>
            </w:r>
          </w:p>
        </w:tc>
        <w:tc>
          <w:tcPr>
            <w:tcW w:w="957" w:type="dxa"/>
          </w:tcPr>
          <w:p w:rsidR="00640111" w:rsidRPr="00262FE6" w:rsidRDefault="00D0068F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41</w:t>
            </w:r>
          </w:p>
        </w:tc>
      </w:tr>
    </w:tbl>
    <w:p w:rsidR="00041AE5" w:rsidRPr="00262FE6" w:rsidRDefault="00041AE5" w:rsidP="00640111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640111" w:rsidRPr="00262FE6" w:rsidRDefault="00640111" w:rsidP="00640111">
      <w:pPr>
        <w:tabs>
          <w:tab w:val="right" w:leader="underscore" w:pos="9639"/>
        </w:tabs>
        <w:ind w:firstLine="567"/>
        <w:jc w:val="both"/>
        <w:rPr>
          <w:b/>
          <w:bCs/>
        </w:rPr>
      </w:pPr>
      <w:r w:rsidRPr="00262FE6">
        <w:rPr>
          <w:b/>
          <w:bCs/>
        </w:rPr>
        <w:t>5.2. Разделы дисциплины, виды учебной работы и формы текущего контроля: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3827"/>
        <w:gridCol w:w="638"/>
        <w:gridCol w:w="638"/>
        <w:gridCol w:w="638"/>
        <w:gridCol w:w="638"/>
        <w:gridCol w:w="1701"/>
      </w:tblGrid>
      <w:tr w:rsidR="00784204" w:rsidRPr="00262FE6" w:rsidTr="006D1B24">
        <w:tc>
          <w:tcPr>
            <w:tcW w:w="817" w:type="dxa"/>
            <w:vMerge w:val="restart"/>
            <w:vAlign w:val="center"/>
          </w:tcPr>
          <w:p w:rsidR="00784204" w:rsidRPr="00262FE6" w:rsidRDefault="00784204" w:rsidP="00571ACD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262FE6">
              <w:rPr>
                <w:b/>
                <w:bCs/>
              </w:rPr>
              <w:t>п/№</w:t>
            </w:r>
          </w:p>
        </w:tc>
        <w:tc>
          <w:tcPr>
            <w:tcW w:w="709" w:type="dxa"/>
            <w:vMerge w:val="restart"/>
            <w:vAlign w:val="center"/>
          </w:tcPr>
          <w:p w:rsidR="00784204" w:rsidRPr="00262FE6" w:rsidRDefault="00784204" w:rsidP="00571AC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№ с</w:t>
            </w:r>
            <w:r w:rsidRPr="00262FE6">
              <w:rPr>
                <w:b/>
                <w:bCs/>
              </w:rPr>
              <w:t>е</w:t>
            </w:r>
            <w:r w:rsidRPr="00262FE6">
              <w:rPr>
                <w:b/>
                <w:bCs/>
              </w:rPr>
              <w:t>м</w:t>
            </w:r>
            <w:r w:rsidRPr="00262FE6">
              <w:rPr>
                <w:b/>
                <w:bCs/>
              </w:rPr>
              <w:t>е</w:t>
            </w:r>
            <w:r w:rsidRPr="00262FE6">
              <w:rPr>
                <w:b/>
                <w:bCs/>
              </w:rPr>
              <w:t>стра</w:t>
            </w:r>
          </w:p>
        </w:tc>
        <w:tc>
          <w:tcPr>
            <w:tcW w:w="3827" w:type="dxa"/>
            <w:vMerge w:val="restart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Наименование раздела дисци</w:t>
            </w:r>
            <w:r w:rsidRPr="00262FE6">
              <w:rPr>
                <w:b/>
                <w:bCs/>
              </w:rPr>
              <w:t>п</w:t>
            </w:r>
            <w:r w:rsidRPr="00262FE6">
              <w:rPr>
                <w:b/>
                <w:bCs/>
              </w:rPr>
              <w:t>лины</w:t>
            </w:r>
          </w:p>
        </w:tc>
        <w:tc>
          <w:tcPr>
            <w:tcW w:w="2552" w:type="dxa"/>
            <w:gridSpan w:val="4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Виды учебной раб</w:t>
            </w:r>
            <w:r w:rsidRPr="00262FE6">
              <w:rPr>
                <w:b/>
                <w:bCs/>
              </w:rPr>
              <w:t>о</w:t>
            </w:r>
            <w:r w:rsidRPr="00262FE6">
              <w:rPr>
                <w:b/>
                <w:bCs/>
              </w:rPr>
              <w:t>ты (в АЧ)</w:t>
            </w:r>
          </w:p>
        </w:tc>
        <w:tc>
          <w:tcPr>
            <w:tcW w:w="1701" w:type="dxa"/>
            <w:vMerge w:val="restart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Оценочные средства</w:t>
            </w:r>
          </w:p>
        </w:tc>
      </w:tr>
      <w:tr w:rsidR="00784204" w:rsidRPr="00262FE6" w:rsidTr="006D1B24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784204" w:rsidRPr="00262FE6" w:rsidRDefault="00784204" w:rsidP="00F1104D">
            <w:pPr>
              <w:pStyle w:val="a7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84204" w:rsidRPr="00262FE6" w:rsidRDefault="00784204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:rsidR="00784204" w:rsidRPr="00262FE6" w:rsidRDefault="00784204" w:rsidP="00D0068F">
            <w:pPr>
              <w:rPr>
                <w:bCs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лекции</w:t>
            </w:r>
          </w:p>
        </w:tc>
        <w:tc>
          <w:tcPr>
            <w:tcW w:w="638" w:type="dxa"/>
            <w:textDirection w:val="btLr"/>
            <w:vAlign w:val="center"/>
          </w:tcPr>
          <w:p w:rsidR="00784204" w:rsidRPr="006D1B24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Практ</w:t>
            </w:r>
            <w:r w:rsidRPr="006D1B24">
              <w:rPr>
                <w:b/>
                <w:bCs/>
                <w:sz w:val="22"/>
                <w:szCs w:val="22"/>
              </w:rPr>
              <w:t>и</w:t>
            </w:r>
            <w:r w:rsidRPr="006D1B24">
              <w:rPr>
                <w:b/>
                <w:bCs/>
                <w:sz w:val="22"/>
                <w:szCs w:val="22"/>
              </w:rPr>
              <w:t>ческие</w:t>
            </w:r>
          </w:p>
          <w:p w:rsidR="00784204" w:rsidRPr="00262FE6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638" w:type="dxa"/>
            <w:textDirection w:val="btLr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СРС</w:t>
            </w:r>
          </w:p>
        </w:tc>
        <w:tc>
          <w:tcPr>
            <w:tcW w:w="638" w:type="dxa"/>
            <w:textDirection w:val="btLr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всего</w:t>
            </w:r>
          </w:p>
        </w:tc>
        <w:tc>
          <w:tcPr>
            <w:tcW w:w="1701" w:type="dxa"/>
            <w:vMerge/>
          </w:tcPr>
          <w:p w:rsidR="00784204" w:rsidRPr="00262FE6" w:rsidRDefault="00784204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AA0F17" w:rsidRPr="00262FE6" w:rsidTr="00722E66">
        <w:trPr>
          <w:cantSplit/>
          <w:trHeight w:val="441"/>
        </w:trPr>
        <w:tc>
          <w:tcPr>
            <w:tcW w:w="9606" w:type="dxa"/>
            <w:gridSpan w:val="8"/>
            <w:vAlign w:val="center"/>
          </w:tcPr>
          <w:p w:rsidR="00AA0F17" w:rsidRPr="00262FE6" w:rsidRDefault="00AA0F17" w:rsidP="00AA0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ОБЩАЯ ПАТОЛОГИЧЕСКАЯ АНАТОМИЯ</w:t>
            </w:r>
          </w:p>
        </w:tc>
      </w:tr>
      <w:tr w:rsidR="00571ACD" w:rsidRPr="00262FE6" w:rsidTr="006D1B24">
        <w:tc>
          <w:tcPr>
            <w:tcW w:w="817" w:type="dxa"/>
            <w:vAlign w:val="center"/>
          </w:tcPr>
          <w:p w:rsidR="00D0068F" w:rsidRPr="00262FE6" w:rsidRDefault="00D0068F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0068F" w:rsidRPr="00262FE6" w:rsidRDefault="00571AC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D0068F" w:rsidRPr="00262FE6" w:rsidRDefault="00F1104D" w:rsidP="006B24B2">
            <w:r w:rsidRPr="00262FE6">
              <w:t>Введение в патологическую ан</w:t>
            </w:r>
            <w:r w:rsidRPr="00262FE6">
              <w:t>а</w:t>
            </w:r>
            <w:r w:rsidRPr="00262FE6">
              <w:t>томию.</w:t>
            </w:r>
          </w:p>
        </w:tc>
        <w:tc>
          <w:tcPr>
            <w:tcW w:w="638" w:type="dxa"/>
            <w:vAlign w:val="center"/>
          </w:tcPr>
          <w:p w:rsidR="00D0068F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D0068F" w:rsidRPr="00262FE6" w:rsidRDefault="00A2291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D0068F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D0068F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D0068F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F1104D">
            <w:r w:rsidRPr="00262FE6">
              <w:rPr>
                <w:noProof/>
              </w:rPr>
              <w:t>Повреждение: дистрофии (н</w:t>
            </w:r>
            <w:r w:rsidRPr="00262FE6">
              <w:t>ар</w:t>
            </w:r>
            <w:r w:rsidRPr="00262FE6">
              <w:t>у</w:t>
            </w:r>
            <w:r w:rsidRPr="00262FE6">
              <w:t>шения обмена веществ в клетках и тканях)</w:t>
            </w:r>
            <w:r w:rsidRPr="00262FE6">
              <w:rPr>
                <w:noProof/>
              </w:rPr>
              <w:t xml:space="preserve"> и гибель клеток и тканей (некроз и апоптоз).</w:t>
            </w:r>
          </w:p>
        </w:tc>
        <w:tc>
          <w:tcPr>
            <w:tcW w:w="638" w:type="dxa"/>
            <w:vAlign w:val="center"/>
          </w:tcPr>
          <w:p w:rsidR="00F1104D" w:rsidRPr="00262FE6" w:rsidRDefault="00A22914" w:rsidP="00F110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638" w:type="dxa"/>
            <w:vAlign w:val="center"/>
          </w:tcPr>
          <w:p w:rsidR="00F1104D" w:rsidRPr="00262FE6" w:rsidRDefault="00A22914" w:rsidP="00F110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12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F110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F110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Расстройства кровообращения и лимфообращения.</w:t>
            </w:r>
          </w:p>
        </w:tc>
        <w:tc>
          <w:tcPr>
            <w:tcW w:w="638" w:type="dxa"/>
            <w:vAlign w:val="center"/>
          </w:tcPr>
          <w:p w:rsidR="00F1104D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F1104D" w:rsidRPr="00262FE6" w:rsidRDefault="00A2291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</w:tcPr>
          <w:p w:rsidR="00F1104D" w:rsidRPr="00262FE6" w:rsidRDefault="00F1104D" w:rsidP="00494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F1104D" w:rsidRPr="00262FE6" w:rsidRDefault="00F1104D" w:rsidP="00494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Устный опрос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Воспаление.</w:t>
            </w:r>
          </w:p>
        </w:tc>
        <w:tc>
          <w:tcPr>
            <w:tcW w:w="638" w:type="dxa"/>
            <w:vAlign w:val="center"/>
          </w:tcPr>
          <w:p w:rsidR="00F1104D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9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Патология иммунной системы</w:t>
            </w:r>
          </w:p>
        </w:tc>
        <w:tc>
          <w:tcPr>
            <w:tcW w:w="638" w:type="dxa"/>
            <w:vAlign w:val="center"/>
          </w:tcPr>
          <w:p w:rsidR="00F1104D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F1104D" w:rsidRPr="00262FE6" w:rsidRDefault="00A2291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784204">
            <w:r w:rsidRPr="00262FE6">
              <w:t>Процессы регенерации и адапт</w:t>
            </w:r>
            <w:r w:rsidRPr="00262FE6">
              <w:t>а</w:t>
            </w:r>
            <w:r w:rsidRPr="00262FE6">
              <w:t>ции.</w:t>
            </w:r>
            <w:r w:rsidR="00784204" w:rsidRPr="00262FE6">
              <w:t xml:space="preserve"> Патология роста и диффере</w:t>
            </w:r>
            <w:r w:rsidR="00784204" w:rsidRPr="00262FE6">
              <w:t>н</w:t>
            </w:r>
            <w:r w:rsidR="00784204" w:rsidRPr="00262FE6">
              <w:t>цировки клеток</w:t>
            </w:r>
          </w:p>
        </w:tc>
        <w:tc>
          <w:tcPr>
            <w:tcW w:w="638" w:type="dxa"/>
            <w:vAlign w:val="center"/>
          </w:tcPr>
          <w:p w:rsidR="00F1104D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2291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Опухоли.</w:t>
            </w:r>
          </w:p>
        </w:tc>
        <w:tc>
          <w:tcPr>
            <w:tcW w:w="638" w:type="dxa"/>
            <w:vAlign w:val="center"/>
          </w:tcPr>
          <w:p w:rsidR="00F1104D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12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4946D2">
            <w:r w:rsidRPr="00262FE6">
              <w:t xml:space="preserve">Патология, связанная с факторами окружающей среды. </w:t>
            </w:r>
          </w:p>
        </w:tc>
        <w:tc>
          <w:tcPr>
            <w:tcW w:w="638" w:type="dxa"/>
            <w:vAlign w:val="center"/>
          </w:tcPr>
          <w:p w:rsidR="00F1104D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2291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F1104D" w:rsidRPr="00262FE6" w:rsidRDefault="00043E01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lastRenderedPageBreak/>
              <w:t>Н</w:t>
            </w:r>
            <w:r w:rsidR="00F1104D" w:rsidRPr="00262FE6">
              <w:rPr>
                <w:bCs/>
              </w:rPr>
              <w:t>ие</w:t>
            </w:r>
          </w:p>
        </w:tc>
      </w:tr>
      <w:tr w:rsidR="00AA0F17" w:rsidRPr="00262FE6" w:rsidTr="00722E66">
        <w:tc>
          <w:tcPr>
            <w:tcW w:w="9606" w:type="dxa"/>
            <w:gridSpan w:val="8"/>
            <w:vAlign w:val="center"/>
          </w:tcPr>
          <w:p w:rsidR="00AA0F17" w:rsidRPr="00262FE6" w:rsidRDefault="00AA0F17" w:rsidP="00AA0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lastRenderedPageBreak/>
              <w:t>ЧАСТНАЯ ПАТОЛОГИЧЕСКАЯ АНАТОМИЯ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Введение в нозологию.</w:t>
            </w:r>
          </w:p>
          <w:p w:rsidR="00F1104D" w:rsidRPr="00262FE6" w:rsidRDefault="00F1104D" w:rsidP="004946D2">
            <w:r w:rsidRPr="00262FE6">
              <w:t xml:space="preserve">Учение о диагнозе. Танатология. Врачебная констатация смерти. 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Болезни сердечно-сосудистой си</w:t>
            </w:r>
            <w:r w:rsidRPr="00262FE6">
              <w:t>с</w:t>
            </w:r>
            <w:r w:rsidRPr="00262FE6">
              <w:t>темы.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25608E">
            <w:r w:rsidRPr="00262FE6">
              <w:t xml:space="preserve">Ревматические болезни. </w:t>
            </w:r>
            <w:r w:rsidR="0025608E">
              <w:t>П</w:t>
            </w:r>
            <w:r w:rsidRPr="00262FE6">
              <w:t>риобр</w:t>
            </w:r>
            <w:r w:rsidRPr="00262FE6">
              <w:t>е</w:t>
            </w:r>
            <w:r w:rsidRPr="00262FE6">
              <w:t>тенные пороки сердца.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Болезни желудочно-кишечного тракта.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</w:t>
            </w:r>
            <w:r w:rsidRPr="00262FE6">
              <w:rPr>
                <w:bCs/>
              </w:rPr>
              <w:t>н</w:t>
            </w: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Болезни печени, желчевыводящих путей и экзокринной части подж</w:t>
            </w:r>
            <w:r w:rsidRPr="00262FE6">
              <w:t>е</w:t>
            </w:r>
            <w:r w:rsidRPr="00262FE6">
              <w:t>лудочной железы.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Ситуационн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Инфекционные и паразитарные болезни.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Болезни эндокринной системы.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</w:t>
            </w:r>
            <w:r w:rsidRPr="00262FE6">
              <w:rPr>
                <w:bCs/>
              </w:rPr>
              <w:t>н</w:t>
            </w: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25608E" w:rsidP="006B24B2">
            <w:r>
              <w:t>Пренатальная патология: болезни про- и киматогенеза. ВПР вну</w:t>
            </w:r>
            <w:r>
              <w:t>т</w:t>
            </w:r>
            <w:r>
              <w:t>ренних органов</w:t>
            </w:r>
          </w:p>
        </w:tc>
        <w:tc>
          <w:tcPr>
            <w:tcW w:w="638" w:type="dxa"/>
            <w:vAlign w:val="center"/>
          </w:tcPr>
          <w:p w:rsidR="00F1104D" w:rsidRPr="00262FE6" w:rsidRDefault="0025608E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25608E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ные задачи</w:t>
            </w:r>
          </w:p>
        </w:tc>
      </w:tr>
      <w:tr w:rsidR="0025608E" w:rsidRPr="00262FE6" w:rsidTr="006D1B24">
        <w:tc>
          <w:tcPr>
            <w:tcW w:w="817" w:type="dxa"/>
            <w:vAlign w:val="center"/>
          </w:tcPr>
          <w:p w:rsidR="0025608E" w:rsidRPr="00262FE6" w:rsidRDefault="0025608E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5608E" w:rsidRPr="0025608E" w:rsidRDefault="0025608E" w:rsidP="00571ACD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</w:t>
            </w:r>
          </w:p>
        </w:tc>
        <w:tc>
          <w:tcPr>
            <w:tcW w:w="3827" w:type="dxa"/>
            <w:vAlign w:val="center"/>
          </w:tcPr>
          <w:p w:rsidR="0025608E" w:rsidRPr="0025608E" w:rsidRDefault="0025608E" w:rsidP="006B24B2">
            <w:r>
              <w:t>Патология беременности и посл</w:t>
            </w:r>
            <w:r>
              <w:t>е</w:t>
            </w:r>
            <w:r>
              <w:t>родового периода</w:t>
            </w:r>
          </w:p>
        </w:tc>
        <w:tc>
          <w:tcPr>
            <w:tcW w:w="638" w:type="dxa"/>
            <w:vAlign w:val="center"/>
          </w:tcPr>
          <w:p w:rsidR="0025608E" w:rsidRDefault="0025608E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25608E" w:rsidRDefault="0025608E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25608E" w:rsidRDefault="0025608E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25608E" w:rsidRDefault="0025608E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25608E" w:rsidRPr="00262FE6" w:rsidRDefault="0025608E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25608E" w:rsidP="006B24B2">
            <w:r>
              <w:t>Патология последа. Перинатал</w:t>
            </w:r>
            <w:r>
              <w:t>ь</w:t>
            </w:r>
            <w:r>
              <w:t>ная патология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Болезни центральной и перифер</w:t>
            </w:r>
            <w:r w:rsidRPr="00262FE6">
              <w:t>и</w:t>
            </w:r>
            <w:r w:rsidRPr="00262FE6">
              <w:t>ческой нервной системы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</w:t>
            </w:r>
          </w:p>
          <w:p w:rsidR="00F1104D" w:rsidRPr="00262FE6" w:rsidRDefault="00A558B7" w:rsidP="00A558B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784204" w:rsidRPr="00262FE6">
              <w:rPr>
                <w:bCs/>
              </w:rPr>
              <w:t>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Структура, роль и задачи патол</w:t>
            </w:r>
            <w:r w:rsidRPr="00262FE6">
              <w:t>о</w:t>
            </w:r>
            <w:r w:rsidRPr="00262FE6">
              <w:t>гоанатомической службы. Паот</w:t>
            </w:r>
            <w:r w:rsidRPr="00262FE6">
              <w:t>о</w:t>
            </w:r>
            <w:r w:rsidRPr="00262FE6">
              <w:t>гоанатомический диагноз. Би</w:t>
            </w:r>
            <w:r w:rsidRPr="00262FE6">
              <w:t>о</w:t>
            </w:r>
            <w:r w:rsidRPr="00262FE6">
              <w:t>псийный раздел. Секционный ра</w:t>
            </w:r>
            <w:r w:rsidRPr="00262FE6">
              <w:t>з</w:t>
            </w:r>
            <w:r w:rsidRPr="00262FE6">
              <w:t>дел.</w:t>
            </w:r>
          </w:p>
        </w:tc>
        <w:tc>
          <w:tcPr>
            <w:tcW w:w="638" w:type="dxa"/>
            <w:vAlign w:val="center"/>
          </w:tcPr>
          <w:p w:rsidR="00F1104D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24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38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701" w:type="dxa"/>
          </w:tcPr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Собеседова</w:t>
            </w:r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ние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Ситуацион</w:t>
            </w:r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ные задачи</w:t>
            </w:r>
          </w:p>
        </w:tc>
      </w:tr>
    </w:tbl>
    <w:p w:rsidR="00041AE5" w:rsidRPr="00262FE6" w:rsidRDefault="00041AE5" w:rsidP="00640111">
      <w:pPr>
        <w:widowControl w:val="0"/>
        <w:ind w:firstLine="567"/>
        <w:jc w:val="both"/>
      </w:pPr>
    </w:p>
    <w:p w:rsidR="00640111" w:rsidRPr="00262FE6" w:rsidRDefault="00640111" w:rsidP="00640111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5.3. Распределение лекций по семестрам: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095"/>
        <w:gridCol w:w="1134"/>
        <w:gridCol w:w="1134"/>
      </w:tblGrid>
      <w:tr w:rsidR="00862F89" w:rsidRPr="00262FE6" w:rsidTr="00B71C1E">
        <w:trPr>
          <w:trHeight w:val="465"/>
        </w:trPr>
        <w:tc>
          <w:tcPr>
            <w:tcW w:w="1134" w:type="dxa"/>
            <w:vMerge w:val="restart"/>
            <w:vAlign w:val="center"/>
          </w:tcPr>
          <w:p w:rsidR="00862F89" w:rsidRPr="00262FE6" w:rsidRDefault="00862F89" w:rsidP="00B71C1E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862F89" w:rsidRPr="00262FE6" w:rsidRDefault="00862F89" w:rsidP="001C7A4F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тем лекций</w:t>
            </w:r>
          </w:p>
        </w:tc>
        <w:tc>
          <w:tcPr>
            <w:tcW w:w="2268" w:type="dxa"/>
            <w:gridSpan w:val="2"/>
            <w:vAlign w:val="center"/>
          </w:tcPr>
          <w:p w:rsidR="00862F89" w:rsidRPr="00262FE6" w:rsidRDefault="00862F89" w:rsidP="001C7A4F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862F89" w:rsidRPr="00262FE6" w:rsidTr="00B71C1E">
        <w:tc>
          <w:tcPr>
            <w:tcW w:w="1134" w:type="dxa"/>
            <w:vMerge/>
            <w:vAlign w:val="center"/>
          </w:tcPr>
          <w:p w:rsidR="00862F89" w:rsidRPr="00262FE6" w:rsidRDefault="00862F89" w:rsidP="00B71C1E">
            <w:pPr>
              <w:widowControl w:val="0"/>
              <w:jc w:val="center"/>
            </w:pPr>
          </w:p>
        </w:tc>
        <w:tc>
          <w:tcPr>
            <w:tcW w:w="6095" w:type="dxa"/>
            <w:vMerge/>
          </w:tcPr>
          <w:p w:rsidR="00862F89" w:rsidRPr="00262FE6" w:rsidRDefault="00862F89" w:rsidP="0026035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62F89" w:rsidRPr="00262FE6" w:rsidRDefault="00862F89" w:rsidP="00197BB9">
            <w:pPr>
              <w:widowControl w:val="0"/>
              <w:jc w:val="center"/>
            </w:pPr>
            <w:r w:rsidRPr="00262FE6">
              <w:t>Семестр</w:t>
            </w:r>
          </w:p>
          <w:p w:rsidR="00862F89" w:rsidRPr="00262FE6" w:rsidRDefault="00862F89" w:rsidP="00862F89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</w:t>
            </w:r>
          </w:p>
        </w:tc>
        <w:tc>
          <w:tcPr>
            <w:tcW w:w="1134" w:type="dxa"/>
          </w:tcPr>
          <w:p w:rsidR="00862F89" w:rsidRPr="00262FE6" w:rsidRDefault="00862F89" w:rsidP="00197BB9">
            <w:pPr>
              <w:widowControl w:val="0"/>
              <w:jc w:val="center"/>
            </w:pPr>
            <w:r w:rsidRPr="00262FE6">
              <w:t>Семестр</w:t>
            </w:r>
          </w:p>
          <w:p w:rsidR="00862F89" w:rsidRPr="00262FE6" w:rsidRDefault="00862F89" w:rsidP="00197BB9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VI</w:t>
            </w:r>
          </w:p>
        </w:tc>
      </w:tr>
      <w:tr w:rsidR="00862F89" w:rsidRPr="00262FE6" w:rsidTr="00B71C1E">
        <w:tc>
          <w:tcPr>
            <w:tcW w:w="1134" w:type="dxa"/>
            <w:vAlign w:val="center"/>
          </w:tcPr>
          <w:p w:rsidR="00862F89" w:rsidRPr="00262FE6" w:rsidRDefault="00862F8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862F89" w:rsidRPr="00262FE6" w:rsidRDefault="00862F89" w:rsidP="0026035F">
            <w:pPr>
              <w:autoSpaceDE w:val="0"/>
              <w:autoSpaceDN w:val="0"/>
              <w:adjustRightInd w:val="0"/>
            </w:pPr>
            <w:r w:rsidRPr="00262FE6">
              <w:t>Содержание, задачи, методы патологической анатомии; история предмета. Патология клетки.</w:t>
            </w:r>
          </w:p>
        </w:tc>
        <w:tc>
          <w:tcPr>
            <w:tcW w:w="1134" w:type="dxa"/>
          </w:tcPr>
          <w:p w:rsidR="00862F8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862F89" w:rsidRPr="00262FE6" w:rsidRDefault="00862F8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197BB9">
            <w:pPr>
              <w:pStyle w:val="a3"/>
              <w:jc w:val="left"/>
              <w:rPr>
                <w:b w:val="0"/>
                <w:sz w:val="24"/>
              </w:rPr>
            </w:pPr>
            <w:r w:rsidRPr="00262FE6">
              <w:rPr>
                <w:b w:val="0"/>
                <w:sz w:val="24"/>
              </w:rPr>
              <w:t>Патоморфология нарушений обмена белков, жиров и углеводов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Патоморфология нарушения обмена гликопротеидов, нуклеопротеидов и хромопротеидов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Кальциноз. Некроз. Апоптоз.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Расстройства кровообращения: полнокровие, стаз, иш</w:t>
            </w:r>
            <w:r w:rsidRPr="00262FE6">
              <w:t>е</w:t>
            </w:r>
            <w:r w:rsidRPr="00262FE6">
              <w:t>мия, кровотечение, кровоизлияние, отеки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Тромбоз, эмболия, инфаркт. ДВС-синдром.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Общие сведения о воспалении. Экссудативное воспал</w:t>
            </w:r>
            <w:r w:rsidRPr="00262FE6">
              <w:t>е</w:t>
            </w:r>
            <w:r w:rsidRPr="00262FE6">
              <w:t>ние.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Хроническое (пролиферативное воспаление). Гранул</w:t>
            </w:r>
            <w:r w:rsidRPr="00262FE6">
              <w:t>е</w:t>
            </w:r>
            <w:r w:rsidRPr="00262FE6">
              <w:t>матозы. Репарация.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Патология иммунной системы. Механизмы иммунного ответа. Реакции гиперчувствительности.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862F89">
            <w:pPr>
              <w:autoSpaceDE w:val="0"/>
              <w:autoSpaceDN w:val="0"/>
              <w:adjustRightInd w:val="0"/>
            </w:pPr>
            <w:r w:rsidRPr="00262FE6">
              <w:t xml:space="preserve">Аутоиммунные болезни. Иммунодефицитные синдромы. ВИЧ-инфекция. </w:t>
            </w: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A2323A">
            <w:pPr>
              <w:widowControl w:val="0"/>
              <w:jc w:val="both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Патология роста и дифференцировки клеток. Процессы адаптации.</w:t>
            </w: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Опухоли: общие сведения. Морфология эпителиальных органонеспецифических опухолей.</w:t>
            </w: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Опухоли мезенхимального происхождения</w:t>
            </w:r>
            <w:r w:rsidR="00862F89" w:rsidRPr="00262FE6">
              <w:t>. Опухоли из нервной и меланинобразующей тканей.</w:t>
            </w: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Гемобластозы: лейкозы и злокачественные лимфомы</w:t>
            </w: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Патология, вызванная факторами окружающей среды</w:t>
            </w: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</w:tr>
      <w:tr w:rsidR="00862F89" w:rsidRPr="00262FE6" w:rsidTr="00B71C1E">
        <w:tc>
          <w:tcPr>
            <w:tcW w:w="1134" w:type="dxa"/>
            <w:vAlign w:val="center"/>
          </w:tcPr>
          <w:p w:rsidR="00862F89" w:rsidRPr="00262FE6" w:rsidRDefault="00862F8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862F89" w:rsidRPr="00262FE6" w:rsidRDefault="00862F89" w:rsidP="00862F89">
            <w:r w:rsidRPr="00262FE6">
              <w:t>Введение в нозологию. Учение о диагнозе. Танатология. Врачебная констатация смерти.</w:t>
            </w:r>
          </w:p>
        </w:tc>
        <w:tc>
          <w:tcPr>
            <w:tcW w:w="1134" w:type="dxa"/>
          </w:tcPr>
          <w:p w:rsidR="00862F89" w:rsidRPr="00262FE6" w:rsidRDefault="00862F89" w:rsidP="00862F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62F8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862F89" w:rsidRPr="00262FE6" w:rsidTr="00B71C1E">
        <w:trPr>
          <w:trHeight w:val="828"/>
        </w:trPr>
        <w:tc>
          <w:tcPr>
            <w:tcW w:w="1134" w:type="dxa"/>
            <w:vAlign w:val="center"/>
          </w:tcPr>
          <w:p w:rsidR="00862F89" w:rsidRPr="00262FE6" w:rsidRDefault="00862F8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862F89" w:rsidRPr="00262FE6" w:rsidRDefault="00862F89" w:rsidP="0026035F">
            <w:pPr>
              <w:autoSpaceDE w:val="0"/>
              <w:autoSpaceDN w:val="0"/>
              <w:adjustRightInd w:val="0"/>
            </w:pPr>
            <w:r w:rsidRPr="00262FE6">
              <w:t>Атеросклероз: этиология, патогенез патомофология. ИБС.</w:t>
            </w:r>
          </w:p>
          <w:p w:rsidR="00862F89" w:rsidRPr="00262FE6" w:rsidRDefault="00862F89" w:rsidP="0026035F">
            <w:pPr>
              <w:autoSpaceDE w:val="0"/>
              <w:autoSpaceDN w:val="0"/>
              <w:adjustRightInd w:val="0"/>
            </w:pPr>
            <w:r w:rsidRPr="00262FE6">
              <w:t>Гипертоническая болезнь: этиология, патогенез, пат</w:t>
            </w:r>
            <w:r w:rsidRPr="00262FE6">
              <w:t>о</w:t>
            </w:r>
            <w:r w:rsidRPr="00262FE6">
              <w:lastRenderedPageBreak/>
              <w:t>морфология, осложнения, исходы.</w:t>
            </w:r>
          </w:p>
        </w:tc>
        <w:tc>
          <w:tcPr>
            <w:tcW w:w="1134" w:type="dxa"/>
          </w:tcPr>
          <w:p w:rsidR="00862F89" w:rsidRPr="00262FE6" w:rsidRDefault="00862F89" w:rsidP="00862F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62F8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862F89" w:rsidP="00F56197">
            <w:pPr>
              <w:autoSpaceDE w:val="0"/>
              <w:autoSpaceDN w:val="0"/>
              <w:adjustRightInd w:val="0"/>
            </w:pPr>
            <w:r w:rsidRPr="00262FE6">
              <w:t>Ревматические болезни</w:t>
            </w:r>
            <w:r w:rsidR="00197BB9" w:rsidRPr="00262FE6">
              <w:t>: этиология, патогенез, патанат</w:t>
            </w:r>
            <w:r w:rsidR="00197BB9" w:rsidRPr="00262FE6">
              <w:t>о</w:t>
            </w:r>
            <w:r w:rsidR="00197BB9" w:rsidRPr="00262FE6">
              <w:t xml:space="preserve">мия, осложнения. </w:t>
            </w:r>
            <w:r w:rsidR="00F56197">
              <w:t>П</w:t>
            </w:r>
            <w:r w:rsidR="00197BB9" w:rsidRPr="00262FE6">
              <w:t>риобретенные пороки сердца.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t>Болезни желудочно-кишечного тракта.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t>Инфекционные и паразитарные болезни.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t>Болезни эндокринной системы.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25608E" w:rsidP="00A458C9">
            <w:r>
              <w:t>Пренатальная патология: болезни про- и киматогенеза. ВПР внутренних органов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25608E" w:rsidP="00862F89">
            <w:pPr>
              <w:widowControl w:val="0"/>
              <w:jc w:val="center"/>
            </w:pPr>
            <w:r>
              <w:t>2</w:t>
            </w:r>
          </w:p>
        </w:tc>
      </w:tr>
      <w:tr w:rsidR="00784204" w:rsidRPr="00262FE6" w:rsidTr="0025608E">
        <w:trPr>
          <w:trHeight w:val="69"/>
        </w:trPr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784204" w:rsidRPr="00262FE6" w:rsidRDefault="0025608E" w:rsidP="00784204">
            <w:r>
              <w:t>Патология последа. Перинатальная патология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784204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784204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25608E" w:rsidP="00A458C9">
            <w:r>
              <w:t>Патология беременности и послеродового периода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t>Болезни центральной и периферической нервной сист</w:t>
            </w:r>
            <w:r w:rsidRPr="00262FE6">
              <w:t>е</w:t>
            </w:r>
            <w:r w:rsidRPr="00262FE6">
              <w:t>мы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</w:tbl>
    <w:p w:rsidR="00041AE5" w:rsidRPr="00262FE6" w:rsidRDefault="00041AE5" w:rsidP="00640111">
      <w:pPr>
        <w:widowControl w:val="0"/>
        <w:ind w:firstLine="567"/>
        <w:jc w:val="both"/>
        <w:rPr>
          <w:bCs/>
        </w:rPr>
      </w:pPr>
    </w:p>
    <w:p w:rsidR="00640111" w:rsidRPr="00262FE6" w:rsidRDefault="00640111" w:rsidP="00197BB9">
      <w:pPr>
        <w:widowControl w:val="0"/>
        <w:ind w:firstLine="567"/>
        <w:jc w:val="both"/>
      </w:pPr>
      <w:r w:rsidRPr="00262FE6">
        <w:rPr>
          <w:bCs/>
        </w:rPr>
        <w:t xml:space="preserve">5.4. </w:t>
      </w:r>
      <w:r w:rsidR="00197BB9" w:rsidRPr="00262FE6">
        <w:t>Лабораторные практикумы при изучении патологической анатомии, клинической патологической анатомии не предусмотрены</w:t>
      </w:r>
    </w:p>
    <w:p w:rsidR="00041AE5" w:rsidRPr="00262FE6" w:rsidRDefault="00041AE5" w:rsidP="00640111">
      <w:pPr>
        <w:widowControl w:val="0"/>
        <w:ind w:firstLine="567"/>
        <w:jc w:val="both"/>
      </w:pPr>
    </w:p>
    <w:p w:rsidR="00640111" w:rsidRPr="00262FE6" w:rsidRDefault="00640111" w:rsidP="00640111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5.5. Распределение тем практических занятий по семестрам: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528"/>
        <w:gridCol w:w="1086"/>
        <w:gridCol w:w="1087"/>
        <w:gridCol w:w="1087"/>
      </w:tblGrid>
      <w:tr w:rsidR="00C27E10" w:rsidRPr="00262FE6" w:rsidTr="00B71C1E">
        <w:tc>
          <w:tcPr>
            <w:tcW w:w="959" w:type="dxa"/>
            <w:vMerge w:val="restart"/>
            <w:vAlign w:val="center"/>
          </w:tcPr>
          <w:p w:rsidR="00C27E10" w:rsidRPr="00262FE6" w:rsidRDefault="00C27E10" w:rsidP="00B71C1E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№ п/п</w:t>
            </w:r>
          </w:p>
          <w:p w:rsidR="00C27E10" w:rsidRPr="00262FE6" w:rsidRDefault="00C27E10" w:rsidP="00B71C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C27E10" w:rsidRPr="00262FE6" w:rsidRDefault="00C27E10" w:rsidP="00C27E10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тем практических занятий</w:t>
            </w:r>
          </w:p>
        </w:tc>
        <w:tc>
          <w:tcPr>
            <w:tcW w:w="3260" w:type="dxa"/>
            <w:gridSpan w:val="3"/>
            <w:vAlign w:val="center"/>
          </w:tcPr>
          <w:p w:rsidR="00C27E10" w:rsidRPr="00262FE6" w:rsidRDefault="00C27E10" w:rsidP="00C27E10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233BC8" w:rsidRPr="00262FE6" w:rsidTr="00B71C1E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233BC8" w:rsidRPr="00262FE6" w:rsidRDefault="00233BC8" w:rsidP="00B71C1E">
            <w:pPr>
              <w:widowControl w:val="0"/>
              <w:jc w:val="center"/>
            </w:pPr>
          </w:p>
        </w:tc>
        <w:tc>
          <w:tcPr>
            <w:tcW w:w="5528" w:type="dxa"/>
            <w:vMerge/>
            <w:vAlign w:val="center"/>
          </w:tcPr>
          <w:p w:rsidR="00233BC8" w:rsidRPr="00262FE6" w:rsidRDefault="00233BC8" w:rsidP="00C27E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С</w:t>
            </w:r>
            <w:r w:rsidRPr="00262FE6">
              <w:rPr>
                <w:b/>
              </w:rPr>
              <w:t>е</w:t>
            </w:r>
            <w:r w:rsidRPr="00262FE6">
              <w:rPr>
                <w:b/>
              </w:rPr>
              <w:t>местр</w:t>
            </w:r>
          </w:p>
          <w:p w:rsidR="00233BC8" w:rsidRPr="00262FE6" w:rsidRDefault="00233BC8" w:rsidP="00233BC8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С</w:t>
            </w:r>
            <w:r w:rsidRPr="00262FE6">
              <w:rPr>
                <w:b/>
              </w:rPr>
              <w:t>е</w:t>
            </w:r>
            <w:r w:rsidRPr="00262FE6">
              <w:rPr>
                <w:b/>
              </w:rPr>
              <w:t>местр</w:t>
            </w:r>
          </w:p>
          <w:p w:rsidR="00233BC8" w:rsidRPr="00262FE6" w:rsidRDefault="00233BC8" w:rsidP="00233BC8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VI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rPr>
                <w:b/>
              </w:rPr>
            </w:pPr>
            <w:r w:rsidRPr="00262FE6">
              <w:rPr>
                <w:b/>
              </w:rPr>
              <w:t>С</w:t>
            </w:r>
            <w:r w:rsidRPr="00262FE6">
              <w:rPr>
                <w:b/>
              </w:rPr>
              <w:t>е</w:t>
            </w:r>
            <w:r w:rsidRPr="00262FE6">
              <w:rPr>
                <w:b/>
              </w:rPr>
              <w:t>местр</w:t>
            </w:r>
          </w:p>
          <w:p w:rsidR="00233BC8" w:rsidRPr="00262FE6" w:rsidRDefault="00233BC8" w:rsidP="00233BC8">
            <w:pPr>
              <w:spacing w:after="200" w:line="276" w:lineRule="auto"/>
              <w:jc w:val="center"/>
              <w:rPr>
                <w:b/>
              </w:rPr>
            </w:pPr>
            <w:r w:rsidRPr="00262FE6">
              <w:rPr>
                <w:b/>
              </w:rPr>
              <w:t>VI</w:t>
            </w:r>
            <w:r>
              <w:rPr>
                <w:b/>
              </w:rPr>
              <w:t>I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Содержание, задачи, методы патологической ан</w:t>
            </w:r>
            <w:r w:rsidRPr="00262FE6">
              <w:t>а</w:t>
            </w:r>
            <w:r w:rsidRPr="00262FE6">
              <w:t>томии; история предмета. Патология клетки.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r w:rsidRPr="00262FE6">
              <w:t>Патоморфология нарушений обмена белков, жиров и углеводов: паренхиматозные дистрофии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E55BF0">
            <w:pPr>
              <w:pStyle w:val="a3"/>
              <w:jc w:val="left"/>
              <w:rPr>
                <w:b w:val="0"/>
                <w:sz w:val="24"/>
              </w:rPr>
            </w:pPr>
            <w:r w:rsidRPr="00262FE6">
              <w:rPr>
                <w:b w:val="0"/>
                <w:sz w:val="24"/>
              </w:rPr>
              <w:t>Патоморфология нарушений обмена белков, жиров и углеводов: сосудисто-стромальные дистрофии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Патоморфология нарушения обмена гликопроте</w:t>
            </w:r>
            <w:r w:rsidRPr="00262FE6">
              <w:t>и</w:t>
            </w:r>
            <w:r w:rsidRPr="00262FE6">
              <w:t>дов, нуклеопротеидов и хромопротеидов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Кальциноз. Некроз. Апоптоз.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Расстройства кровообращения: полнокровие, стаз, ишемия, кровотечение, кровоизлияние, отеки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Тромбоз, эмболия, инфаркт. ДВС-синдром.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Общие сведения о воспалении. Экссудативное во</w:t>
            </w:r>
            <w:r w:rsidRPr="00262FE6">
              <w:t>с</w:t>
            </w:r>
            <w:r w:rsidRPr="00262FE6">
              <w:t>паление.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r w:rsidRPr="00262FE6">
              <w:t>Хроническое (пролиферативное воспаление). Гр</w:t>
            </w:r>
            <w:r w:rsidRPr="00262FE6">
              <w:t>а</w:t>
            </w:r>
            <w:r w:rsidRPr="00262FE6">
              <w:t>нулёматозы. Репарация.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Патология иммунной системы. Механизмы и</w:t>
            </w:r>
            <w:r w:rsidRPr="00262FE6">
              <w:t>м</w:t>
            </w:r>
            <w:r w:rsidRPr="00262FE6">
              <w:t>мунного ответа. Реакции гиперчувствительности.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r w:rsidRPr="00262FE6">
              <w:t>Аутоиммунные болезни. Иммунодефицитные си</w:t>
            </w:r>
            <w:r w:rsidRPr="00262FE6">
              <w:t>н</w:t>
            </w:r>
            <w:r w:rsidRPr="00262FE6">
              <w:t xml:space="preserve">дромы. ВИЧ-инфекция. 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Патология роста и дифференцировки клеток. Пр</w:t>
            </w:r>
            <w:r w:rsidRPr="00262FE6">
              <w:t>о</w:t>
            </w:r>
            <w:r w:rsidRPr="00262FE6">
              <w:t>цессы адаптации.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r w:rsidRPr="00262FE6">
              <w:t xml:space="preserve">Опухолевый рост. Опухоли: общие сведения. 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A458C9">
            <w:pPr>
              <w:autoSpaceDE w:val="0"/>
              <w:autoSpaceDN w:val="0"/>
              <w:adjustRightInd w:val="0"/>
            </w:pPr>
            <w:r w:rsidRPr="00262FE6">
              <w:t>Морфология эпителиальных органонеспецифич</w:t>
            </w:r>
            <w:r w:rsidRPr="00262FE6">
              <w:t>е</w:t>
            </w:r>
            <w:r w:rsidRPr="00262FE6">
              <w:t>ских опухолей.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r w:rsidRPr="00262FE6">
              <w:t>Опухоли мезенхимального происхождения (опух</w:t>
            </w:r>
            <w:r w:rsidRPr="00262FE6">
              <w:t>о</w:t>
            </w:r>
            <w:r w:rsidRPr="00262FE6">
              <w:t xml:space="preserve">ли мягких тканей). 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A458C9">
            <w:pPr>
              <w:autoSpaceDE w:val="0"/>
              <w:autoSpaceDN w:val="0"/>
              <w:adjustRightInd w:val="0"/>
            </w:pPr>
            <w:r w:rsidRPr="00262FE6">
              <w:t>Опухоли из нервной и меланинобразующей тканей.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A458C9">
            <w:pPr>
              <w:autoSpaceDE w:val="0"/>
              <w:autoSpaceDN w:val="0"/>
              <w:adjustRightInd w:val="0"/>
            </w:pPr>
            <w:r w:rsidRPr="00262FE6">
              <w:t>Гемобластозы: лейкозы и злокачественные лимф</w:t>
            </w:r>
            <w:r w:rsidRPr="00262FE6">
              <w:t>о</w:t>
            </w:r>
            <w:r w:rsidRPr="00262FE6">
              <w:t>мы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A458C9">
            <w:pPr>
              <w:autoSpaceDE w:val="0"/>
              <w:autoSpaceDN w:val="0"/>
              <w:adjustRightInd w:val="0"/>
            </w:pPr>
            <w:r w:rsidRPr="00262FE6">
              <w:t>Патология, вызванная факторами окружающей среды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A458C9">
            <w:r w:rsidRPr="00262FE6">
              <w:t>Введение в нозологию. Учение о диагнозе. Танат</w:t>
            </w:r>
            <w:r w:rsidRPr="00262FE6">
              <w:t>о</w:t>
            </w:r>
            <w:r w:rsidRPr="00262FE6">
              <w:t>логия. Врачебная констатация смерти.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A458C9">
            <w:pPr>
              <w:autoSpaceDE w:val="0"/>
              <w:autoSpaceDN w:val="0"/>
              <w:adjustRightInd w:val="0"/>
            </w:pPr>
            <w:r w:rsidRPr="00262FE6">
              <w:t>Атеросклероз: этиология, патогенез патомофол</w:t>
            </w:r>
            <w:r w:rsidRPr="00262FE6">
              <w:t>о</w:t>
            </w:r>
            <w:r w:rsidRPr="00262FE6">
              <w:t>гия. ИБС.</w:t>
            </w:r>
          </w:p>
          <w:p w:rsidR="00233BC8" w:rsidRPr="00262FE6" w:rsidRDefault="00233BC8" w:rsidP="00A458C9">
            <w:pPr>
              <w:autoSpaceDE w:val="0"/>
              <w:autoSpaceDN w:val="0"/>
              <w:adjustRightInd w:val="0"/>
            </w:pPr>
            <w:r w:rsidRPr="00262FE6">
              <w:t>Гипертоническая болезнь: этиология, патогенез, патоморфология, осложнения, исходы.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5608E">
            <w:pPr>
              <w:autoSpaceDE w:val="0"/>
              <w:autoSpaceDN w:val="0"/>
              <w:adjustRightInd w:val="0"/>
            </w:pPr>
            <w:r w:rsidRPr="00262FE6">
              <w:t>Ревматические болезни: этиология, патогенез, п</w:t>
            </w:r>
            <w:r w:rsidRPr="00262FE6">
              <w:t>а</w:t>
            </w:r>
            <w:r w:rsidRPr="00262FE6">
              <w:t xml:space="preserve">танатомия, осложнения. </w:t>
            </w:r>
            <w:r w:rsidR="0025608E">
              <w:t>П</w:t>
            </w:r>
            <w:r w:rsidRPr="00262FE6">
              <w:t>риобретенные пороки сердца.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t>Болезни желудочно-кишечного тракта.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t>Болезни печени, желчевыводящих путей и экзо</w:t>
            </w:r>
            <w:r w:rsidRPr="00262FE6">
              <w:t>к</w:t>
            </w:r>
            <w:r w:rsidRPr="00262FE6">
              <w:t>ринной части поджелудочной железы.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t>Инфекционные и паразитарные болезни.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t>Болезни эндокринной системы.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5608E" w:rsidP="00A458C9">
            <w:r>
              <w:t>Пренатальная патология: болезни про- и киматог</w:t>
            </w:r>
            <w:r>
              <w:t>е</w:t>
            </w:r>
            <w:r>
              <w:t>неза. ВПР внутренних органов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5608E" w:rsidP="00A458C9">
            <w:r>
              <w:t>Патология последа. Перинатальная патология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t>Патология беременности и послеродового периода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t>Болезни центральной и периферической нервной системы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54D59" w:rsidP="00A458C9">
            <w:r>
              <w:t>Задачи биопсийно-секционного курса. Методы и</w:t>
            </w:r>
            <w:r>
              <w:t>с</w:t>
            </w:r>
            <w:r>
              <w:t>следования патологической анатомии</w:t>
            </w:r>
            <w:r w:rsidR="00BA3AB2">
              <w:t>.</w:t>
            </w:r>
            <w:r>
              <w:t xml:space="preserve"> </w:t>
            </w:r>
            <w:r w:rsidR="00BA3AB2">
              <w:t>Нормати</w:t>
            </w:r>
            <w:r w:rsidR="00BA3AB2">
              <w:t>в</w:t>
            </w:r>
            <w:r w:rsidR="00BA3AB2">
              <w:t>ные документы, регламентирующие деятельность патологоанатомической службы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BA3AB2" w:rsidP="00BA3AB2">
            <w:r>
              <w:t>Учение о диагнозе. Построение клинического и патологоанатомического диагноза. Сопоставление клинического и патологоанатомического диагнозов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BA3AB2" w:rsidP="00A458C9">
            <w:r>
              <w:t>Патологоанатомическое вскрытие. Порядок оформления протокола патологоанатомического вскрытия трупа. Порядок заполнения и выдачи м</w:t>
            </w:r>
            <w:r>
              <w:t>е</w:t>
            </w:r>
            <w:r>
              <w:t>дицинской документации, удостоверяющей случай смерти.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54D59" w:rsidP="00BA3AB2">
            <w:r>
              <w:t>Кдинико-анатомические сопоставления</w:t>
            </w:r>
            <w:r w:rsidR="00BA3AB2">
              <w:t>. Провед</w:t>
            </w:r>
            <w:r w:rsidR="00BA3AB2">
              <w:t>е</w:t>
            </w:r>
            <w:r w:rsidR="00BA3AB2">
              <w:t>ние</w:t>
            </w:r>
            <w:r>
              <w:t xml:space="preserve"> кл</w:t>
            </w:r>
            <w:r w:rsidR="00BA3AB2">
              <w:t>инико-анатомической экспертизы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54D59" w:rsidP="00A458C9">
            <w:r>
              <w:t>Этические и деонтологические аспекты патолог</w:t>
            </w:r>
            <w:r>
              <w:t>о</w:t>
            </w:r>
            <w:r>
              <w:t>анатомической практики и клинико-анатомического анализа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54D59" w:rsidP="00A458C9">
            <w:r>
              <w:t xml:space="preserve">Клинико-анатомический анализ операционно-биопсийного и секционного материала. 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</w:tbl>
    <w:p w:rsidR="00784204" w:rsidRPr="00262FE6" w:rsidRDefault="00784204" w:rsidP="00640111">
      <w:pPr>
        <w:ind w:firstLine="567"/>
        <w:jc w:val="both"/>
      </w:pPr>
    </w:p>
    <w:p w:rsidR="00640111" w:rsidRPr="00BA3AB2" w:rsidRDefault="00640111" w:rsidP="00640111">
      <w:pPr>
        <w:ind w:firstLine="567"/>
        <w:jc w:val="both"/>
        <w:rPr>
          <w:b/>
        </w:rPr>
      </w:pPr>
      <w:r w:rsidRPr="00BA3AB2">
        <w:rPr>
          <w:b/>
        </w:rPr>
        <w:lastRenderedPageBreak/>
        <w:t>5.8. Распределение самостоятельной работы студента (СРС)</w:t>
      </w:r>
      <w:r w:rsidRPr="00BA3AB2">
        <w:rPr>
          <w:b/>
          <w:caps/>
        </w:rPr>
        <w:t xml:space="preserve"> </w:t>
      </w:r>
      <w:r w:rsidRPr="00BA3AB2">
        <w:rPr>
          <w:b/>
        </w:rPr>
        <w:t>по видам и семестрам:</w:t>
      </w:r>
    </w:p>
    <w:p w:rsidR="00262FE6" w:rsidRPr="00262FE6" w:rsidRDefault="00262FE6" w:rsidP="00262FE6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>Самостоятельная работа студентов подразумевает подготовку к практическим занят</w:t>
      </w:r>
      <w:r w:rsidRPr="00262FE6">
        <w:rPr>
          <w:b w:val="0"/>
          <w:sz w:val="24"/>
        </w:rPr>
        <w:t>и</w:t>
      </w:r>
      <w:r w:rsidRPr="00262FE6">
        <w:rPr>
          <w:b w:val="0"/>
          <w:sz w:val="24"/>
        </w:rPr>
        <w:t>ям и включает изучение специальной литературы по теме (рекомендованные учебники, м</w:t>
      </w:r>
      <w:r w:rsidRPr="00262FE6">
        <w:rPr>
          <w:b w:val="0"/>
          <w:sz w:val="24"/>
        </w:rPr>
        <w:t>е</w:t>
      </w:r>
      <w:r w:rsidRPr="00262FE6">
        <w:rPr>
          <w:b w:val="0"/>
          <w:sz w:val="24"/>
        </w:rPr>
        <w:t>тодические пособия, ознакомление с материалами, опубликованными в монографиях, сп</w:t>
      </w:r>
      <w:r w:rsidRPr="00262FE6">
        <w:rPr>
          <w:b w:val="0"/>
          <w:sz w:val="24"/>
        </w:rPr>
        <w:t>е</w:t>
      </w:r>
      <w:r w:rsidRPr="00262FE6">
        <w:rPr>
          <w:b w:val="0"/>
          <w:sz w:val="24"/>
        </w:rPr>
        <w:t xml:space="preserve">циализированных журналах, на рекомендованных медицинских сайтах). </w:t>
      </w:r>
    </w:p>
    <w:p w:rsidR="00262FE6" w:rsidRPr="00262FE6" w:rsidRDefault="00262FE6" w:rsidP="00262FE6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>Работа с учебной литературой рассматривается как вид учебной деятельности по ди</w:t>
      </w:r>
      <w:r w:rsidRPr="00262FE6">
        <w:rPr>
          <w:b w:val="0"/>
          <w:sz w:val="24"/>
        </w:rPr>
        <w:t>с</w:t>
      </w:r>
      <w:r w:rsidRPr="00262FE6">
        <w:rPr>
          <w:b w:val="0"/>
          <w:sz w:val="24"/>
        </w:rPr>
        <w:t xml:space="preserve">циплине и выполняется в пределах часов, отводимых на её изучение. Каждый обучающийся обеспечивается доступом к информационным и библиотечным фондам кафедры и ВУЗа. </w:t>
      </w:r>
    </w:p>
    <w:p w:rsidR="00262FE6" w:rsidRPr="00262FE6" w:rsidRDefault="00262FE6" w:rsidP="00262FE6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>Самостоятельная работа студента при написании обзоров научной литературы и/или рефератов способствует формированию способности анализировать медицинские и социал</w:t>
      </w:r>
      <w:r w:rsidRPr="00262FE6">
        <w:rPr>
          <w:b w:val="0"/>
          <w:sz w:val="24"/>
        </w:rPr>
        <w:t>ь</w:t>
      </w:r>
      <w:r w:rsidRPr="00262FE6">
        <w:rPr>
          <w:b w:val="0"/>
          <w:sz w:val="24"/>
        </w:rPr>
        <w:t>ные проблемы, умение использовать результаты естественнонаучных, медико-биологических и клинических наук в профессиональной и социальной деятельности.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795"/>
        <w:gridCol w:w="1093"/>
        <w:gridCol w:w="1093"/>
        <w:gridCol w:w="1094"/>
      </w:tblGrid>
      <w:tr w:rsidR="00501E41" w:rsidRPr="00262FE6" w:rsidTr="00B71C1E">
        <w:tc>
          <w:tcPr>
            <w:tcW w:w="672" w:type="dxa"/>
            <w:vMerge w:val="restart"/>
            <w:vAlign w:val="center"/>
          </w:tcPr>
          <w:p w:rsidR="00501E41" w:rsidRPr="00262FE6" w:rsidRDefault="00501E41" w:rsidP="00B71C1E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п/№</w:t>
            </w:r>
          </w:p>
        </w:tc>
        <w:tc>
          <w:tcPr>
            <w:tcW w:w="5795" w:type="dxa"/>
            <w:vMerge w:val="restart"/>
            <w:vAlign w:val="center"/>
          </w:tcPr>
          <w:p w:rsidR="00501E41" w:rsidRPr="00262FE6" w:rsidRDefault="00501E41" w:rsidP="00501E41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 xml:space="preserve">Наименование вида </w:t>
            </w:r>
            <w:r w:rsidR="00495956">
              <w:rPr>
                <w:b/>
              </w:rPr>
              <w:br/>
            </w:r>
            <w:r w:rsidRPr="00262FE6">
              <w:rPr>
                <w:b/>
              </w:rPr>
              <w:t>самостоятельной работы студента</w:t>
            </w:r>
          </w:p>
        </w:tc>
        <w:tc>
          <w:tcPr>
            <w:tcW w:w="3280" w:type="dxa"/>
            <w:gridSpan w:val="3"/>
          </w:tcPr>
          <w:p w:rsidR="00501E41" w:rsidRPr="00262FE6" w:rsidRDefault="00501E41" w:rsidP="001009D9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501E41" w:rsidRPr="00262FE6" w:rsidTr="00B71C1E">
        <w:tc>
          <w:tcPr>
            <w:tcW w:w="672" w:type="dxa"/>
            <w:vMerge/>
            <w:vAlign w:val="center"/>
          </w:tcPr>
          <w:p w:rsidR="00501E41" w:rsidRPr="00262FE6" w:rsidRDefault="00501E41" w:rsidP="00B71C1E">
            <w:pPr>
              <w:widowControl w:val="0"/>
              <w:jc w:val="center"/>
            </w:pPr>
          </w:p>
        </w:tc>
        <w:tc>
          <w:tcPr>
            <w:tcW w:w="5795" w:type="dxa"/>
            <w:vMerge/>
          </w:tcPr>
          <w:p w:rsidR="00501E41" w:rsidRPr="00262FE6" w:rsidRDefault="00501E41" w:rsidP="0026035F">
            <w:pPr>
              <w:widowControl w:val="0"/>
              <w:jc w:val="both"/>
            </w:pPr>
          </w:p>
        </w:tc>
        <w:tc>
          <w:tcPr>
            <w:tcW w:w="1093" w:type="dxa"/>
            <w:vAlign w:val="center"/>
          </w:tcPr>
          <w:p w:rsidR="00501E41" w:rsidRPr="0038337A" w:rsidRDefault="00501E41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501E41" w:rsidRPr="0038337A" w:rsidRDefault="00501E41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93" w:type="dxa"/>
            <w:vAlign w:val="center"/>
          </w:tcPr>
          <w:p w:rsidR="00501E41" w:rsidRPr="0038337A" w:rsidRDefault="00501E41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501E41" w:rsidRPr="0038337A" w:rsidRDefault="00501E41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1094" w:type="dxa"/>
            <w:vAlign w:val="center"/>
          </w:tcPr>
          <w:p w:rsidR="00254D59" w:rsidRPr="0038337A" w:rsidRDefault="00254D59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501E41" w:rsidRPr="0038337A" w:rsidRDefault="00254D59" w:rsidP="00254D59">
            <w:pPr>
              <w:spacing w:after="200" w:line="276" w:lineRule="auto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VII</w:t>
            </w: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  <w:outlineLvl w:val="0"/>
            </w:pPr>
            <w:r w:rsidRPr="00262FE6">
              <w:t>1</w:t>
            </w:r>
          </w:p>
        </w:tc>
        <w:tc>
          <w:tcPr>
            <w:tcW w:w="5795" w:type="dxa"/>
          </w:tcPr>
          <w:p w:rsidR="00501E41" w:rsidRPr="00262FE6" w:rsidRDefault="00501E41" w:rsidP="000B20C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еферат «</w:t>
            </w:r>
            <w:r>
              <w:rPr>
                <w:sz w:val="24"/>
                <w:szCs w:val="24"/>
              </w:rPr>
              <w:t>Современные методы морфологической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агностики патологических процессов</w:t>
            </w:r>
            <w:r w:rsidRPr="00262FE6">
              <w:rPr>
                <w:sz w:val="24"/>
                <w:szCs w:val="24"/>
              </w:rPr>
              <w:t>».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  <w:outlineLvl w:val="0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  <w:outlineLvl w:val="0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  <w:outlineLvl w:val="0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2</w:t>
            </w:r>
          </w:p>
        </w:tc>
        <w:tc>
          <w:tcPr>
            <w:tcW w:w="5795" w:type="dxa"/>
          </w:tcPr>
          <w:p w:rsidR="00501E41" w:rsidRPr="00262FE6" w:rsidRDefault="00501E41" w:rsidP="000B20C7">
            <w:r w:rsidRPr="00262FE6">
              <w:t xml:space="preserve">Подготовка </w:t>
            </w:r>
            <w:r>
              <w:t>сообщения</w:t>
            </w:r>
            <w:r w:rsidRPr="00262FE6">
              <w:t xml:space="preserve"> по одной из тем: «Тезаури</w:t>
            </w:r>
            <w:r w:rsidRPr="00262FE6">
              <w:t>с</w:t>
            </w:r>
            <w:r w:rsidRPr="00262FE6">
              <w:t>мозы</w:t>
            </w:r>
            <w:r>
              <w:t>: понятие, принципы классификации, морфол</w:t>
            </w:r>
            <w:r>
              <w:t>о</w:t>
            </w:r>
            <w:r>
              <w:t>гические проявления</w:t>
            </w:r>
            <w:r w:rsidRPr="00262FE6">
              <w:t>»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3</w:t>
            </w:r>
          </w:p>
        </w:tc>
        <w:tc>
          <w:tcPr>
            <w:tcW w:w="5795" w:type="dxa"/>
          </w:tcPr>
          <w:p w:rsidR="00501E41" w:rsidRPr="00262FE6" w:rsidRDefault="00501E41" w:rsidP="00A458C9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 w:rsidR="00A458C9">
              <w:t>: «</w:t>
            </w:r>
            <w:r>
              <w:t>Наруш</w:t>
            </w:r>
            <w:r>
              <w:t>е</w:t>
            </w:r>
            <w:r>
              <w:t>ние водно-электролитного баланса. Пато- и морфог</w:t>
            </w:r>
            <w:r>
              <w:t>е</w:t>
            </w:r>
            <w:r>
              <w:t>нез, клинико-морфологическая характеристика Транссудат, водянка полостей, отек внутренних орг</w:t>
            </w:r>
            <w:r>
              <w:t>а</w:t>
            </w:r>
            <w:r>
              <w:t>нов. Лимфостаз, лимфэдема: клиническое значение</w:t>
            </w:r>
            <w:r w:rsidR="00A458C9">
              <w:t>»</w:t>
            </w:r>
            <w:r>
              <w:t xml:space="preserve">. 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4</w:t>
            </w:r>
          </w:p>
        </w:tc>
        <w:tc>
          <w:tcPr>
            <w:tcW w:w="5795" w:type="dxa"/>
          </w:tcPr>
          <w:p w:rsidR="00501E41" w:rsidRPr="00262FE6" w:rsidRDefault="00A458C9" w:rsidP="000B20C7">
            <w:pPr>
              <w:jc w:val="both"/>
            </w:pPr>
            <w:r w:rsidRPr="00262FE6">
              <w:t>Работа с литературными, учебными и методическим источниками информации по теме</w:t>
            </w:r>
            <w:r>
              <w:t>: «Шок, ДВС-синдром»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  <w:r w:rsidRPr="00262FE6"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5</w:t>
            </w:r>
          </w:p>
        </w:tc>
        <w:tc>
          <w:tcPr>
            <w:tcW w:w="5795" w:type="dxa"/>
          </w:tcPr>
          <w:p w:rsidR="00501E41" w:rsidRPr="00262FE6" w:rsidRDefault="00501E41" w:rsidP="000B20C7">
            <w:r w:rsidRPr="00262FE6">
              <w:t>Подготовка к дис</w:t>
            </w:r>
            <w:r w:rsidR="00A458C9">
              <w:t>к</w:t>
            </w:r>
            <w:r w:rsidRPr="00262FE6">
              <w:t>уссии по проблеме «</w:t>
            </w:r>
            <w:r>
              <w:t>ВИЧ-инфекция: пандемия 21-го века</w:t>
            </w:r>
            <w:r w:rsidR="00A458C9">
              <w:t>. Морфологические проявления, осложнения, причины смерти</w:t>
            </w:r>
            <w:r w:rsidRPr="00262FE6">
              <w:t>»</w:t>
            </w:r>
            <w:r w:rsidR="00A458C9">
              <w:t>.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6</w:t>
            </w:r>
          </w:p>
        </w:tc>
        <w:tc>
          <w:tcPr>
            <w:tcW w:w="5795" w:type="dxa"/>
          </w:tcPr>
          <w:p w:rsidR="00501E41" w:rsidRPr="00262FE6" w:rsidRDefault="00501E41" w:rsidP="00A458C9">
            <w:pPr>
              <w:jc w:val="both"/>
            </w:pPr>
            <w:r w:rsidRPr="00262FE6">
              <w:t>Написание реферат</w:t>
            </w:r>
            <w:r>
              <w:t>а</w:t>
            </w:r>
            <w:r w:rsidRPr="00262FE6">
              <w:t xml:space="preserve"> по тем</w:t>
            </w:r>
            <w:r>
              <w:t>е:</w:t>
            </w:r>
            <w:r w:rsidRPr="00262FE6">
              <w:t xml:space="preserve"> </w:t>
            </w:r>
            <w:r>
              <w:t>«Анемия: понятие, принципы классификации, общие клинико-анатомические проявления, непосредственные пр</w:t>
            </w:r>
            <w:r>
              <w:t>и</w:t>
            </w:r>
            <w:r>
              <w:t xml:space="preserve">чины смерти больных». 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  <w:r w:rsidRPr="00262FE6"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95" w:type="dxa"/>
          </w:tcPr>
          <w:p w:rsidR="00501E41" w:rsidRPr="00262FE6" w:rsidRDefault="00501E41" w:rsidP="00233BC8">
            <w:pPr>
              <w:jc w:val="both"/>
            </w:pPr>
            <w:r w:rsidRPr="00262FE6">
              <w:t>Написание реферат</w:t>
            </w:r>
            <w:r>
              <w:t>а</w:t>
            </w:r>
            <w:r w:rsidRPr="00262FE6">
              <w:t xml:space="preserve"> по тем</w:t>
            </w:r>
            <w:r>
              <w:t>е: «Гемолитические и апластические (гипопластические) анемии: этиол</w:t>
            </w:r>
            <w:r>
              <w:t>о</w:t>
            </w:r>
            <w:r>
              <w:t>гия, патогенез, клинико-морфологическая характер</w:t>
            </w:r>
            <w:r>
              <w:t>и</w:t>
            </w:r>
            <w:r>
              <w:t>стика, осложнения».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8</w:t>
            </w:r>
          </w:p>
        </w:tc>
        <w:tc>
          <w:tcPr>
            <w:tcW w:w="5795" w:type="dxa"/>
          </w:tcPr>
          <w:p w:rsidR="00501E41" w:rsidRPr="00262FE6" w:rsidRDefault="00A458C9" w:rsidP="000B20C7">
            <w:r w:rsidRPr="00262FE6">
              <w:t>Написание реферат</w:t>
            </w:r>
            <w:r>
              <w:t>а</w:t>
            </w:r>
            <w:r w:rsidRPr="00262FE6">
              <w:t xml:space="preserve"> по тем</w:t>
            </w:r>
            <w:r>
              <w:t>е: «Анемии связанные с дефицитом гемопоэтических факторов: этиология, патогенез, клинико-морфологическая характеристика, осложнения».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A458C9" w:rsidRPr="00262FE6" w:rsidTr="00B71C1E">
        <w:tc>
          <w:tcPr>
            <w:tcW w:w="672" w:type="dxa"/>
            <w:vAlign w:val="center"/>
          </w:tcPr>
          <w:p w:rsidR="00A458C9" w:rsidRPr="00262FE6" w:rsidRDefault="00A458C9" w:rsidP="00B71C1E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5795" w:type="dxa"/>
          </w:tcPr>
          <w:p w:rsidR="00A458C9" w:rsidRPr="00262FE6" w:rsidRDefault="00A458C9" w:rsidP="00A458C9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«Смерть: определение, диалектическое понимание ее сущн</w:t>
            </w:r>
            <w:r>
              <w:t>о</w:t>
            </w:r>
            <w:r>
              <w:t>сти. Понятие об анабиозе. Классификация смерти, ранние и поздние трупные изменения», «Терминал</w:t>
            </w:r>
            <w:r>
              <w:t>ь</w:t>
            </w:r>
            <w:r>
              <w:t>ные состояния (ТС): понятие, значение, виды и ст</w:t>
            </w:r>
            <w:r>
              <w:t>а</w:t>
            </w:r>
            <w:r>
              <w:t>дии ТС, их характеристика, синдромы умирания».</w:t>
            </w:r>
          </w:p>
        </w:tc>
        <w:tc>
          <w:tcPr>
            <w:tcW w:w="1093" w:type="dxa"/>
            <w:vAlign w:val="center"/>
          </w:tcPr>
          <w:p w:rsidR="00A458C9" w:rsidRDefault="00A458C9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A458C9" w:rsidRPr="00262FE6" w:rsidRDefault="00A458C9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A458C9" w:rsidRPr="00262FE6" w:rsidRDefault="00A458C9" w:rsidP="00254D59">
            <w:pPr>
              <w:spacing w:line="360" w:lineRule="auto"/>
              <w:jc w:val="center"/>
            </w:pPr>
          </w:p>
        </w:tc>
      </w:tr>
      <w:tr w:rsidR="00A458C9" w:rsidRPr="00262FE6" w:rsidTr="00B71C1E">
        <w:tc>
          <w:tcPr>
            <w:tcW w:w="672" w:type="dxa"/>
            <w:vAlign w:val="center"/>
          </w:tcPr>
          <w:p w:rsidR="00A458C9" w:rsidRPr="00262FE6" w:rsidRDefault="00A458C9" w:rsidP="00B71C1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795" w:type="dxa"/>
          </w:tcPr>
          <w:p w:rsidR="00A458C9" w:rsidRPr="00262FE6" w:rsidRDefault="00A458C9" w:rsidP="000B20C7"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«Опухол</w:t>
            </w:r>
            <w:r>
              <w:t>е</w:t>
            </w:r>
            <w:r>
              <w:t>вый рост. Современные представления о возникнов</w:t>
            </w:r>
            <w:r>
              <w:t>е</w:t>
            </w:r>
            <w:r>
              <w:t>нии опухолей. Современные морфологические мет</w:t>
            </w:r>
            <w:r>
              <w:t>о</w:t>
            </w:r>
            <w:r>
              <w:t>ды диагностики опухолей».</w:t>
            </w:r>
          </w:p>
        </w:tc>
        <w:tc>
          <w:tcPr>
            <w:tcW w:w="1093" w:type="dxa"/>
            <w:vAlign w:val="center"/>
          </w:tcPr>
          <w:p w:rsidR="00A458C9" w:rsidRDefault="00A458C9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A458C9" w:rsidRPr="00262FE6" w:rsidRDefault="00A458C9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A458C9" w:rsidRPr="00262FE6" w:rsidRDefault="00A458C9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A458C9" w:rsidP="00B71C1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795" w:type="dxa"/>
          </w:tcPr>
          <w:p w:rsidR="00501E41" w:rsidRPr="00262FE6" w:rsidRDefault="00A458C9" w:rsidP="00A458C9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«Острая сердечная (сердечно-сосудистая) недостаточность, кома, коллапс как терминальные состояния: понятия, патогенетические механизмы развития, патоморф</w:t>
            </w:r>
            <w:r>
              <w:t>о</w:t>
            </w:r>
            <w:r>
              <w:t xml:space="preserve">логия». </w:t>
            </w: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  <w:r w:rsidRPr="00262FE6">
              <w:rPr>
                <w:bCs/>
                <w:color w:val="000000"/>
                <w:spacing w:val="3"/>
              </w:rPr>
              <w:t>1</w:t>
            </w:r>
            <w:r w:rsidR="00A458C9">
              <w:rPr>
                <w:bCs/>
                <w:color w:val="000000"/>
                <w:spacing w:val="3"/>
              </w:rPr>
              <w:t>2</w:t>
            </w:r>
          </w:p>
        </w:tc>
        <w:tc>
          <w:tcPr>
            <w:tcW w:w="5795" w:type="dxa"/>
          </w:tcPr>
          <w:p w:rsidR="00501E41" w:rsidRPr="00262FE6" w:rsidRDefault="00501E41" w:rsidP="00495956">
            <w:r>
              <w:t>Подготовка реферата: «</w:t>
            </w:r>
            <w:r w:rsidR="00495956">
              <w:t>Особенности роста опухолей у детей взрослого типа</w:t>
            </w:r>
            <w:r>
              <w:t>».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  <w:r w:rsidRPr="00262FE6">
              <w:rPr>
                <w:bCs/>
                <w:color w:val="000000"/>
                <w:spacing w:val="3"/>
              </w:rPr>
              <w:t>1</w:t>
            </w:r>
            <w:r w:rsidR="00495956">
              <w:rPr>
                <w:bCs/>
                <w:color w:val="000000"/>
                <w:spacing w:val="3"/>
              </w:rPr>
              <w:t>3</w:t>
            </w:r>
          </w:p>
        </w:tc>
        <w:tc>
          <w:tcPr>
            <w:tcW w:w="5795" w:type="dxa"/>
          </w:tcPr>
          <w:p w:rsidR="00501E41" w:rsidRPr="00262FE6" w:rsidRDefault="00501E41" w:rsidP="00AF76DF">
            <w:pPr>
              <w:jc w:val="both"/>
            </w:pPr>
            <w:r w:rsidRPr="00262FE6">
              <w:rPr>
                <w:bCs/>
                <w:color w:val="000000"/>
                <w:spacing w:val="3"/>
              </w:rPr>
              <w:t xml:space="preserve">Подготовка </w:t>
            </w:r>
            <w:r w:rsidR="00AF76DF">
              <w:rPr>
                <w:bCs/>
                <w:color w:val="000000"/>
                <w:spacing w:val="3"/>
              </w:rPr>
              <w:t>выступления по теме:</w:t>
            </w:r>
            <w:r w:rsidRPr="00262FE6">
              <w:rPr>
                <w:bCs/>
                <w:color w:val="000000"/>
                <w:spacing w:val="3"/>
              </w:rPr>
              <w:t xml:space="preserve"> «</w:t>
            </w:r>
            <w:r>
              <w:t>Неспецифич</w:t>
            </w:r>
            <w:r>
              <w:t>е</w:t>
            </w:r>
            <w:r>
              <w:t>ский язвенный колит и болезнь Крона. Этиология, патогенез, патологическая анатомия. Осложнения</w:t>
            </w:r>
            <w:r w:rsidRPr="00262FE6">
              <w:rPr>
                <w:bCs/>
                <w:color w:val="000000"/>
                <w:spacing w:val="3"/>
              </w:rPr>
              <w:t>»</w:t>
            </w:r>
            <w:r w:rsidRPr="00262FE6">
              <w:t>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</w:t>
            </w:r>
            <w:r w:rsidR="00495956">
              <w:t>4</w:t>
            </w:r>
          </w:p>
        </w:tc>
        <w:tc>
          <w:tcPr>
            <w:tcW w:w="5795" w:type="dxa"/>
          </w:tcPr>
          <w:p w:rsidR="00501E41" w:rsidRPr="00262FE6" w:rsidRDefault="00AF76DF" w:rsidP="00495956">
            <w:pPr>
              <w:jc w:val="both"/>
              <w:rPr>
                <w:bCs/>
                <w:color w:val="000000"/>
                <w:spacing w:val="3"/>
              </w:rPr>
            </w:pPr>
            <w:r>
              <w:t xml:space="preserve">Подготовка выступления </w:t>
            </w:r>
            <w:r w:rsidR="00501E41" w:rsidRPr="00262FE6">
              <w:t>по тем</w:t>
            </w:r>
            <w:r>
              <w:t>е</w:t>
            </w:r>
            <w:r w:rsidR="00501E41">
              <w:t>:</w:t>
            </w:r>
            <w:r w:rsidR="00501E41" w:rsidRPr="00262FE6">
              <w:t xml:space="preserve"> </w:t>
            </w:r>
            <w:r w:rsidR="00501E41">
              <w:t>«</w:t>
            </w:r>
            <w:r w:rsidR="00495956">
              <w:t>Врожденный т</w:t>
            </w:r>
            <w:r w:rsidR="00495956">
              <w:t>у</w:t>
            </w:r>
            <w:r w:rsidR="00495956">
              <w:t>беркулез, механизмы развития: патологическая ан</w:t>
            </w:r>
            <w:r w:rsidR="00495956">
              <w:t>а</w:t>
            </w:r>
            <w:r w:rsidR="00495956">
              <w:t>томия, осложнения</w:t>
            </w:r>
            <w:r w:rsidR="00501E41">
              <w:t>».</w:t>
            </w:r>
            <w:r w:rsidR="00265DDF">
              <w:t xml:space="preserve"> 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495956" w:rsidRPr="00262FE6" w:rsidTr="00B71C1E">
        <w:tc>
          <w:tcPr>
            <w:tcW w:w="672" w:type="dxa"/>
            <w:vAlign w:val="center"/>
          </w:tcPr>
          <w:p w:rsidR="00495956" w:rsidRPr="00262FE6" w:rsidRDefault="00495956" w:rsidP="00B71C1E">
            <w:pPr>
              <w:spacing w:line="360" w:lineRule="auto"/>
              <w:jc w:val="center"/>
            </w:pPr>
            <w:r w:rsidRPr="00262FE6">
              <w:t>1</w:t>
            </w:r>
            <w:r>
              <w:t>5</w:t>
            </w:r>
          </w:p>
        </w:tc>
        <w:tc>
          <w:tcPr>
            <w:tcW w:w="5795" w:type="dxa"/>
          </w:tcPr>
          <w:p w:rsidR="00495956" w:rsidRPr="00262FE6" w:rsidRDefault="00495956" w:rsidP="00606912">
            <w:pPr>
              <w:jc w:val="both"/>
            </w:pPr>
            <w:r w:rsidRPr="00262FE6">
              <w:t>Работа с литературными, учебными и методическим</w:t>
            </w:r>
            <w:r>
              <w:t>и источниками информации по теме:</w:t>
            </w:r>
            <w:r w:rsidRPr="00262FE6">
              <w:t xml:space="preserve"> </w:t>
            </w:r>
            <w:r>
              <w:t>«</w:t>
            </w:r>
            <w:r w:rsidR="00F56197">
              <w:t xml:space="preserve">Внутриутробные </w:t>
            </w:r>
            <w:r>
              <w:t>инфекции».</w:t>
            </w:r>
          </w:p>
        </w:tc>
        <w:tc>
          <w:tcPr>
            <w:tcW w:w="1093" w:type="dxa"/>
            <w:vAlign w:val="center"/>
          </w:tcPr>
          <w:p w:rsidR="00495956" w:rsidRPr="00262FE6" w:rsidRDefault="00495956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495956" w:rsidRPr="00262FE6" w:rsidRDefault="00495956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495956" w:rsidRPr="00262FE6" w:rsidRDefault="00495956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</w:t>
            </w:r>
            <w:r w:rsidR="00495956">
              <w:t>6</w:t>
            </w:r>
          </w:p>
        </w:tc>
        <w:tc>
          <w:tcPr>
            <w:tcW w:w="5795" w:type="dxa"/>
          </w:tcPr>
          <w:p w:rsidR="00501E41" w:rsidRPr="00262FE6" w:rsidRDefault="00501E41" w:rsidP="00501E41">
            <w:pPr>
              <w:jc w:val="both"/>
            </w:pPr>
            <w:r w:rsidRPr="00262FE6">
              <w:t>Подготовка реферата «</w:t>
            </w:r>
            <w:r>
              <w:t>Особо опасные инфекции</w:t>
            </w:r>
            <w:r w:rsidRPr="00262FE6">
              <w:t>».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AF76DF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</w:t>
            </w:r>
            <w:r w:rsidR="00495956">
              <w:t>7</w:t>
            </w:r>
          </w:p>
        </w:tc>
        <w:tc>
          <w:tcPr>
            <w:tcW w:w="5795" w:type="dxa"/>
          </w:tcPr>
          <w:p w:rsidR="00501E41" w:rsidRPr="00262FE6" w:rsidRDefault="00501E41" w:rsidP="00495956">
            <w:pPr>
              <w:jc w:val="both"/>
            </w:pPr>
            <w:r w:rsidRPr="00262FE6">
              <w:t>Работа с литературными, учебными и методическим</w:t>
            </w:r>
            <w:r>
              <w:t>и</w:t>
            </w:r>
            <w:r w:rsidR="00495956">
              <w:t xml:space="preserve"> источниками информации по темам</w:t>
            </w:r>
            <w:r>
              <w:t>:</w:t>
            </w:r>
            <w:r w:rsidRPr="00262FE6">
              <w:t xml:space="preserve"> </w:t>
            </w:r>
            <w:r>
              <w:t>«</w:t>
            </w:r>
            <w:r w:rsidR="00F56197">
              <w:t xml:space="preserve">Первичных </w:t>
            </w:r>
            <w:r w:rsidR="00495956">
              <w:t>склерозирующий холангит, первичных билиарный цирроз, врожденные атрезии желчных путей</w:t>
            </w:r>
            <w:r>
              <w:t>».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</w:t>
            </w:r>
            <w:r w:rsidR="00495956">
              <w:t>8</w:t>
            </w:r>
          </w:p>
        </w:tc>
        <w:tc>
          <w:tcPr>
            <w:tcW w:w="5795" w:type="dxa"/>
          </w:tcPr>
          <w:p w:rsidR="00501E41" w:rsidRPr="00262FE6" w:rsidRDefault="00501E41" w:rsidP="0026035F">
            <w:pPr>
              <w:jc w:val="both"/>
            </w:pPr>
            <w:r w:rsidRPr="00262FE6">
              <w:t>Подготовка к участию в деловой игре по теме «Уч</w:t>
            </w:r>
            <w:r w:rsidRPr="00262FE6">
              <w:t>е</w:t>
            </w:r>
            <w:r w:rsidRPr="00262FE6">
              <w:t>ние о диагнозе, нозологии, синдроме, ятрогенной п</w:t>
            </w:r>
            <w:r w:rsidRPr="00262FE6">
              <w:t>а</w:t>
            </w:r>
            <w:r w:rsidRPr="00262FE6">
              <w:t>тологии. Принципы классификации болезней»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495956" w:rsidP="00B71C1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795" w:type="dxa"/>
          </w:tcPr>
          <w:p w:rsidR="00501E41" w:rsidRPr="00262FE6" w:rsidRDefault="00265DDF" w:rsidP="00AF76DF">
            <w:pPr>
              <w:jc w:val="both"/>
            </w:pPr>
            <w:r>
              <w:t xml:space="preserve">Подготовка </w:t>
            </w:r>
            <w:r w:rsidR="00AF76DF">
              <w:t>выступления</w:t>
            </w:r>
            <w:r>
              <w:t xml:space="preserve"> по теме: «Диффузные и</w:t>
            </w:r>
            <w:r>
              <w:t>н</w:t>
            </w:r>
            <w:r>
              <w:t>терстициальные заболевания легких: идиопатический легочный фиброз, пневмониты, альвеолярный пр</w:t>
            </w:r>
            <w:r>
              <w:t>о</w:t>
            </w:r>
            <w:r>
              <w:t>теиноз: определение, классификация, морфогенез, патоморфологическая характеристика, осложнения, причины смерти».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</w:t>
            </w:r>
            <w:r w:rsidR="00495956">
              <w:t>9</w:t>
            </w:r>
          </w:p>
        </w:tc>
        <w:tc>
          <w:tcPr>
            <w:tcW w:w="5795" w:type="dxa"/>
          </w:tcPr>
          <w:p w:rsidR="00501E41" w:rsidRPr="00262FE6" w:rsidRDefault="00AF76DF" w:rsidP="0026035F">
            <w:pPr>
              <w:jc w:val="both"/>
            </w:pPr>
            <w:r>
              <w:t>Подготовка реферата по теме: «Системная красная волчанка, ревматоидный артрит, системная склер</w:t>
            </w:r>
            <w:r>
              <w:t>о</w:t>
            </w:r>
            <w:r>
              <w:t>дермия, дерматомиозит: этиология, патогенез, мо</w:t>
            </w:r>
            <w:r>
              <w:t>р</w:t>
            </w:r>
            <w:r>
              <w:t>фология, осложнения, причины смерти».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AF76DF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495956" w:rsidP="00B71C1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795" w:type="dxa"/>
          </w:tcPr>
          <w:p w:rsidR="00501E41" w:rsidRPr="00262FE6" w:rsidRDefault="00AF76DF" w:rsidP="00AF76DF">
            <w:pPr>
              <w:jc w:val="both"/>
            </w:pPr>
            <w:r>
              <w:t>Подготовка выступления по теме: «</w:t>
            </w:r>
            <w:r w:rsidR="00495956">
              <w:t>Врожденный с</w:t>
            </w:r>
            <w:r w:rsidR="00495956">
              <w:t>и</w:t>
            </w:r>
            <w:r w:rsidR="00495956">
              <w:t>филис</w:t>
            </w:r>
            <w:r>
              <w:t>. Этиология, патогенез, патологическая анат</w:t>
            </w:r>
            <w:r>
              <w:t>о</w:t>
            </w:r>
            <w:r>
              <w:t xml:space="preserve">мия, осложнения, причины смерти». 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AF76DF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B46090" w:rsidRPr="00262FE6" w:rsidTr="00B71C1E">
        <w:tc>
          <w:tcPr>
            <w:tcW w:w="672" w:type="dxa"/>
            <w:vAlign w:val="center"/>
          </w:tcPr>
          <w:p w:rsidR="00B46090" w:rsidRPr="00262FE6" w:rsidRDefault="00E44FE8" w:rsidP="00B71C1E">
            <w:pPr>
              <w:spacing w:line="360" w:lineRule="auto"/>
              <w:jc w:val="center"/>
            </w:pPr>
            <w:r>
              <w:t>2</w:t>
            </w:r>
            <w:r w:rsidR="00495956">
              <w:t>1</w:t>
            </w:r>
          </w:p>
        </w:tc>
        <w:tc>
          <w:tcPr>
            <w:tcW w:w="5795" w:type="dxa"/>
          </w:tcPr>
          <w:p w:rsidR="00B46090" w:rsidRDefault="0038337A" w:rsidP="00495956">
            <w:pPr>
              <w:jc w:val="both"/>
            </w:pPr>
            <w:r>
              <w:t>Подготовка реферата по теме: «</w:t>
            </w:r>
            <w:r w:rsidR="00E44FE8">
              <w:t xml:space="preserve">Ятрогенная патология </w:t>
            </w:r>
            <w:r w:rsidR="00495956">
              <w:lastRenderedPageBreak/>
              <w:t>у детей и подростков</w:t>
            </w:r>
            <w:r w:rsidR="00E44FE8">
              <w:t>»</w:t>
            </w:r>
          </w:p>
        </w:tc>
        <w:tc>
          <w:tcPr>
            <w:tcW w:w="1093" w:type="dxa"/>
            <w:vAlign w:val="center"/>
          </w:tcPr>
          <w:p w:rsidR="00B46090" w:rsidRPr="00262FE6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B46090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B46090" w:rsidRPr="00262FE6" w:rsidRDefault="00E44FE8" w:rsidP="00254D59">
            <w:pPr>
              <w:spacing w:line="360" w:lineRule="auto"/>
              <w:jc w:val="center"/>
            </w:pPr>
            <w:r>
              <w:t>4</w:t>
            </w:r>
          </w:p>
        </w:tc>
      </w:tr>
      <w:tr w:rsidR="00B46090" w:rsidRPr="00262FE6" w:rsidTr="00B71C1E">
        <w:tc>
          <w:tcPr>
            <w:tcW w:w="672" w:type="dxa"/>
            <w:vAlign w:val="center"/>
          </w:tcPr>
          <w:p w:rsidR="00B46090" w:rsidRPr="00262FE6" w:rsidRDefault="00E44FE8" w:rsidP="00B71C1E">
            <w:pPr>
              <w:spacing w:line="360" w:lineRule="auto"/>
              <w:jc w:val="center"/>
            </w:pPr>
            <w:r>
              <w:lastRenderedPageBreak/>
              <w:t>2</w:t>
            </w:r>
            <w:r w:rsidR="00495956">
              <w:t>2</w:t>
            </w:r>
          </w:p>
        </w:tc>
        <w:tc>
          <w:tcPr>
            <w:tcW w:w="5795" w:type="dxa"/>
          </w:tcPr>
          <w:p w:rsidR="00B46090" w:rsidRDefault="00E44FE8" w:rsidP="0069391A">
            <w:pPr>
              <w:jc w:val="both"/>
            </w:pPr>
            <w:r>
              <w:t xml:space="preserve">Подготовка </w:t>
            </w:r>
            <w:r w:rsidR="0069391A">
              <w:t>«кейса» по случаю смерти больного</w:t>
            </w:r>
          </w:p>
        </w:tc>
        <w:tc>
          <w:tcPr>
            <w:tcW w:w="1093" w:type="dxa"/>
            <w:vAlign w:val="center"/>
          </w:tcPr>
          <w:p w:rsidR="00B46090" w:rsidRPr="00262FE6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B46090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B46090" w:rsidRPr="00262FE6" w:rsidRDefault="00E44FE8" w:rsidP="00254D59">
            <w:pPr>
              <w:spacing w:line="360" w:lineRule="auto"/>
              <w:jc w:val="center"/>
            </w:pPr>
            <w:r>
              <w:t>4</w:t>
            </w:r>
          </w:p>
        </w:tc>
      </w:tr>
      <w:tr w:rsidR="00B46090" w:rsidRPr="00262FE6" w:rsidTr="00B71C1E">
        <w:tc>
          <w:tcPr>
            <w:tcW w:w="672" w:type="dxa"/>
            <w:vAlign w:val="center"/>
          </w:tcPr>
          <w:p w:rsidR="00B46090" w:rsidRPr="00262FE6" w:rsidRDefault="00E44FE8" w:rsidP="00B71C1E">
            <w:pPr>
              <w:spacing w:line="360" w:lineRule="auto"/>
              <w:jc w:val="center"/>
            </w:pPr>
            <w:r>
              <w:t>2</w:t>
            </w:r>
            <w:r w:rsidR="00495956">
              <w:t>3</w:t>
            </w:r>
          </w:p>
        </w:tc>
        <w:tc>
          <w:tcPr>
            <w:tcW w:w="5795" w:type="dxa"/>
          </w:tcPr>
          <w:p w:rsidR="00B46090" w:rsidRDefault="00E44FE8" w:rsidP="00495956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</w:t>
            </w:r>
            <w:r w:rsidR="00495956">
              <w:t xml:space="preserve">Детская летальность в </w:t>
            </w:r>
            <w:r>
              <w:t>УР»</w:t>
            </w:r>
          </w:p>
        </w:tc>
        <w:tc>
          <w:tcPr>
            <w:tcW w:w="1093" w:type="dxa"/>
            <w:vAlign w:val="center"/>
          </w:tcPr>
          <w:p w:rsidR="00B46090" w:rsidRPr="00262FE6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B46090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B46090" w:rsidRPr="00262FE6" w:rsidRDefault="00E44FE8" w:rsidP="00254D59">
            <w:pPr>
              <w:spacing w:line="360" w:lineRule="auto"/>
              <w:jc w:val="center"/>
            </w:pPr>
            <w:r>
              <w:t>5</w:t>
            </w:r>
          </w:p>
        </w:tc>
      </w:tr>
      <w:tr w:rsidR="00B46090" w:rsidRPr="00262FE6" w:rsidTr="00B71C1E">
        <w:tc>
          <w:tcPr>
            <w:tcW w:w="672" w:type="dxa"/>
            <w:vAlign w:val="center"/>
          </w:tcPr>
          <w:p w:rsidR="00B46090" w:rsidRPr="00262FE6" w:rsidRDefault="00E44FE8" w:rsidP="00B71C1E">
            <w:pPr>
              <w:spacing w:line="360" w:lineRule="auto"/>
              <w:jc w:val="center"/>
            </w:pPr>
            <w:r>
              <w:t>2</w:t>
            </w:r>
            <w:r w:rsidR="00495956">
              <w:t>4</w:t>
            </w:r>
          </w:p>
        </w:tc>
        <w:tc>
          <w:tcPr>
            <w:tcW w:w="5795" w:type="dxa"/>
          </w:tcPr>
          <w:p w:rsidR="00B46090" w:rsidRDefault="00E44FE8" w:rsidP="00E44FE8">
            <w:pPr>
              <w:jc w:val="both"/>
            </w:pPr>
            <w:r>
              <w:t>Подготовка к ролевой игре: «Клинико-анатомическая конференция»</w:t>
            </w:r>
          </w:p>
        </w:tc>
        <w:tc>
          <w:tcPr>
            <w:tcW w:w="1093" w:type="dxa"/>
            <w:vAlign w:val="center"/>
          </w:tcPr>
          <w:p w:rsidR="00B46090" w:rsidRPr="00262FE6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B46090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B46090" w:rsidRPr="00262FE6" w:rsidRDefault="00E44FE8" w:rsidP="00254D59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640111" w:rsidRPr="00262FE6" w:rsidRDefault="00640111" w:rsidP="00640111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640111" w:rsidRPr="00B46090" w:rsidRDefault="00640111" w:rsidP="00640111">
      <w:pPr>
        <w:tabs>
          <w:tab w:val="right" w:leader="underscore" w:pos="9639"/>
        </w:tabs>
        <w:ind w:firstLine="539"/>
        <w:jc w:val="both"/>
        <w:rPr>
          <w:b/>
          <w:bCs/>
        </w:rPr>
      </w:pPr>
      <w:r w:rsidRPr="00B46090">
        <w:rPr>
          <w:b/>
          <w:bCs/>
        </w:rPr>
        <w:t>6. Оценочные средства для контроля успеваемости и результатов освоения дисц</w:t>
      </w:r>
      <w:r w:rsidRPr="00B46090">
        <w:rPr>
          <w:b/>
          <w:bCs/>
        </w:rPr>
        <w:t>и</w:t>
      </w:r>
      <w:r w:rsidRPr="00B46090">
        <w:rPr>
          <w:b/>
          <w:bCs/>
        </w:rPr>
        <w:t>плины.</w:t>
      </w:r>
    </w:p>
    <w:p w:rsidR="00640111" w:rsidRPr="00B46090" w:rsidRDefault="00640111" w:rsidP="00640111">
      <w:pPr>
        <w:tabs>
          <w:tab w:val="right" w:leader="underscore" w:pos="9639"/>
        </w:tabs>
        <w:ind w:firstLine="567"/>
        <w:jc w:val="both"/>
        <w:rPr>
          <w:b/>
          <w:bCs/>
          <w:i/>
        </w:rPr>
      </w:pPr>
      <w:r w:rsidRPr="00B46090">
        <w:rPr>
          <w:b/>
          <w:bCs/>
          <w:i/>
        </w:rPr>
        <w:t>6.1. Формы текущего контроля и промежуточной аттестации*, виды оценочных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64"/>
        <w:gridCol w:w="1201"/>
        <w:gridCol w:w="3230"/>
        <w:gridCol w:w="2156"/>
        <w:gridCol w:w="851"/>
        <w:gridCol w:w="957"/>
      </w:tblGrid>
      <w:tr w:rsidR="00640111" w:rsidRPr="00262FE6" w:rsidTr="00B71C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B71C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>№ п/п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jc w:val="center"/>
              <w:rPr>
                <w:b/>
              </w:rPr>
            </w:pPr>
            <w:r w:rsidRPr="008D47E5">
              <w:rPr>
                <w:b/>
              </w:rPr>
              <w:t>№ сем</w:t>
            </w:r>
            <w:r w:rsidRPr="008D47E5">
              <w:rPr>
                <w:b/>
              </w:rPr>
              <w:t>е</w:t>
            </w:r>
            <w:r w:rsidRPr="008D47E5">
              <w:rPr>
                <w:b/>
              </w:rPr>
              <w:t>стра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jc w:val="center"/>
              <w:rPr>
                <w:b/>
              </w:rPr>
            </w:pPr>
            <w:r w:rsidRPr="008D47E5">
              <w:rPr>
                <w:b/>
              </w:rPr>
              <w:t>Формы контр</w:t>
            </w:r>
            <w:r w:rsidRPr="008D47E5">
              <w:rPr>
                <w:b/>
              </w:rPr>
              <w:t>о</w:t>
            </w:r>
            <w:r w:rsidRPr="008D47E5">
              <w:rPr>
                <w:b/>
              </w:rPr>
              <w:t>ля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jc w:val="center"/>
              <w:rPr>
                <w:b/>
              </w:rPr>
            </w:pPr>
            <w:r w:rsidRPr="008D47E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>Оценочные средства</w:t>
            </w:r>
          </w:p>
        </w:tc>
      </w:tr>
      <w:tr w:rsidR="00640111" w:rsidRPr="00262FE6" w:rsidTr="00B71C1E">
        <w:trPr>
          <w:cantSplit/>
          <w:trHeight w:val="173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B71C1E">
            <w:pPr>
              <w:jc w:val="center"/>
              <w:rPr>
                <w:bCs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/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/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0111" w:rsidRPr="008D47E5" w:rsidRDefault="00640111" w:rsidP="008D47E5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вопр</w:t>
            </w:r>
            <w:r w:rsidRPr="008D47E5">
              <w:rPr>
                <w:b/>
                <w:sz w:val="22"/>
                <w:szCs w:val="22"/>
              </w:rPr>
              <w:t>о</w:t>
            </w:r>
            <w:r w:rsidRPr="008D47E5">
              <w:rPr>
                <w:b/>
                <w:sz w:val="22"/>
                <w:szCs w:val="22"/>
              </w:rPr>
              <w:t>сов в задании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0111" w:rsidRPr="008D47E5" w:rsidRDefault="00640111" w:rsidP="008D47E5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нез</w:t>
            </w:r>
            <w:r w:rsidRPr="008D47E5">
              <w:rPr>
                <w:b/>
                <w:sz w:val="22"/>
                <w:szCs w:val="22"/>
              </w:rPr>
              <w:t>а</w:t>
            </w:r>
            <w:r w:rsidRPr="008D47E5">
              <w:rPr>
                <w:b/>
                <w:sz w:val="22"/>
                <w:szCs w:val="22"/>
              </w:rPr>
              <w:t>висимых в</w:t>
            </w:r>
            <w:r w:rsidRPr="008D47E5">
              <w:rPr>
                <w:b/>
                <w:sz w:val="22"/>
                <w:szCs w:val="22"/>
              </w:rPr>
              <w:t>а</w:t>
            </w:r>
            <w:r w:rsidRPr="008D47E5">
              <w:rPr>
                <w:b/>
                <w:sz w:val="22"/>
                <w:szCs w:val="22"/>
              </w:rPr>
              <w:t>риантов</w:t>
            </w:r>
          </w:p>
        </w:tc>
      </w:tr>
      <w:tr w:rsidR="00640111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B71C1E">
            <w:pPr>
              <w:jc w:val="center"/>
            </w:pPr>
            <w:r w:rsidRPr="00262FE6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>
            <w:pPr>
              <w:jc w:val="center"/>
            </w:pPr>
            <w:r w:rsidRPr="00262FE6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>
            <w:pPr>
              <w:jc w:val="center"/>
            </w:pPr>
            <w:r w:rsidRPr="00262FE6"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>
            <w:pPr>
              <w:jc w:val="center"/>
            </w:pPr>
            <w:r w:rsidRPr="00262FE6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11" w:rsidRPr="00262FE6" w:rsidRDefault="00640111" w:rsidP="00A2323A">
            <w:pPr>
              <w:jc w:val="center"/>
            </w:pPr>
            <w:r w:rsidRPr="00262FE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11" w:rsidRPr="00262FE6" w:rsidRDefault="00640111" w:rsidP="00A2323A">
            <w:pPr>
              <w:jc w:val="center"/>
            </w:pPr>
            <w:r w:rsidRPr="00262FE6"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11" w:rsidRPr="00262FE6" w:rsidRDefault="00640111" w:rsidP="00A2323A">
            <w:pPr>
              <w:jc w:val="center"/>
            </w:pPr>
            <w:r w:rsidRPr="00262FE6">
              <w:t>7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Текущий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Введение в патологическую анатомию.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353CCD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8D47E5">
            <w:r w:rsidRPr="00262FE6">
              <w:rPr>
                <w:noProof/>
              </w:rPr>
              <w:t>Повреждение: дистрофии (</w:t>
            </w:r>
            <w:r w:rsidR="008D47E5">
              <w:rPr>
                <w:noProof/>
              </w:rPr>
              <w:t>нарушения</w:t>
            </w:r>
            <w:r w:rsidRPr="00262FE6">
              <w:t xml:space="preserve"> обмена веществ в клетках и тканях)</w:t>
            </w:r>
            <w:r w:rsidRPr="00262FE6">
              <w:rPr>
                <w:noProof/>
              </w:rPr>
              <w:t xml:space="preserve"> и гибель клеток и тканей (некроз и апоптоз).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Расстройства кровообращ</w:t>
            </w:r>
            <w:r w:rsidRPr="00262FE6">
              <w:t>е</w:t>
            </w:r>
            <w:r w:rsidRPr="00262FE6">
              <w:t>ния и лимфообращения.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69391A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  <w:p w:rsidR="008D47E5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8D47E5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Воспаление.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Патология иммунной сист</w:t>
            </w:r>
            <w:r w:rsidRPr="00262FE6">
              <w:t>е</w:t>
            </w:r>
            <w:r w:rsidRPr="00262FE6">
              <w:t>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Процессы регенерации и адаптации. Патология роста и дифференцировки клеток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Опухоли.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Патология, связанная с фа</w:t>
            </w:r>
            <w:r w:rsidRPr="00262FE6">
              <w:t>к</w:t>
            </w:r>
            <w:r w:rsidRPr="00262FE6">
              <w:t xml:space="preserve">торами окружающей среды.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Введение в нозологию.</w:t>
            </w:r>
          </w:p>
          <w:p w:rsidR="00E44FE8" w:rsidRPr="00262FE6" w:rsidRDefault="00E44FE8" w:rsidP="0069391A">
            <w:r w:rsidRPr="00262FE6">
              <w:t>Учение о диагнозе. Танат</w:t>
            </w:r>
            <w:r w:rsidRPr="00262FE6">
              <w:t>о</w:t>
            </w:r>
            <w:r w:rsidRPr="00262FE6">
              <w:t>логия. Врачебная констат</w:t>
            </w:r>
            <w:r w:rsidRPr="00262FE6">
              <w:t>а</w:t>
            </w:r>
            <w:r w:rsidRPr="00262FE6">
              <w:t xml:space="preserve">ция смерти.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CD6E33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  <w:p w:rsidR="00CD6E33" w:rsidRPr="00262FE6" w:rsidRDefault="00CD6E33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сердечно-сосудистой системы.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  <w:r w:rsidR="00A16959">
              <w:rPr>
                <w:bCs/>
              </w:rPr>
              <w:t>Ситуационные задачи</w:t>
            </w:r>
          </w:p>
          <w:p w:rsidR="008D47E5" w:rsidRPr="00262FE6" w:rsidRDefault="008D47E5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  <w:r w:rsidR="00A16959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  <w:p w:rsidR="00A16959" w:rsidRDefault="00A16959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Pr="00262FE6" w:rsidRDefault="00CD6E33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A16959" w:rsidRPr="00262FE6" w:rsidRDefault="00A16959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495956">
            <w:r w:rsidRPr="00262FE6">
              <w:t xml:space="preserve">Ревматические болезни. </w:t>
            </w:r>
            <w:r w:rsidR="00495956">
              <w:t>П</w:t>
            </w:r>
            <w:r w:rsidRPr="00262FE6">
              <w:t xml:space="preserve">риобретенные пороки </w:t>
            </w:r>
            <w:r w:rsidRPr="00262FE6">
              <w:lastRenderedPageBreak/>
              <w:t>сердца.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Собеседование Ситуационные </w:t>
            </w:r>
            <w:r>
              <w:rPr>
                <w:bCs/>
              </w:rPr>
              <w:lastRenderedPageBreak/>
              <w:t>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желудочно-кишечного тракта.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печени, желчевыв</w:t>
            </w:r>
            <w:r w:rsidRPr="00262FE6">
              <w:t>о</w:t>
            </w:r>
            <w:r w:rsidRPr="00262FE6">
              <w:t>дящих путей и экзокринной части поджелудочной жел</w:t>
            </w:r>
            <w:r w:rsidRPr="00262FE6">
              <w:t>е</w:t>
            </w:r>
            <w:r w:rsidRPr="00262FE6">
              <w:t>зы.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Инфекционные и паразита</w:t>
            </w:r>
            <w:r w:rsidRPr="00262FE6">
              <w:t>р</w:t>
            </w:r>
            <w:r w:rsidRPr="00262FE6">
              <w:t>ные болезни.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эндокринной сист</w:t>
            </w:r>
            <w:r w:rsidRPr="00262FE6">
              <w:t>е</w:t>
            </w:r>
            <w:r w:rsidRPr="00262FE6">
              <w:t>мы.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495956" w:rsidP="0069391A">
            <w:r>
              <w:t>Пренатальная патология: б</w:t>
            </w:r>
            <w:r>
              <w:t>о</w:t>
            </w:r>
            <w:r>
              <w:t>лезни про- и киматогенеза. ВПР внутренних органов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495956" w:rsidP="0069391A">
            <w:r>
              <w:t>Патология последа. Перин</w:t>
            </w:r>
            <w:r>
              <w:t>а</w:t>
            </w:r>
            <w:r>
              <w:t>тальная патология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Патология беременности и послеродового периода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центральной и п</w:t>
            </w:r>
            <w:r w:rsidRPr="00262FE6">
              <w:t>е</w:t>
            </w:r>
            <w:r w:rsidRPr="00262FE6">
              <w:t>риферической нервной си</w:t>
            </w:r>
            <w:r w:rsidRPr="00262FE6">
              <w:t>с</w:t>
            </w:r>
            <w:r w:rsidRPr="00262FE6">
              <w:t>темы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Структура, роль и задачи п</w:t>
            </w:r>
            <w:r w:rsidRPr="00262FE6">
              <w:t>а</w:t>
            </w:r>
            <w:r w:rsidRPr="00262FE6">
              <w:t>тологоанатомической слу</w:t>
            </w:r>
            <w:r w:rsidRPr="00262FE6">
              <w:t>ж</w:t>
            </w:r>
            <w:r w:rsidRPr="00262FE6">
              <w:t>бы. Паотогоанатомический диагноз. Биопсийный раздел. Секционный раздел.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Ситуационные задачи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8C134E" w:rsidRPr="00262FE6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C134E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E" w:rsidRPr="00262FE6" w:rsidRDefault="008C134E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E" w:rsidRPr="00262FE6" w:rsidRDefault="008C134E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E" w:rsidRDefault="008C134E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E" w:rsidRPr="00262FE6" w:rsidRDefault="008C134E" w:rsidP="008C134E">
            <w:r>
              <w:t>Патологическая анатомия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4E" w:rsidRDefault="008C134E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8C134E" w:rsidRDefault="008C134E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Практические н</w:t>
            </w:r>
            <w:r>
              <w:rPr>
                <w:bCs/>
              </w:rPr>
              <w:t>а</w:t>
            </w:r>
            <w:r>
              <w:rPr>
                <w:bCs/>
              </w:rPr>
              <w:t>выки</w:t>
            </w:r>
          </w:p>
          <w:p w:rsidR="008C134E" w:rsidRDefault="008C134E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2м/п</w:t>
            </w:r>
          </w:p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 мак/п</w:t>
            </w:r>
          </w:p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50 </w:t>
            </w:r>
            <w:r>
              <w:rPr>
                <w:bCs/>
              </w:rPr>
              <w:lastRenderedPageBreak/>
              <w:t>бил</w:t>
            </w:r>
            <w:r>
              <w:rPr>
                <w:bCs/>
              </w:rPr>
              <w:t>е</w:t>
            </w:r>
            <w:r>
              <w:rPr>
                <w:bCs/>
              </w:rPr>
              <w:t>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4E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  <w:p w:rsidR="008C134E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8C134E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8C134E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8C134E" w:rsidRPr="00262FE6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150 </w:t>
            </w:r>
            <w:r>
              <w:rPr>
                <w:bCs/>
              </w:rPr>
              <w:lastRenderedPageBreak/>
              <w:t>вопр</w:t>
            </w:r>
            <w:r>
              <w:rPr>
                <w:bCs/>
              </w:rPr>
              <w:t>о</w:t>
            </w:r>
            <w:r>
              <w:rPr>
                <w:bCs/>
              </w:rPr>
              <w:t>сов</w:t>
            </w:r>
          </w:p>
        </w:tc>
      </w:tr>
    </w:tbl>
    <w:p w:rsidR="00640111" w:rsidRPr="00B71C1E" w:rsidRDefault="00640111" w:rsidP="00640111">
      <w:pPr>
        <w:pStyle w:val="a5"/>
        <w:spacing w:line="240" w:lineRule="auto"/>
        <w:rPr>
          <w:sz w:val="24"/>
          <w:szCs w:val="24"/>
        </w:rPr>
      </w:pPr>
    </w:p>
    <w:p w:rsidR="00640111" w:rsidRPr="00B46090" w:rsidRDefault="00640111" w:rsidP="00640111">
      <w:pPr>
        <w:ind w:firstLine="709"/>
        <w:jc w:val="both"/>
        <w:rPr>
          <w:b/>
          <w:i/>
        </w:rPr>
      </w:pPr>
      <w:r w:rsidRPr="00B46090">
        <w:rPr>
          <w:b/>
          <w:i/>
        </w:rPr>
        <w:t>6.2. Примеры оценочных средств:</w:t>
      </w:r>
    </w:p>
    <w:p w:rsidR="00640111" w:rsidRDefault="00780F09" w:rsidP="00640111">
      <w:pPr>
        <w:rPr>
          <w:b/>
        </w:rPr>
      </w:pPr>
      <w:r w:rsidRPr="00780F09">
        <w:rPr>
          <w:b/>
        </w:rPr>
        <w:t>Общая патологическая анатомия</w:t>
      </w:r>
    </w:p>
    <w:p w:rsidR="00780F09" w:rsidRPr="00780F09" w:rsidRDefault="00780F09" w:rsidP="00640111">
      <w:pPr>
        <w:rPr>
          <w:b/>
          <w:i/>
        </w:rPr>
      </w:pPr>
      <w:r w:rsidRPr="00780F09">
        <w:rPr>
          <w:b/>
          <w:i/>
        </w:rPr>
        <w:t>Вопросы в тестовой форме</w:t>
      </w:r>
    </w:p>
    <w:p w:rsidR="00780F09" w:rsidRPr="00EA71B4" w:rsidRDefault="00780F09" w:rsidP="00780F09">
      <w:pPr>
        <w:shd w:val="clear" w:color="auto" w:fill="FFFFFF"/>
        <w:tabs>
          <w:tab w:val="left" w:pos="365"/>
          <w:tab w:val="left" w:pos="1531"/>
          <w:tab w:val="left" w:pos="3110"/>
        </w:tabs>
        <w:ind w:left="365" w:hanging="365"/>
        <w:jc w:val="center"/>
        <w:rPr>
          <w:color w:val="000000"/>
          <w:spacing w:val="-6"/>
        </w:rPr>
      </w:pPr>
      <w:r w:rsidRPr="00EA71B4">
        <w:rPr>
          <w:color w:val="000000"/>
          <w:spacing w:val="-6"/>
        </w:rPr>
        <w:t>ВОПРОСЫ В ТЕСТОВОЙ ФОРМЕ К ЗАНЯТИЮ</w:t>
      </w:r>
      <w:r>
        <w:rPr>
          <w:color w:val="000000"/>
          <w:spacing w:val="-6"/>
        </w:rPr>
        <w:t xml:space="preserve"> №4</w:t>
      </w:r>
    </w:p>
    <w:p w:rsidR="00780F09" w:rsidRDefault="00780F09" w:rsidP="00780F09">
      <w:pPr>
        <w:shd w:val="clear" w:color="auto" w:fill="FFFFFF"/>
        <w:tabs>
          <w:tab w:val="left" w:pos="365"/>
          <w:tab w:val="left" w:pos="1531"/>
          <w:tab w:val="left" w:pos="3110"/>
        </w:tabs>
        <w:ind w:left="365" w:hanging="365"/>
        <w:jc w:val="center"/>
        <w:rPr>
          <w:b/>
          <w:color w:val="000000"/>
          <w:spacing w:val="-6"/>
        </w:rPr>
      </w:pPr>
      <w:r w:rsidRPr="00EA71B4">
        <w:rPr>
          <w:b/>
          <w:color w:val="000000"/>
          <w:spacing w:val="-6"/>
        </w:rPr>
        <w:t>«ПАТОМОРФОЛОГИЯ НАРУШЕНИЙ ОБМЕНА ГЛИКОПРОТЕИДОВ, НУКЛЕОПР</w:t>
      </w:r>
      <w:r w:rsidRPr="00EA71B4">
        <w:rPr>
          <w:b/>
          <w:color w:val="000000"/>
          <w:spacing w:val="-6"/>
        </w:rPr>
        <w:t>О</w:t>
      </w:r>
      <w:r w:rsidRPr="00EA71B4">
        <w:rPr>
          <w:b/>
          <w:color w:val="000000"/>
          <w:spacing w:val="-6"/>
        </w:rPr>
        <w:t>ТЕИДОВ И ХРОМОПРОТЕИДОВ»</w:t>
      </w:r>
    </w:p>
    <w:p w:rsidR="00780F09" w:rsidRPr="002D2F79" w:rsidRDefault="00780F09" w:rsidP="00780F09">
      <w:pPr>
        <w:jc w:val="center"/>
        <w:rPr>
          <w:b/>
        </w:rPr>
      </w:pPr>
      <w:r w:rsidRPr="002D2F79">
        <w:rPr>
          <w:b/>
        </w:rPr>
        <w:t xml:space="preserve">Вариант </w:t>
      </w:r>
      <w:r>
        <w:rPr>
          <w:b/>
        </w:rPr>
        <w:t>4.</w:t>
      </w:r>
    </w:p>
    <w:p w:rsidR="00780F09" w:rsidRDefault="00780F09" w:rsidP="00780F09">
      <w:pPr>
        <w:pStyle w:val="ad"/>
        <w:rPr>
          <w:rFonts w:ascii="Times New Roman" w:hAnsi="Times New Roman"/>
          <w:sz w:val="24"/>
          <w:szCs w:val="24"/>
        </w:rPr>
      </w:pPr>
      <w:r w:rsidRPr="00111135">
        <w:rPr>
          <w:rFonts w:ascii="Times New Roman" w:hAnsi="Times New Roman"/>
          <w:b/>
          <w:i/>
          <w:sz w:val="24"/>
          <w:szCs w:val="24"/>
        </w:rPr>
        <w:t>Инструкция:</w:t>
      </w:r>
      <w:r>
        <w:rPr>
          <w:sz w:val="24"/>
          <w:szCs w:val="24"/>
        </w:rPr>
        <w:t xml:space="preserve"> </w:t>
      </w:r>
      <w:r w:rsidRPr="00F30915">
        <w:rPr>
          <w:rFonts w:ascii="Times New Roman" w:hAnsi="Times New Roman"/>
          <w:sz w:val="24"/>
          <w:szCs w:val="24"/>
        </w:rPr>
        <w:t>По каждому заданию выберите один правильный ответ или наиболее полный ответ из числа представленных ниже (А, Б, В, Г, Д</w:t>
      </w:r>
      <w:r>
        <w:rPr>
          <w:rFonts w:ascii="Times New Roman" w:hAnsi="Times New Roman"/>
          <w:sz w:val="24"/>
          <w:szCs w:val="24"/>
        </w:rPr>
        <w:t>, Е, Ж …</w:t>
      </w:r>
      <w:r w:rsidRPr="00F30915">
        <w:rPr>
          <w:rFonts w:ascii="Times New Roman" w:hAnsi="Times New Roman"/>
          <w:sz w:val="24"/>
          <w:szCs w:val="24"/>
        </w:rPr>
        <w:t>).</w:t>
      </w:r>
    </w:p>
    <w:p w:rsidR="00780F09" w:rsidRPr="00780F09" w:rsidRDefault="00780F09" w:rsidP="00780F09">
      <w:pPr>
        <w:shd w:val="clear" w:color="auto" w:fill="FFFFFF"/>
        <w:tabs>
          <w:tab w:val="left" w:pos="403"/>
        </w:tabs>
        <w:ind w:left="43"/>
      </w:pPr>
      <w:r w:rsidRPr="00780F09">
        <w:rPr>
          <w:color w:val="000000"/>
          <w:spacing w:val="-6"/>
        </w:rPr>
        <w:t xml:space="preserve">1. </w:t>
      </w:r>
      <w:r w:rsidRPr="00780F09">
        <w:rPr>
          <w:color w:val="000000"/>
        </w:rPr>
        <w:t>Распространенный меланоз развивается: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780F09">
        <w:rPr>
          <w:color w:val="000000"/>
        </w:rPr>
        <w:t>при альбинизме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</w:pPr>
      <w:r w:rsidRPr="00780F09">
        <w:t>при аддисоновой болезни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color w:val="000000"/>
          <w:spacing w:val="-1"/>
        </w:rPr>
      </w:pPr>
      <w:r w:rsidRPr="00780F09">
        <w:rPr>
          <w:color w:val="000000"/>
          <w:spacing w:val="-1"/>
        </w:rPr>
        <w:t>при меланоме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780F09">
        <w:t>при пигментной ксеродерме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780F09">
        <w:t>при множественных невусах</w:t>
      </w:r>
    </w:p>
    <w:p w:rsidR="00780F09" w:rsidRPr="00780F09" w:rsidRDefault="00780F09" w:rsidP="00780F09">
      <w:pPr>
        <w:pStyle w:val="a3"/>
        <w:jc w:val="left"/>
        <w:rPr>
          <w:b w:val="0"/>
          <w:sz w:val="24"/>
        </w:rPr>
      </w:pPr>
      <w:r w:rsidRPr="00780F09">
        <w:rPr>
          <w:b w:val="0"/>
          <w:sz w:val="24"/>
        </w:rPr>
        <w:t>2. Назовите процесс, относящийся к местному гипермеланозу:</w:t>
      </w:r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>лейкоплаксия</w:t>
      </w:r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>невус</w:t>
      </w:r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>витилиго</w:t>
      </w:r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>карциноид</w:t>
      </w:r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>болезнь Аддисона</w:t>
      </w:r>
    </w:p>
    <w:p w:rsidR="00780F09" w:rsidRPr="00780F09" w:rsidRDefault="00780F09" w:rsidP="00780F09">
      <w:pPr>
        <w:jc w:val="both"/>
      </w:pPr>
      <w:r w:rsidRPr="00780F09">
        <w:t xml:space="preserve">3. Светобоязнь, красная моча и коричневые зубы характерны для: </w:t>
      </w:r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80F09">
        <w:t>альбинизма</w:t>
      </w:r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80F09">
        <w:t>порфирии</w:t>
      </w:r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80F09">
        <w:t>гемохроматоза</w:t>
      </w:r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80F09">
        <w:t>гемомеланоза</w:t>
      </w:r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80F09">
        <w:t>витилиго</w:t>
      </w:r>
    </w:p>
    <w:p w:rsidR="00780F09" w:rsidRPr="00780F09" w:rsidRDefault="00780F09" w:rsidP="00780F09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4. К эндогенным пигментам относятся: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уголь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ферритин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железо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холестерин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липофусцин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меланин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верно Б, Д, Е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верно Б, Г, Е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верно В, Д, Е</w:t>
      </w:r>
    </w:p>
    <w:p w:rsidR="00780F09" w:rsidRPr="00780F09" w:rsidRDefault="00780F09" w:rsidP="00780F09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5. Микроскопические особенности гемосидероза лёгких: 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гранулёмы в стенках бронхов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воспалительная инфильтрация стромы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разрастание соединительной ткани 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хроническое венозное полнокровие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гемосидерин в сидерофагах и сидеробластах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верно В, Г, Д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верно Б, В, Г, Д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верно А, В, Д</w:t>
      </w:r>
    </w:p>
    <w:p w:rsidR="00780F09" w:rsidRPr="00780F09" w:rsidRDefault="00780F09" w:rsidP="00780F09">
      <w:r w:rsidRPr="00780F09">
        <w:t>6. Интоксикация организма при гемолитической болезни новорождённого обусловлена: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желчными кислотами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непрямым билирубином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lastRenderedPageBreak/>
        <w:t>прямым билирубином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уробилином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стеркобилином</w:t>
      </w:r>
    </w:p>
    <w:p w:rsidR="00780F09" w:rsidRPr="00780F09" w:rsidRDefault="00780F09" w:rsidP="00780F09">
      <w:r w:rsidRPr="00780F09">
        <w:t>7. В группу геминов входят: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гемомеланин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малярийный пигмент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гематоидин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солянокислый гематин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верно Б, Г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верно А, Г</w:t>
      </w:r>
    </w:p>
    <w:p w:rsidR="00780F09" w:rsidRPr="00780F09" w:rsidRDefault="00780F09" w:rsidP="00780F09">
      <w:r w:rsidRPr="00780F09">
        <w:t>8. Антагонистом порфирина яваляется:</w:t>
      </w:r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780F09">
        <w:t>ферритин</w:t>
      </w:r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780F09">
        <w:t>липофусцин</w:t>
      </w:r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780F09">
        <w:t>меланин</w:t>
      </w:r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780F09">
        <w:t>гематоидин</w:t>
      </w:r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780F09">
        <w:t>гемомеланин</w:t>
      </w:r>
    </w:p>
    <w:p w:rsidR="00780F09" w:rsidRPr="00780F09" w:rsidRDefault="00780F09" w:rsidP="00780F09">
      <w:r w:rsidRPr="00780F09">
        <w:t>9. Подагра – это проявление нарушения обмена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780F09">
        <w:t>гликопротеидов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780F09">
        <w:t>нуклеопротеидов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780F09">
        <w:t>гемоглобиногенных пигментов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780F09">
        <w:t>протеиногенных пигментов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780F09">
        <w:t>липидогенных пигментов</w:t>
      </w:r>
    </w:p>
    <w:p w:rsidR="00780F09" w:rsidRPr="00780F09" w:rsidRDefault="00780F09" w:rsidP="00780F09">
      <w:r w:rsidRPr="00780F09">
        <w:t>10. Нарушение обмена гликопротеидов сопровождается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780F09">
        <w:t>гиалинозом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780F09">
        <w:t>фибриноидным набуханием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780F09">
        <w:t>ослизнением тканей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780F09">
        <w:t>гликогенной инфильтрацией почечных канальцев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tabs>
          <w:tab w:val="left" w:pos="3217"/>
        </w:tabs>
        <w:autoSpaceDE w:val="0"/>
        <w:autoSpaceDN w:val="0"/>
        <w:adjustRightInd w:val="0"/>
      </w:pPr>
      <w:r w:rsidRPr="00780F09">
        <w:t xml:space="preserve">гидропической дистрофией </w:t>
      </w:r>
    </w:p>
    <w:p w:rsidR="00780F09" w:rsidRPr="00495956" w:rsidRDefault="00780F09" w:rsidP="00640111"/>
    <w:p w:rsidR="00780F09" w:rsidRPr="00495956" w:rsidRDefault="00780F09" w:rsidP="00640111">
      <w:pPr>
        <w:rPr>
          <w:b/>
        </w:rPr>
      </w:pPr>
      <w:r w:rsidRPr="00495956">
        <w:rPr>
          <w:b/>
        </w:rPr>
        <w:t>Частная патологическая анатомия</w:t>
      </w:r>
    </w:p>
    <w:p w:rsidR="00780F09" w:rsidRPr="00495956" w:rsidRDefault="00780F09" w:rsidP="00640111">
      <w:pPr>
        <w:rPr>
          <w:b/>
          <w:i/>
        </w:rPr>
      </w:pPr>
      <w:r w:rsidRPr="00495956">
        <w:rPr>
          <w:b/>
          <w:i/>
        </w:rPr>
        <w:t>Вопросы в тестовой форме</w:t>
      </w:r>
    </w:p>
    <w:p w:rsidR="00495956" w:rsidRPr="00495956" w:rsidRDefault="00495956" w:rsidP="00495956">
      <w:pPr>
        <w:jc w:val="center"/>
      </w:pPr>
      <w:r w:rsidRPr="00495956">
        <w:t>ВОПРОСЫ В ТЕСТОВОЙ ФОРМЕ К ЗАНЯТИЮ № 19</w:t>
      </w:r>
    </w:p>
    <w:p w:rsidR="00495956" w:rsidRPr="00495956" w:rsidRDefault="00495956" w:rsidP="00495956">
      <w:pPr>
        <w:jc w:val="center"/>
        <w:rPr>
          <w:b/>
        </w:rPr>
      </w:pPr>
      <w:r w:rsidRPr="00495956">
        <w:rPr>
          <w:b/>
        </w:rPr>
        <w:t>«ПАТОЛОГИЯ ПОСЛЕДА. ПЕРИНАТАЛЬНАЯ ПАТОЛОГИЯ»</w:t>
      </w:r>
    </w:p>
    <w:p w:rsidR="00495956" w:rsidRPr="00495956" w:rsidRDefault="00495956" w:rsidP="00495956">
      <w:pPr>
        <w:jc w:val="center"/>
      </w:pPr>
      <w:r w:rsidRPr="00495956">
        <w:t>Вариант 1.</w:t>
      </w:r>
    </w:p>
    <w:p w:rsidR="00495956" w:rsidRPr="00495956" w:rsidRDefault="00495956" w:rsidP="00495956">
      <w:pPr>
        <w:jc w:val="center"/>
      </w:pPr>
      <w:r w:rsidRPr="00495956">
        <w:rPr>
          <w:b/>
        </w:rPr>
        <w:t>Инструкция:</w:t>
      </w:r>
      <w:r w:rsidRPr="00495956">
        <w:t xml:space="preserve"> По каждому заданию выберите один правильный ответ или наиболее полный ответ из числа представленных ниже (А, Б, В, Г, Д, Ж…)</w:t>
      </w:r>
    </w:p>
    <w:p w:rsidR="00495956" w:rsidRPr="00495956" w:rsidRDefault="00495956" w:rsidP="00495956">
      <w:pPr>
        <w:pStyle w:val="a7"/>
        <w:numPr>
          <w:ilvl w:val="0"/>
          <w:numId w:val="40"/>
        </w:numPr>
        <w:spacing w:line="276" w:lineRule="auto"/>
      </w:pPr>
      <w:r w:rsidRPr="00495956">
        <w:t>Под последом понимают:</w:t>
      </w:r>
    </w:p>
    <w:p w:rsidR="00495956" w:rsidRPr="00495956" w:rsidRDefault="00495956" w:rsidP="00495956">
      <w:pPr>
        <w:jc w:val="both"/>
      </w:pPr>
      <w:r w:rsidRPr="00495956">
        <w:t>А) Пуповину</w:t>
      </w:r>
    </w:p>
    <w:p w:rsidR="00495956" w:rsidRPr="00495956" w:rsidRDefault="00495956" w:rsidP="00495956">
      <w:pPr>
        <w:jc w:val="both"/>
      </w:pPr>
      <w:r w:rsidRPr="00495956">
        <w:t>Б) Плаценту</w:t>
      </w:r>
    </w:p>
    <w:p w:rsidR="00495956" w:rsidRPr="00495956" w:rsidRDefault="00495956" w:rsidP="00495956">
      <w:pPr>
        <w:jc w:val="both"/>
      </w:pPr>
      <w:r w:rsidRPr="00495956">
        <w:t>В) Морулу</w:t>
      </w:r>
    </w:p>
    <w:p w:rsidR="00495956" w:rsidRPr="00495956" w:rsidRDefault="00495956" w:rsidP="00495956">
      <w:pPr>
        <w:jc w:val="both"/>
      </w:pPr>
      <w:r w:rsidRPr="00495956">
        <w:t>Г) Бластоцисту</w:t>
      </w:r>
    </w:p>
    <w:p w:rsidR="00495956" w:rsidRPr="00495956" w:rsidRDefault="00495956" w:rsidP="00495956">
      <w:pPr>
        <w:jc w:val="both"/>
      </w:pPr>
      <w:r w:rsidRPr="00495956">
        <w:t>Д) Плодные оболочки</w:t>
      </w:r>
    </w:p>
    <w:p w:rsidR="00495956" w:rsidRPr="00495956" w:rsidRDefault="00495956" w:rsidP="00495956">
      <w:pPr>
        <w:jc w:val="both"/>
      </w:pPr>
      <w:r w:rsidRPr="00495956">
        <w:t>Е) Верно А, Б, Д</w:t>
      </w:r>
    </w:p>
    <w:p w:rsidR="00495956" w:rsidRPr="00495956" w:rsidRDefault="00495956" w:rsidP="00495956">
      <w:pPr>
        <w:jc w:val="both"/>
      </w:pPr>
      <w:r w:rsidRPr="00495956">
        <w:t>Ж) Верно В, Г, Д.</w:t>
      </w:r>
    </w:p>
    <w:p w:rsidR="00495956" w:rsidRPr="00495956" w:rsidRDefault="00495956" w:rsidP="00495956"/>
    <w:p w:rsidR="00495956" w:rsidRPr="00495956" w:rsidRDefault="00495956" w:rsidP="00495956">
      <w:pPr>
        <w:pStyle w:val="a7"/>
        <w:numPr>
          <w:ilvl w:val="0"/>
          <w:numId w:val="40"/>
        </w:numPr>
        <w:jc w:val="both"/>
      </w:pPr>
      <w:r w:rsidRPr="00495956">
        <w:t>Диффузная ишемия плаценты часто развивается при:</w:t>
      </w:r>
    </w:p>
    <w:p w:rsidR="00495956" w:rsidRPr="00495956" w:rsidRDefault="00495956" w:rsidP="00495956">
      <w:pPr>
        <w:jc w:val="both"/>
      </w:pPr>
      <w:r w:rsidRPr="00495956">
        <w:t>А) Гемолитической болезни</w:t>
      </w:r>
    </w:p>
    <w:p w:rsidR="00495956" w:rsidRPr="00495956" w:rsidRDefault="00495956" w:rsidP="00495956">
      <w:pPr>
        <w:jc w:val="both"/>
      </w:pPr>
      <w:r w:rsidRPr="00495956">
        <w:t>Б) Нефропатии матери</w:t>
      </w:r>
    </w:p>
    <w:p w:rsidR="00495956" w:rsidRPr="00495956" w:rsidRDefault="00495956" w:rsidP="00495956">
      <w:pPr>
        <w:jc w:val="both"/>
      </w:pPr>
      <w:r w:rsidRPr="00495956">
        <w:t>В) Гипертонической болезни матери</w:t>
      </w:r>
    </w:p>
    <w:p w:rsidR="00495956" w:rsidRPr="00495956" w:rsidRDefault="00495956" w:rsidP="00495956">
      <w:pPr>
        <w:jc w:val="both"/>
      </w:pPr>
      <w:r w:rsidRPr="00495956">
        <w:t>Г) Сахарном диабете матери</w:t>
      </w:r>
    </w:p>
    <w:p w:rsidR="00495956" w:rsidRPr="00495956" w:rsidRDefault="00495956" w:rsidP="00495956"/>
    <w:p w:rsidR="00495956" w:rsidRPr="00495956" w:rsidRDefault="00495956" w:rsidP="00495956">
      <w:pPr>
        <w:pStyle w:val="a7"/>
        <w:numPr>
          <w:ilvl w:val="0"/>
          <w:numId w:val="40"/>
        </w:numPr>
        <w:jc w:val="both"/>
      </w:pPr>
      <w:r w:rsidRPr="00495956">
        <w:t>Ретроплацентарная гематома может привести к:</w:t>
      </w:r>
    </w:p>
    <w:p w:rsidR="00495956" w:rsidRPr="00495956" w:rsidRDefault="00495956" w:rsidP="00495956">
      <w:pPr>
        <w:jc w:val="both"/>
      </w:pPr>
      <w:r w:rsidRPr="00495956">
        <w:lastRenderedPageBreak/>
        <w:t>А) Гипоксии плода</w:t>
      </w:r>
    </w:p>
    <w:p w:rsidR="00495956" w:rsidRPr="00495956" w:rsidRDefault="00495956" w:rsidP="00495956">
      <w:pPr>
        <w:jc w:val="both"/>
      </w:pPr>
      <w:r w:rsidRPr="00495956">
        <w:t>Б) Внутриутробному инфицированию плода</w:t>
      </w:r>
    </w:p>
    <w:p w:rsidR="00495956" w:rsidRPr="00495956" w:rsidRDefault="00495956" w:rsidP="00495956">
      <w:pPr>
        <w:jc w:val="both"/>
      </w:pPr>
      <w:r w:rsidRPr="00495956">
        <w:t>В) Постгеморрагической анемии матери</w:t>
      </w:r>
    </w:p>
    <w:p w:rsidR="00495956" w:rsidRPr="00495956" w:rsidRDefault="00495956" w:rsidP="00495956">
      <w:pPr>
        <w:jc w:val="both"/>
      </w:pPr>
      <w:r w:rsidRPr="00495956">
        <w:t>Г) Гибели плода</w:t>
      </w:r>
    </w:p>
    <w:p w:rsidR="00495956" w:rsidRPr="00495956" w:rsidRDefault="00495956" w:rsidP="00495956">
      <w:pPr>
        <w:jc w:val="both"/>
      </w:pPr>
      <w:r w:rsidRPr="00495956">
        <w:t>Д) Верно А, В, Г</w:t>
      </w:r>
    </w:p>
    <w:p w:rsidR="00495956" w:rsidRPr="00495956" w:rsidRDefault="00495956" w:rsidP="00495956">
      <w:pPr>
        <w:jc w:val="both"/>
      </w:pPr>
      <w:r w:rsidRPr="00495956">
        <w:t>Е) Верно А, Б, В</w:t>
      </w:r>
    </w:p>
    <w:p w:rsidR="00495956" w:rsidRPr="00495956" w:rsidRDefault="00495956" w:rsidP="00495956"/>
    <w:p w:rsidR="00495956" w:rsidRPr="00495956" w:rsidRDefault="00495956" w:rsidP="00495956">
      <w:pPr>
        <w:pStyle w:val="a7"/>
        <w:numPr>
          <w:ilvl w:val="0"/>
          <w:numId w:val="40"/>
        </w:numPr>
        <w:jc w:val="both"/>
      </w:pPr>
      <w:r w:rsidRPr="00495956">
        <w:t>Воспаление хориальной пластинки – это:</w:t>
      </w:r>
    </w:p>
    <w:p w:rsidR="00495956" w:rsidRPr="00495956" w:rsidRDefault="00495956" w:rsidP="00495956">
      <w:pPr>
        <w:jc w:val="both"/>
      </w:pPr>
      <w:r w:rsidRPr="00495956">
        <w:t>А) Плацентарные хориоамнионит</w:t>
      </w:r>
    </w:p>
    <w:p w:rsidR="00495956" w:rsidRPr="00495956" w:rsidRDefault="00495956" w:rsidP="00495956">
      <w:pPr>
        <w:jc w:val="both"/>
      </w:pPr>
      <w:r w:rsidRPr="00495956">
        <w:t>Б) Базальный децидуит</w:t>
      </w:r>
    </w:p>
    <w:p w:rsidR="00495956" w:rsidRPr="00495956" w:rsidRDefault="00495956" w:rsidP="00495956">
      <w:pPr>
        <w:jc w:val="both"/>
      </w:pPr>
      <w:r w:rsidRPr="00495956">
        <w:t>В) Париетальный хориоамнионит</w:t>
      </w:r>
    </w:p>
    <w:p w:rsidR="00495956" w:rsidRPr="00495956" w:rsidRDefault="00495956" w:rsidP="00495956">
      <w:pPr>
        <w:jc w:val="both"/>
      </w:pPr>
      <w:r w:rsidRPr="00495956">
        <w:t>Г) Плацентит</w:t>
      </w:r>
    </w:p>
    <w:p w:rsidR="00495956" w:rsidRPr="00495956" w:rsidRDefault="00495956" w:rsidP="00495956">
      <w:pPr>
        <w:jc w:val="both"/>
      </w:pPr>
      <w:r w:rsidRPr="00495956">
        <w:t>Д) Фуникулит</w:t>
      </w:r>
    </w:p>
    <w:p w:rsidR="00495956" w:rsidRPr="00495956" w:rsidRDefault="00495956" w:rsidP="00495956"/>
    <w:p w:rsidR="00495956" w:rsidRPr="00495956" w:rsidRDefault="00495956" w:rsidP="00495956">
      <w:pPr>
        <w:pStyle w:val="a7"/>
        <w:numPr>
          <w:ilvl w:val="0"/>
          <w:numId w:val="40"/>
        </w:numPr>
        <w:jc w:val="both"/>
      </w:pPr>
      <w:r w:rsidRPr="00495956">
        <w:t>Аномалии плацентарного диска:</w:t>
      </w:r>
    </w:p>
    <w:p w:rsidR="00495956" w:rsidRPr="00495956" w:rsidRDefault="00495956" w:rsidP="00495956">
      <w:pPr>
        <w:jc w:val="both"/>
      </w:pPr>
      <w:r w:rsidRPr="00495956">
        <w:t>А) Пленчатая плацента</w:t>
      </w:r>
    </w:p>
    <w:p w:rsidR="00495956" w:rsidRPr="00495956" w:rsidRDefault="00495956" w:rsidP="00495956">
      <w:pPr>
        <w:jc w:val="both"/>
      </w:pPr>
      <w:r w:rsidRPr="00495956">
        <w:t>Б) Многодолева плацента</w:t>
      </w:r>
    </w:p>
    <w:p w:rsidR="00495956" w:rsidRPr="00495956" w:rsidRDefault="00495956" w:rsidP="00495956">
      <w:pPr>
        <w:jc w:val="both"/>
      </w:pPr>
      <w:r w:rsidRPr="00495956">
        <w:t>В) Плацента малого размера и низкой массой</w:t>
      </w:r>
    </w:p>
    <w:p w:rsidR="00495956" w:rsidRPr="00495956" w:rsidRDefault="00495956" w:rsidP="00495956">
      <w:pPr>
        <w:jc w:val="both"/>
      </w:pPr>
      <w:r w:rsidRPr="00495956">
        <w:t>Г) Плацента, окруженная валиком и ободком</w:t>
      </w:r>
    </w:p>
    <w:p w:rsidR="00495956" w:rsidRPr="00495956" w:rsidRDefault="00495956" w:rsidP="00495956">
      <w:pPr>
        <w:jc w:val="both"/>
      </w:pPr>
      <w:r w:rsidRPr="00495956">
        <w:t xml:space="preserve">Д) </w:t>
      </w:r>
      <w:r w:rsidRPr="00495956">
        <w:rPr>
          <w:lang w:val="en-US"/>
        </w:rPr>
        <w:t>Pl</w:t>
      </w:r>
      <w:r w:rsidRPr="00495956">
        <w:t xml:space="preserve">. </w:t>
      </w:r>
      <w:r w:rsidRPr="00495956">
        <w:rPr>
          <w:lang w:val="en-US"/>
        </w:rPr>
        <w:t>previa</w:t>
      </w:r>
    </w:p>
    <w:p w:rsidR="00495956" w:rsidRPr="00495956" w:rsidRDefault="00495956" w:rsidP="00495956">
      <w:pPr>
        <w:jc w:val="both"/>
      </w:pPr>
      <w:r w:rsidRPr="00495956">
        <w:t>Е) Верно А, Б, Г</w:t>
      </w:r>
    </w:p>
    <w:p w:rsidR="00495956" w:rsidRPr="00495956" w:rsidRDefault="00495956" w:rsidP="00495956">
      <w:pPr>
        <w:jc w:val="both"/>
      </w:pPr>
      <w:r w:rsidRPr="00495956">
        <w:t>Ж) Верно Б, В, Г, Д</w:t>
      </w:r>
    </w:p>
    <w:p w:rsidR="00495956" w:rsidRPr="00495956" w:rsidRDefault="00495956" w:rsidP="00495956"/>
    <w:p w:rsidR="00495956" w:rsidRPr="00495956" w:rsidRDefault="00495956" w:rsidP="00495956">
      <w:pPr>
        <w:pStyle w:val="a7"/>
        <w:numPr>
          <w:ilvl w:val="0"/>
          <w:numId w:val="40"/>
        </w:numPr>
        <w:jc w:val="both"/>
      </w:pPr>
      <w:r w:rsidRPr="00495956">
        <w:t>Первичные опухоли плаценты:</w:t>
      </w:r>
    </w:p>
    <w:p w:rsidR="00495956" w:rsidRPr="00495956" w:rsidRDefault="00495956" w:rsidP="00495956">
      <w:pPr>
        <w:jc w:val="both"/>
      </w:pPr>
      <w:r w:rsidRPr="00495956">
        <w:t>А) Гемангиома</w:t>
      </w:r>
    </w:p>
    <w:p w:rsidR="00495956" w:rsidRPr="00495956" w:rsidRDefault="00495956" w:rsidP="00495956">
      <w:pPr>
        <w:jc w:val="both"/>
      </w:pPr>
      <w:r w:rsidRPr="00495956">
        <w:t>Б) Рак</w:t>
      </w:r>
    </w:p>
    <w:p w:rsidR="00495956" w:rsidRPr="00495956" w:rsidRDefault="00495956" w:rsidP="00495956">
      <w:pPr>
        <w:jc w:val="both"/>
      </w:pPr>
      <w:r w:rsidRPr="00495956">
        <w:t>В) Ангиофиброма</w:t>
      </w:r>
    </w:p>
    <w:p w:rsidR="00495956" w:rsidRPr="00495956" w:rsidRDefault="00495956" w:rsidP="00495956">
      <w:pPr>
        <w:jc w:val="both"/>
      </w:pPr>
      <w:r w:rsidRPr="00495956">
        <w:t>Г) Тератома</w:t>
      </w:r>
    </w:p>
    <w:p w:rsidR="00495956" w:rsidRPr="00495956" w:rsidRDefault="00495956" w:rsidP="00495956">
      <w:pPr>
        <w:jc w:val="both"/>
      </w:pPr>
      <w:r w:rsidRPr="00495956">
        <w:t>Д) Меланома</w:t>
      </w:r>
    </w:p>
    <w:p w:rsidR="00495956" w:rsidRPr="00495956" w:rsidRDefault="00495956" w:rsidP="00495956">
      <w:pPr>
        <w:jc w:val="both"/>
      </w:pPr>
      <w:r w:rsidRPr="00495956">
        <w:t>Е) Верно А, Б, Г, Д</w:t>
      </w:r>
    </w:p>
    <w:p w:rsidR="00495956" w:rsidRPr="00495956" w:rsidRDefault="00495956" w:rsidP="00495956">
      <w:pPr>
        <w:jc w:val="both"/>
      </w:pPr>
      <w:r w:rsidRPr="00495956">
        <w:t>Ж) Верно А, В, Г</w:t>
      </w:r>
    </w:p>
    <w:p w:rsidR="00495956" w:rsidRPr="00495956" w:rsidRDefault="00495956" w:rsidP="00495956"/>
    <w:p w:rsidR="00495956" w:rsidRPr="00495956" w:rsidRDefault="00495956" w:rsidP="00495956">
      <w:pPr>
        <w:pStyle w:val="a7"/>
        <w:numPr>
          <w:ilvl w:val="0"/>
          <w:numId w:val="40"/>
        </w:numPr>
        <w:jc w:val="both"/>
      </w:pPr>
      <w:r w:rsidRPr="00495956">
        <w:t>Перинатальный период – это период с:</w:t>
      </w:r>
    </w:p>
    <w:p w:rsidR="00495956" w:rsidRPr="00495956" w:rsidRDefault="00495956" w:rsidP="00495956">
      <w:pPr>
        <w:jc w:val="both"/>
      </w:pPr>
      <w:r w:rsidRPr="00495956">
        <w:t>А) Момента образования зиготы до рождения ребенка</w:t>
      </w:r>
    </w:p>
    <w:p w:rsidR="00495956" w:rsidRPr="00495956" w:rsidRDefault="00495956" w:rsidP="00495956">
      <w:pPr>
        <w:jc w:val="both"/>
      </w:pPr>
      <w:r w:rsidRPr="00495956">
        <w:t>Б) 75 по 280 день внутриутробного развития</w:t>
      </w:r>
    </w:p>
    <w:p w:rsidR="00495956" w:rsidRPr="00495956" w:rsidRDefault="00495956" w:rsidP="00495956">
      <w:pPr>
        <w:jc w:val="both"/>
      </w:pPr>
      <w:r w:rsidRPr="00495956">
        <w:t>В) 22 недели до рождения ребенка</w:t>
      </w:r>
    </w:p>
    <w:p w:rsidR="00495956" w:rsidRPr="00495956" w:rsidRDefault="00495956" w:rsidP="00495956">
      <w:pPr>
        <w:jc w:val="both"/>
      </w:pPr>
      <w:r w:rsidRPr="00495956">
        <w:t>Г) 22 недели до 7 полных дней после рождения</w:t>
      </w:r>
    </w:p>
    <w:p w:rsidR="00495956" w:rsidRPr="00495956" w:rsidRDefault="00495956" w:rsidP="00495956">
      <w:pPr>
        <w:jc w:val="both"/>
      </w:pPr>
    </w:p>
    <w:p w:rsidR="00495956" w:rsidRPr="00495956" w:rsidRDefault="00495956" w:rsidP="00495956">
      <w:pPr>
        <w:pStyle w:val="a7"/>
        <w:numPr>
          <w:ilvl w:val="0"/>
          <w:numId w:val="40"/>
        </w:numPr>
        <w:jc w:val="both"/>
      </w:pPr>
      <w:r w:rsidRPr="00495956">
        <w:t>Укажите клинико-морфологический признак, не свойственный асфиксии:</w:t>
      </w:r>
    </w:p>
    <w:p w:rsidR="00495956" w:rsidRPr="00495956" w:rsidRDefault="00495956" w:rsidP="00495956">
      <w:pPr>
        <w:jc w:val="both"/>
      </w:pPr>
      <w:r w:rsidRPr="00495956">
        <w:t>А) Полнокровие внутренних органов</w:t>
      </w:r>
    </w:p>
    <w:p w:rsidR="00495956" w:rsidRPr="00495956" w:rsidRDefault="00495956" w:rsidP="00495956">
      <w:pPr>
        <w:jc w:val="both"/>
      </w:pPr>
      <w:r w:rsidRPr="00495956">
        <w:t>Б) ДВС-синдром</w:t>
      </w:r>
    </w:p>
    <w:p w:rsidR="00495956" w:rsidRPr="00495956" w:rsidRDefault="00495956" w:rsidP="00495956">
      <w:pPr>
        <w:jc w:val="both"/>
      </w:pPr>
      <w:r w:rsidRPr="00495956">
        <w:t>В) Кровоизлияние в различные органы</w:t>
      </w:r>
    </w:p>
    <w:p w:rsidR="00495956" w:rsidRPr="00495956" w:rsidRDefault="00495956" w:rsidP="00495956">
      <w:pPr>
        <w:jc w:val="both"/>
      </w:pPr>
      <w:r w:rsidRPr="00495956">
        <w:t>Г) Воспалительные процессы в различных органах</w:t>
      </w:r>
    </w:p>
    <w:p w:rsidR="00495956" w:rsidRPr="00495956" w:rsidRDefault="00495956" w:rsidP="00495956">
      <w:pPr>
        <w:jc w:val="both"/>
      </w:pPr>
      <w:r w:rsidRPr="00495956">
        <w:t>Д) Отек серозных полостей и головного мозга</w:t>
      </w:r>
    </w:p>
    <w:p w:rsidR="00495956" w:rsidRPr="00495956" w:rsidRDefault="00495956" w:rsidP="00495956">
      <w:pPr>
        <w:jc w:val="both"/>
      </w:pPr>
      <w:r w:rsidRPr="00495956">
        <w:t>Е) Цианоз кожи</w:t>
      </w:r>
    </w:p>
    <w:p w:rsidR="00495956" w:rsidRPr="00495956" w:rsidRDefault="00495956" w:rsidP="00495956"/>
    <w:p w:rsidR="00495956" w:rsidRPr="00495956" w:rsidRDefault="00495956" w:rsidP="00495956">
      <w:pPr>
        <w:pStyle w:val="a7"/>
        <w:numPr>
          <w:ilvl w:val="0"/>
          <w:numId w:val="40"/>
        </w:numPr>
        <w:jc w:val="both"/>
      </w:pPr>
      <w:r w:rsidRPr="00495956">
        <w:t>При субдуральном кровоизлиянии кровь накапливается:</w:t>
      </w:r>
    </w:p>
    <w:p w:rsidR="00495956" w:rsidRPr="00495956" w:rsidRDefault="00495956" w:rsidP="00495956">
      <w:pPr>
        <w:jc w:val="both"/>
      </w:pPr>
      <w:r w:rsidRPr="00495956">
        <w:t>А) Под надкостницей</w:t>
      </w:r>
    </w:p>
    <w:p w:rsidR="00495956" w:rsidRPr="00495956" w:rsidRDefault="00495956" w:rsidP="00495956">
      <w:pPr>
        <w:jc w:val="both"/>
      </w:pPr>
      <w:r w:rsidRPr="00495956">
        <w:t>Б) В средней и задней черепных ямках</w:t>
      </w:r>
    </w:p>
    <w:p w:rsidR="00495956" w:rsidRPr="00495956" w:rsidRDefault="00495956" w:rsidP="00495956">
      <w:pPr>
        <w:jc w:val="both"/>
      </w:pPr>
      <w:r w:rsidRPr="00495956">
        <w:t>В) Между костями черепа и твердой мозговой оболочкой</w:t>
      </w:r>
    </w:p>
    <w:p w:rsidR="00495956" w:rsidRPr="00495956" w:rsidRDefault="00495956" w:rsidP="00495956">
      <w:pPr>
        <w:jc w:val="both"/>
      </w:pPr>
      <w:r w:rsidRPr="00495956">
        <w:t>Г) В ткань мозга</w:t>
      </w:r>
    </w:p>
    <w:p w:rsidR="00495956" w:rsidRPr="00495956" w:rsidRDefault="00495956" w:rsidP="00495956">
      <w:pPr>
        <w:jc w:val="both"/>
      </w:pPr>
    </w:p>
    <w:p w:rsidR="00495956" w:rsidRPr="00495956" w:rsidRDefault="00495956" w:rsidP="00495956">
      <w:pPr>
        <w:pStyle w:val="a7"/>
        <w:numPr>
          <w:ilvl w:val="0"/>
          <w:numId w:val="40"/>
        </w:numPr>
        <w:jc w:val="both"/>
      </w:pPr>
      <w:r w:rsidRPr="00495956">
        <w:lastRenderedPageBreak/>
        <w:t>При отечной форме гемолитической болезни новорожденных наблюдаются:</w:t>
      </w:r>
    </w:p>
    <w:p w:rsidR="00495956" w:rsidRPr="00495956" w:rsidRDefault="00495956" w:rsidP="00495956">
      <w:pPr>
        <w:jc w:val="both"/>
      </w:pPr>
      <w:r w:rsidRPr="00495956">
        <w:t>А) Увеличение печени</w:t>
      </w:r>
    </w:p>
    <w:p w:rsidR="00495956" w:rsidRPr="00495956" w:rsidRDefault="00495956" w:rsidP="00495956">
      <w:pPr>
        <w:jc w:val="both"/>
      </w:pPr>
      <w:r w:rsidRPr="00495956">
        <w:t>Б) Печень маленькая</w:t>
      </w:r>
    </w:p>
    <w:p w:rsidR="00495956" w:rsidRPr="00495956" w:rsidRDefault="00495956" w:rsidP="00495956">
      <w:pPr>
        <w:jc w:val="both"/>
      </w:pPr>
      <w:r w:rsidRPr="00495956">
        <w:t>В) Спленомегалия</w:t>
      </w:r>
    </w:p>
    <w:p w:rsidR="00495956" w:rsidRPr="00495956" w:rsidRDefault="00495956" w:rsidP="00495956">
      <w:pPr>
        <w:jc w:val="both"/>
      </w:pPr>
      <w:r w:rsidRPr="00495956">
        <w:t>Г) Петехеальные кровоизлияния</w:t>
      </w:r>
    </w:p>
    <w:p w:rsidR="00495956" w:rsidRPr="00495956" w:rsidRDefault="00495956" w:rsidP="00495956">
      <w:pPr>
        <w:jc w:val="both"/>
      </w:pPr>
      <w:r w:rsidRPr="00495956">
        <w:t>Д) Полнокровие внутренних органов</w:t>
      </w:r>
    </w:p>
    <w:p w:rsidR="00495956" w:rsidRPr="00495956" w:rsidRDefault="00495956" w:rsidP="00495956">
      <w:pPr>
        <w:jc w:val="both"/>
      </w:pPr>
      <w:r w:rsidRPr="00495956">
        <w:t>Е) Верно А, В, Г</w:t>
      </w:r>
    </w:p>
    <w:p w:rsidR="00495956" w:rsidRPr="00495956" w:rsidRDefault="00495956" w:rsidP="00495956">
      <w:pPr>
        <w:jc w:val="both"/>
      </w:pPr>
      <w:r w:rsidRPr="00495956">
        <w:t>Ж) Верно А, Б, Д</w:t>
      </w:r>
    </w:p>
    <w:p w:rsidR="00640111" w:rsidRPr="00495956" w:rsidRDefault="00640111" w:rsidP="00640111">
      <w:pPr>
        <w:ind w:firstLine="709"/>
        <w:jc w:val="both"/>
      </w:pPr>
    </w:p>
    <w:p w:rsidR="00640111" w:rsidRPr="00780F09" w:rsidRDefault="00640111" w:rsidP="00640111">
      <w:pPr>
        <w:ind w:firstLine="709"/>
        <w:jc w:val="both"/>
        <w:rPr>
          <w:b/>
          <w:i/>
        </w:rPr>
      </w:pPr>
      <w:r w:rsidRPr="00780F09">
        <w:rPr>
          <w:b/>
          <w:i/>
        </w:rPr>
        <w:t>2.</w:t>
      </w:r>
      <w:r w:rsidR="00780F09" w:rsidRPr="00780F09">
        <w:rPr>
          <w:b/>
          <w:i/>
        </w:rPr>
        <w:t>Ситуационные задачи по общей патологической анатомии</w:t>
      </w:r>
    </w:p>
    <w:p w:rsidR="005876D2" w:rsidRDefault="005876D2" w:rsidP="005876D2">
      <w:pPr>
        <w:shd w:val="clear" w:color="auto" w:fill="FFFFFF"/>
        <w:tabs>
          <w:tab w:val="left" w:pos="1141"/>
        </w:tabs>
        <w:ind w:left="11"/>
        <w:jc w:val="both"/>
      </w:pPr>
      <w:r>
        <w:rPr>
          <w:color w:val="000000"/>
          <w:spacing w:val="-3"/>
        </w:rPr>
        <w:t>Во время экстренной операции по поводу ущемления гры</w:t>
      </w:r>
      <w:r>
        <w:rPr>
          <w:color w:val="000000"/>
          <w:spacing w:val="-1"/>
        </w:rPr>
        <w:t>жи установлено, что в грыжевых в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ротах ущемилась петля тонкой </w:t>
      </w:r>
      <w:r>
        <w:rPr>
          <w:color w:val="000000"/>
          <w:spacing w:val="-2"/>
        </w:rPr>
        <w:t>кишки. После рассечения ворот и освобождения петли кишки ока</w:t>
      </w:r>
      <w:r>
        <w:rPr>
          <w:color w:val="000000"/>
          <w:spacing w:val="-3"/>
        </w:rPr>
        <w:t>залось, что она багрово-черного цвета, резко отечна. Этот отрезок кишки был иссечен:</w:t>
      </w:r>
    </w:p>
    <w:p w:rsidR="005876D2" w:rsidRDefault="005876D2" w:rsidP="005876D2">
      <w:pPr>
        <w:shd w:val="clear" w:color="auto" w:fill="FFFFFF"/>
        <w:ind w:firstLine="709"/>
        <w:jc w:val="both"/>
      </w:pPr>
      <w:r>
        <w:rPr>
          <w:color w:val="000000"/>
          <w:spacing w:val="-2"/>
        </w:rPr>
        <w:t>а) назовите патологический процесс</w:t>
      </w:r>
    </w:p>
    <w:p w:rsidR="005876D2" w:rsidRDefault="005876D2" w:rsidP="005876D2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t xml:space="preserve">б) </w:t>
      </w:r>
      <w:r>
        <w:rPr>
          <w:color w:val="000000"/>
          <w:spacing w:val="-3"/>
        </w:rPr>
        <w:t>укажите его причину</w:t>
      </w:r>
    </w:p>
    <w:p w:rsidR="005876D2" w:rsidRDefault="005876D2" w:rsidP="005876D2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16"/>
        </w:rPr>
        <w:t xml:space="preserve">в) </w:t>
      </w:r>
      <w:r>
        <w:rPr>
          <w:color w:val="000000"/>
          <w:spacing w:val="-3"/>
        </w:rPr>
        <w:t>объясните необходимость удаления кишки.</w:t>
      </w:r>
    </w:p>
    <w:p w:rsidR="005876D2" w:rsidRDefault="005876D2" w:rsidP="005876D2">
      <w:pPr>
        <w:pStyle w:val="a3"/>
        <w:jc w:val="left"/>
        <w:rPr>
          <w:b w:val="0"/>
          <w:sz w:val="24"/>
        </w:rPr>
      </w:pPr>
    </w:p>
    <w:p w:rsidR="005876D2" w:rsidRPr="005876D2" w:rsidRDefault="005876D2" w:rsidP="005876D2">
      <w:pPr>
        <w:pStyle w:val="a3"/>
        <w:jc w:val="left"/>
        <w:rPr>
          <w:i/>
          <w:sz w:val="24"/>
        </w:rPr>
      </w:pPr>
      <w:r w:rsidRPr="005876D2">
        <w:rPr>
          <w:i/>
          <w:sz w:val="24"/>
        </w:rPr>
        <w:t>Ситуационные задачи по частной патологической анатомии</w:t>
      </w:r>
    </w:p>
    <w:p w:rsidR="00780F09" w:rsidRPr="00780F09" w:rsidRDefault="00495956" w:rsidP="00495956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Мальчик, 14</w:t>
      </w:r>
      <w:r w:rsidR="00780F09" w:rsidRPr="00780F0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дней, </w:t>
      </w:r>
      <w:r w:rsidR="00780F09" w:rsidRPr="00780F09">
        <w:rPr>
          <w:b w:val="0"/>
          <w:sz w:val="24"/>
        </w:rPr>
        <w:t xml:space="preserve">температура 39°С, </w:t>
      </w:r>
      <w:r>
        <w:rPr>
          <w:b w:val="0"/>
          <w:sz w:val="24"/>
        </w:rPr>
        <w:t>кожа с желтушным оттенком и мелкой петехиальной сыпью на коже</w:t>
      </w:r>
      <w:r w:rsidR="00780F09" w:rsidRPr="00780F09">
        <w:rPr>
          <w:b w:val="0"/>
          <w:sz w:val="24"/>
        </w:rPr>
        <w:t xml:space="preserve">. </w:t>
      </w:r>
      <w:r>
        <w:rPr>
          <w:b w:val="0"/>
          <w:sz w:val="24"/>
        </w:rPr>
        <w:t>Быстро</w:t>
      </w:r>
      <w:r w:rsidR="00780F09" w:rsidRPr="00780F09">
        <w:rPr>
          <w:b w:val="0"/>
          <w:sz w:val="24"/>
        </w:rPr>
        <w:t xml:space="preserve"> развилась клиника острого живота</w:t>
      </w:r>
      <w:r>
        <w:rPr>
          <w:b w:val="0"/>
          <w:sz w:val="24"/>
        </w:rPr>
        <w:t>, появились признаки</w:t>
      </w:r>
      <w:r w:rsidR="00606912">
        <w:rPr>
          <w:b w:val="0"/>
          <w:sz w:val="24"/>
        </w:rPr>
        <w:t xml:space="preserve"> дыхательной недостаточности</w:t>
      </w:r>
      <w:r w:rsidR="00780F09" w:rsidRPr="00780F09">
        <w:rPr>
          <w:b w:val="0"/>
          <w:sz w:val="24"/>
        </w:rPr>
        <w:t xml:space="preserve">. На </w:t>
      </w:r>
      <w:r w:rsidR="00606912">
        <w:rPr>
          <w:b w:val="0"/>
          <w:sz w:val="24"/>
        </w:rPr>
        <w:t xml:space="preserve">вскрытии </w:t>
      </w:r>
      <w:r w:rsidR="00780F09" w:rsidRPr="00780F09">
        <w:rPr>
          <w:b w:val="0"/>
          <w:sz w:val="24"/>
        </w:rPr>
        <w:t>обнаружены</w:t>
      </w:r>
      <w:r w:rsidR="00606912">
        <w:rPr>
          <w:b w:val="0"/>
          <w:sz w:val="24"/>
        </w:rPr>
        <w:t>: некротического энтерита и с сперфорацией, о</w:t>
      </w:r>
      <w:r w:rsidR="00606912">
        <w:rPr>
          <w:b w:val="0"/>
          <w:sz w:val="24"/>
        </w:rPr>
        <w:t>т</w:t>
      </w:r>
      <w:r w:rsidR="00606912">
        <w:rPr>
          <w:b w:val="0"/>
          <w:sz w:val="24"/>
        </w:rPr>
        <w:t>мечен разлитой, гнойный перитонит, пневмония, увеличенная селезенка, мелкие кровои</w:t>
      </w:r>
      <w:r w:rsidR="00606912">
        <w:rPr>
          <w:b w:val="0"/>
          <w:sz w:val="24"/>
        </w:rPr>
        <w:t>з</w:t>
      </w:r>
      <w:r w:rsidR="00606912">
        <w:rPr>
          <w:b w:val="0"/>
          <w:sz w:val="24"/>
        </w:rPr>
        <w:t>лияния в различные органы.</w:t>
      </w:r>
    </w:p>
    <w:p w:rsidR="00780F09" w:rsidRPr="00780F09" w:rsidRDefault="00780F09" w:rsidP="00780F09">
      <w:pPr>
        <w:shd w:val="clear" w:color="auto" w:fill="FFFFFF"/>
        <w:tabs>
          <w:tab w:val="left" w:pos="1433"/>
        </w:tabs>
        <w:ind w:firstLine="680"/>
        <w:jc w:val="both"/>
        <w:rPr>
          <w:color w:val="000000"/>
        </w:rPr>
      </w:pPr>
      <w:r w:rsidRPr="00780F09">
        <w:rPr>
          <w:color w:val="000000"/>
        </w:rPr>
        <w:t>а) каким заболеванием страдал больной?</w:t>
      </w:r>
    </w:p>
    <w:p w:rsidR="00780F09" w:rsidRPr="00780F09" w:rsidRDefault="00780F09" w:rsidP="00780F09">
      <w:pPr>
        <w:shd w:val="clear" w:color="auto" w:fill="FFFFFF"/>
        <w:tabs>
          <w:tab w:val="left" w:pos="1433"/>
        </w:tabs>
        <w:ind w:firstLine="680"/>
        <w:jc w:val="both"/>
        <w:rPr>
          <w:color w:val="000000"/>
        </w:rPr>
      </w:pPr>
      <w:r w:rsidRPr="00780F09">
        <w:rPr>
          <w:color w:val="000000"/>
        </w:rPr>
        <w:t xml:space="preserve">б) </w:t>
      </w:r>
      <w:r w:rsidR="00606912">
        <w:rPr>
          <w:color w:val="000000"/>
        </w:rPr>
        <w:t xml:space="preserve">Укажите причину </w:t>
      </w:r>
      <w:r w:rsidR="00F56197">
        <w:rPr>
          <w:color w:val="000000"/>
        </w:rPr>
        <w:t>заболевания.</w:t>
      </w:r>
    </w:p>
    <w:p w:rsidR="00780F09" w:rsidRPr="00780F09" w:rsidRDefault="00780F09" w:rsidP="00780F09">
      <w:pPr>
        <w:shd w:val="clear" w:color="auto" w:fill="FFFFFF"/>
        <w:tabs>
          <w:tab w:val="left" w:pos="1433"/>
        </w:tabs>
        <w:ind w:firstLine="680"/>
        <w:jc w:val="both"/>
        <w:rPr>
          <w:color w:val="000000"/>
        </w:rPr>
      </w:pPr>
      <w:r w:rsidRPr="00780F09">
        <w:rPr>
          <w:color w:val="000000"/>
        </w:rPr>
        <w:t xml:space="preserve">в) </w:t>
      </w:r>
      <w:r w:rsidR="00F56197">
        <w:rPr>
          <w:color w:val="000000"/>
        </w:rPr>
        <w:t>механизм развития перфорации тонкой кишки</w:t>
      </w:r>
      <w:r w:rsidRPr="00780F09">
        <w:rPr>
          <w:color w:val="000000"/>
        </w:rPr>
        <w:t>.</w:t>
      </w:r>
    </w:p>
    <w:p w:rsidR="00640111" w:rsidRDefault="00640111" w:rsidP="00640111">
      <w:pPr>
        <w:ind w:firstLine="709"/>
        <w:jc w:val="both"/>
      </w:pPr>
    </w:p>
    <w:p w:rsidR="005876D2" w:rsidRDefault="005876D2" w:rsidP="005876D2">
      <w:pPr>
        <w:jc w:val="both"/>
      </w:pPr>
      <w:r w:rsidRPr="005876D2">
        <w:rPr>
          <w:b/>
          <w:i/>
        </w:rPr>
        <w:t>Ситуационные задачи по клинической пат</w:t>
      </w:r>
      <w:r>
        <w:rPr>
          <w:b/>
          <w:i/>
        </w:rPr>
        <w:t>ологической анатомии:</w:t>
      </w:r>
    </w:p>
    <w:p w:rsidR="005876D2" w:rsidRPr="005876D2" w:rsidRDefault="005876D2" w:rsidP="005876D2">
      <w:pPr>
        <w:ind w:left="360"/>
        <w:jc w:val="both"/>
        <w:rPr>
          <w:b/>
        </w:rPr>
      </w:pPr>
      <w:r w:rsidRPr="005876D2">
        <w:rPr>
          <w:b/>
        </w:rPr>
        <w:t>Задача 4.</w:t>
      </w:r>
    </w:p>
    <w:p w:rsidR="005876D2" w:rsidRPr="00606912" w:rsidRDefault="00606912" w:rsidP="005876D2">
      <w:pPr>
        <w:ind w:left="357" w:firstLine="709"/>
        <w:jc w:val="both"/>
      </w:pPr>
      <w:r>
        <w:t>Мальчик Р., 2 месяца. Заболел остро около3 часов утра. Повысилась температура тела до 39</w:t>
      </w:r>
      <w:r>
        <w:rPr>
          <w:vertAlign w:val="superscript"/>
        </w:rPr>
        <w:t>о</w:t>
      </w:r>
      <w:r>
        <w:t>С. Была вызвана бригада СМП, но родители от госпитализации отказались. В 12.00 участковый педиатр обнаружил у мальчика на коже груди и живота геморрагич</w:t>
      </w:r>
      <w:r>
        <w:t>е</w:t>
      </w:r>
      <w:r>
        <w:t>скую сыпь. Бригадой СМП ребенок доставлен в отделения реанимации детской инфекц</w:t>
      </w:r>
      <w:r>
        <w:t>и</w:t>
      </w:r>
      <w:r>
        <w:t>онной больницы. Несмотря на проведенные мероприятия в 23.00 констатирована смерть больного. У пациента вер</w:t>
      </w:r>
      <w:r w:rsidR="00762701">
        <w:t>и</w:t>
      </w:r>
      <w:r>
        <w:t xml:space="preserve">фицирована </w:t>
      </w:r>
      <w:r>
        <w:rPr>
          <w:lang w:val="en-US"/>
        </w:rPr>
        <w:t>N</w:t>
      </w:r>
      <w:r w:rsidRPr="00606912">
        <w:t xml:space="preserve">. </w:t>
      </w:r>
      <w:r>
        <w:rPr>
          <w:lang w:val="en-US"/>
        </w:rPr>
        <w:t>meningitis</w:t>
      </w:r>
      <w:r w:rsidRPr="00606912">
        <w:t xml:space="preserve">, </w:t>
      </w:r>
      <w:r>
        <w:t xml:space="preserve">сер. </w:t>
      </w:r>
      <w:r>
        <w:rPr>
          <w:lang w:val="en-US"/>
        </w:rPr>
        <w:t>B</w:t>
      </w:r>
      <w:r w:rsidRPr="00606912">
        <w:t>.</w:t>
      </w:r>
    </w:p>
    <w:p w:rsidR="00606912" w:rsidRDefault="00606912" w:rsidP="005876D2">
      <w:pPr>
        <w:ind w:left="360"/>
        <w:jc w:val="both"/>
      </w:pPr>
      <w:r>
        <w:rPr>
          <w:i/>
        </w:rPr>
        <w:t xml:space="preserve">Заключительный клинический диагноз. </w:t>
      </w:r>
      <w:r>
        <w:t>Основное заболевание: менингококковая инфе</w:t>
      </w:r>
      <w:r>
        <w:t>к</w:t>
      </w:r>
      <w:r>
        <w:t>ция (менингококцемия, менингит), тяжелой формы, молниеносное течение. Синдром У</w:t>
      </w:r>
      <w:r>
        <w:t>о</w:t>
      </w:r>
      <w:r>
        <w:t>терхауса-Фридериксена.</w:t>
      </w:r>
    </w:p>
    <w:p w:rsidR="00606912" w:rsidRPr="00606912" w:rsidRDefault="00606912" w:rsidP="005876D2">
      <w:pPr>
        <w:ind w:left="360"/>
        <w:jc w:val="both"/>
      </w:pPr>
      <w:r>
        <w:t>На вскрытии и при последующем патогистологическом исследовании найдены: кровои</w:t>
      </w:r>
      <w:r>
        <w:t>з</w:t>
      </w:r>
      <w:r>
        <w:t>лияния в кожные покровы, селезенку, слизистую оболочку дыхательных путей, масси</w:t>
      </w:r>
      <w:r>
        <w:t>в</w:t>
      </w:r>
      <w:r>
        <w:t>ные кровоизлияния в оба надпочечника; отёк и набухание головного мозга; водянка с</w:t>
      </w:r>
      <w:r>
        <w:t>е</w:t>
      </w:r>
      <w:r>
        <w:t>розных полостей; тимомегалия без иммунного ответа.</w:t>
      </w:r>
    </w:p>
    <w:p w:rsidR="005876D2" w:rsidRPr="005876D2" w:rsidRDefault="005876D2" w:rsidP="005876D2">
      <w:pPr>
        <w:ind w:left="360"/>
        <w:jc w:val="both"/>
      </w:pPr>
      <w:r w:rsidRPr="005876D2">
        <w:rPr>
          <w:b/>
          <w:i/>
          <w:u w:val="single"/>
        </w:rPr>
        <w:t>Задание:</w:t>
      </w:r>
      <w:r w:rsidRPr="005876D2">
        <w:t xml:space="preserve"> 1. Сформулируйте </w:t>
      </w:r>
      <w:r w:rsidR="00606912">
        <w:t>патологоанатомический диагноз. 2. Определите непосредс</w:t>
      </w:r>
      <w:r w:rsidR="00606912">
        <w:t>т</w:t>
      </w:r>
      <w:r w:rsidR="00606912">
        <w:t>венную причину смерти. 3</w:t>
      </w:r>
      <w:r w:rsidRPr="005876D2">
        <w:t>. Заполните медицин</w:t>
      </w:r>
      <w:r w:rsidR="00606912">
        <w:t>ское свидетельство о смерти. 4</w:t>
      </w:r>
      <w:r w:rsidRPr="005876D2">
        <w:t>. Проведите сличение клинического и патологоанатомического диагнозов.</w:t>
      </w:r>
    </w:p>
    <w:p w:rsidR="005876D2" w:rsidRPr="00043E01" w:rsidRDefault="005876D2" w:rsidP="005876D2">
      <w:pPr>
        <w:ind w:left="360"/>
        <w:jc w:val="both"/>
      </w:pPr>
      <w:r w:rsidRPr="005876D2">
        <w:rPr>
          <w:b/>
        </w:rPr>
        <w:t>Ответ:</w:t>
      </w:r>
      <w:r w:rsidRPr="005876D2">
        <w:t xml:space="preserve"> 1.</w:t>
      </w:r>
      <w:r w:rsidR="00E6228A">
        <w:t xml:space="preserve"> </w:t>
      </w:r>
      <w:r w:rsidRPr="005876D2">
        <w:rPr>
          <w:b/>
          <w:i/>
        </w:rPr>
        <w:t>Патологоанатомический диагноз</w:t>
      </w:r>
      <w:r w:rsidRPr="005876D2">
        <w:t xml:space="preserve">. </w:t>
      </w:r>
      <w:r w:rsidR="00E6228A">
        <w:t xml:space="preserve">Основное заболевание: генерализованная менингококковая инфекция, молниеносная форма менингококкемии (серовар В) </w:t>
      </w:r>
      <w:r w:rsidR="00E6228A" w:rsidRPr="00E6228A">
        <w:t>(</w:t>
      </w:r>
      <w:r w:rsidR="00E6228A">
        <w:rPr>
          <w:lang w:val="en-US"/>
        </w:rPr>
        <w:t>A</w:t>
      </w:r>
      <w:r w:rsidR="00E6228A" w:rsidRPr="00E6228A">
        <w:t xml:space="preserve"> 39.2).</w:t>
      </w:r>
    </w:p>
    <w:p w:rsidR="00E6228A" w:rsidRDefault="00E6228A" w:rsidP="005876D2">
      <w:pPr>
        <w:ind w:left="360"/>
        <w:jc w:val="both"/>
      </w:pPr>
      <w:r>
        <w:t>Осложнения основного заболевания: ДВС-синдром: кровоизлияния в кожные покровы, надпочечники (синдром Уотерхауса-Фридериксена), селезенку и слизистые оболочки; отёк и набухание головного мозга, водянка серозных полостей.</w:t>
      </w:r>
    </w:p>
    <w:p w:rsidR="00E6228A" w:rsidRPr="00E6228A" w:rsidRDefault="00E6228A" w:rsidP="005876D2">
      <w:pPr>
        <w:ind w:left="360"/>
        <w:jc w:val="both"/>
      </w:pPr>
      <w:r>
        <w:t>Фоновоое заболевание: неклассифицируемый иммунодефицит, тимомегалия (неподви</w:t>
      </w:r>
      <w:r>
        <w:t>ж</w:t>
      </w:r>
      <w:r>
        <w:t>ных тимус).</w:t>
      </w:r>
    </w:p>
    <w:p w:rsidR="00E6228A" w:rsidRDefault="00E6228A" w:rsidP="005876D2">
      <w:pPr>
        <w:ind w:left="360"/>
        <w:jc w:val="both"/>
      </w:pPr>
      <w:r>
        <w:lastRenderedPageBreak/>
        <w:t xml:space="preserve">2. </w:t>
      </w:r>
      <w:r w:rsidRPr="00E6228A">
        <w:rPr>
          <w:b/>
          <w:i/>
        </w:rPr>
        <w:t>Непосредственная причина смерти</w:t>
      </w:r>
      <w:r>
        <w:t>: острая надпочечниковая недостаточность.</w:t>
      </w:r>
    </w:p>
    <w:p w:rsidR="005876D2" w:rsidRPr="005876D2" w:rsidRDefault="00762701" w:rsidP="005876D2">
      <w:pPr>
        <w:ind w:left="360"/>
        <w:jc w:val="both"/>
      </w:pPr>
      <w:r>
        <w:t>3</w:t>
      </w:r>
      <w:r w:rsidR="005876D2" w:rsidRPr="005876D2">
        <w:t>.</w:t>
      </w:r>
      <w:r w:rsidR="00E6228A">
        <w:t xml:space="preserve"> </w:t>
      </w:r>
      <w:r w:rsidR="005876D2" w:rsidRPr="005876D2">
        <w:rPr>
          <w:b/>
          <w:i/>
        </w:rPr>
        <w:t>Медицинское свидетельство о смерти</w:t>
      </w:r>
      <w:r w:rsidR="005876D2" w:rsidRPr="005876D2">
        <w:t xml:space="preserve">: </w:t>
      </w:r>
    </w:p>
    <w:p w:rsidR="005876D2" w:rsidRDefault="005876D2" w:rsidP="005876D2">
      <w:pPr>
        <w:ind w:left="360"/>
        <w:jc w:val="both"/>
      </w:pPr>
      <w:r w:rsidRPr="005876D2">
        <w:t xml:space="preserve">І. а) </w:t>
      </w:r>
      <w:r w:rsidR="00E6228A">
        <w:t xml:space="preserve">Синдром Уотерхауса-Фредериксена </w:t>
      </w:r>
      <w:r w:rsidR="00E6228A">
        <w:tab/>
      </w:r>
      <w:r w:rsidR="00E6228A">
        <w:tab/>
        <w:t>7 час.</w:t>
      </w:r>
      <w:r w:rsidR="00E6228A" w:rsidRPr="00043E01">
        <w:tab/>
      </w:r>
      <w:r w:rsidR="00E6228A">
        <w:t>(А 39.1)</w:t>
      </w:r>
    </w:p>
    <w:p w:rsidR="00E6228A" w:rsidRDefault="00E6228A" w:rsidP="005876D2">
      <w:pPr>
        <w:ind w:left="360"/>
        <w:jc w:val="both"/>
      </w:pPr>
      <w:r>
        <w:t>б) острая менингококкемия</w:t>
      </w:r>
      <w:r>
        <w:tab/>
      </w:r>
      <w:r>
        <w:tab/>
      </w:r>
      <w:r>
        <w:tab/>
      </w:r>
      <w:r>
        <w:tab/>
        <w:t>10 час</w:t>
      </w:r>
      <w:r w:rsidRPr="00E6228A">
        <w:tab/>
      </w:r>
      <w:r>
        <w:t>(А 39.2)</w:t>
      </w:r>
    </w:p>
    <w:p w:rsidR="00E6228A" w:rsidRPr="005876D2" w:rsidRDefault="00E6228A" w:rsidP="005876D2">
      <w:pPr>
        <w:ind w:left="360"/>
        <w:jc w:val="both"/>
      </w:pPr>
    </w:p>
    <w:p w:rsidR="005876D2" w:rsidRDefault="00E6228A" w:rsidP="005876D2">
      <w:pPr>
        <w:ind w:left="360"/>
        <w:jc w:val="both"/>
      </w:pPr>
      <w:r>
        <w:t>2</w:t>
      </w:r>
      <w:r w:rsidR="005876D2" w:rsidRPr="005876D2">
        <w:t xml:space="preserve">) </w:t>
      </w:r>
      <w:r>
        <w:t xml:space="preserve">Тимомегалия </w:t>
      </w:r>
      <w:r w:rsidRPr="00043E01">
        <w:tab/>
      </w:r>
      <w:r w:rsidRPr="00043E01">
        <w:tab/>
      </w:r>
      <w:r w:rsidRPr="00043E01">
        <w:tab/>
      </w:r>
      <w:r w:rsidRPr="00043E01">
        <w:tab/>
      </w:r>
      <w:r w:rsidRPr="00043E01">
        <w:tab/>
      </w:r>
      <w:r w:rsidRPr="00043E01">
        <w:tab/>
      </w:r>
      <w:r w:rsidRPr="00043E01">
        <w:tab/>
      </w:r>
      <w:r>
        <w:t>(</w:t>
      </w:r>
      <w:r>
        <w:rPr>
          <w:lang w:val="en-US"/>
        </w:rPr>
        <w:t>D</w:t>
      </w:r>
      <w:r w:rsidRPr="00043E01">
        <w:t>. 84.9)</w:t>
      </w:r>
      <w:r>
        <w:t>.</w:t>
      </w:r>
    </w:p>
    <w:p w:rsidR="00762701" w:rsidRPr="005876D2" w:rsidRDefault="00762701" w:rsidP="005876D2">
      <w:pPr>
        <w:ind w:left="360"/>
        <w:jc w:val="both"/>
      </w:pPr>
      <w:r>
        <w:t>4. Совпадение клинического и патологоанатомического диагнозов по основному забол</w:t>
      </w:r>
      <w:r>
        <w:t>е</w:t>
      </w:r>
      <w:r>
        <w:t xml:space="preserve">ванию и осложнениям, не распознано фоновое заболевание (тимомегалия). </w:t>
      </w:r>
    </w:p>
    <w:p w:rsidR="005876D2" w:rsidRPr="005876D2" w:rsidRDefault="005876D2" w:rsidP="005876D2">
      <w:pPr>
        <w:jc w:val="both"/>
      </w:pPr>
    </w:p>
    <w:p w:rsidR="00640111" w:rsidRPr="00262FE6" w:rsidRDefault="00640111" w:rsidP="00640111">
      <w:pPr>
        <w:ind w:firstLine="709"/>
        <w:jc w:val="both"/>
      </w:pPr>
      <w:r w:rsidRPr="00262FE6">
        <w:t>6.3. Оценочные средства, рекомендуемые для включения в фонд оценочных средств для проведения итоговой государственной аттестации.</w:t>
      </w:r>
    </w:p>
    <w:p w:rsidR="00640111" w:rsidRPr="00262FE6" w:rsidRDefault="00640111" w:rsidP="00640111">
      <w:pPr>
        <w:ind w:firstLine="709"/>
        <w:jc w:val="both"/>
      </w:pPr>
    </w:p>
    <w:p w:rsidR="00640111" w:rsidRPr="00262FE6" w:rsidRDefault="00640111" w:rsidP="00640111">
      <w:pPr>
        <w:ind w:firstLine="709"/>
        <w:jc w:val="both"/>
        <w:rPr>
          <w:bCs/>
        </w:rPr>
      </w:pPr>
      <w:r w:rsidRPr="00262FE6">
        <w:t>7. У</w:t>
      </w:r>
      <w:r w:rsidRPr="00262FE6">
        <w:rPr>
          <w:bCs/>
        </w:rPr>
        <w:t xml:space="preserve">чебно-методическое и информационное обеспечение дисциплины </w:t>
      </w:r>
      <w:r w:rsidRPr="00262FE6">
        <w:t>(печатные, электронные издания, интернет и другие сетевые ресурсы)</w:t>
      </w:r>
      <w:r w:rsidRPr="00262FE6">
        <w:rPr>
          <w:bCs/>
        </w:rPr>
        <w:t>.</w:t>
      </w:r>
    </w:p>
    <w:p w:rsidR="00640111" w:rsidRPr="008724CB" w:rsidRDefault="00640111" w:rsidP="00640111">
      <w:pPr>
        <w:ind w:firstLine="709"/>
        <w:jc w:val="both"/>
        <w:rPr>
          <w:b/>
        </w:rPr>
      </w:pPr>
      <w:r w:rsidRPr="008724CB">
        <w:rPr>
          <w:b/>
        </w:rP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1559"/>
        <w:gridCol w:w="1559"/>
      </w:tblGrid>
      <w:tr w:rsidR="00640111" w:rsidRPr="00262FE6" w:rsidTr="000D2173">
        <w:tc>
          <w:tcPr>
            <w:tcW w:w="817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№</w:t>
            </w:r>
          </w:p>
        </w:tc>
        <w:tc>
          <w:tcPr>
            <w:tcW w:w="5812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Наименование согласно библиографическим требов</w:t>
            </w:r>
            <w:r w:rsidRPr="00262FE6">
              <w:t>а</w:t>
            </w:r>
            <w:r w:rsidRPr="00262FE6">
              <w:t>ниям</w:t>
            </w:r>
          </w:p>
        </w:tc>
        <w:tc>
          <w:tcPr>
            <w:tcW w:w="3118" w:type="dxa"/>
            <w:gridSpan w:val="2"/>
          </w:tcPr>
          <w:p w:rsidR="00640111" w:rsidRPr="00262FE6" w:rsidRDefault="00640111" w:rsidP="00A2323A">
            <w:pPr>
              <w:jc w:val="center"/>
            </w:pPr>
            <w:r w:rsidRPr="00262FE6">
              <w:t>Количество экземпляров</w:t>
            </w:r>
          </w:p>
        </w:tc>
      </w:tr>
      <w:tr w:rsidR="00640111" w:rsidRPr="00262FE6" w:rsidTr="000D2173">
        <w:tc>
          <w:tcPr>
            <w:tcW w:w="817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5812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1559" w:type="dxa"/>
          </w:tcPr>
          <w:p w:rsidR="000D2173" w:rsidRDefault="00640111" w:rsidP="00A2323A">
            <w:pPr>
              <w:jc w:val="center"/>
            </w:pPr>
            <w:r w:rsidRPr="00262FE6">
              <w:t xml:space="preserve">На </w:t>
            </w:r>
          </w:p>
          <w:p w:rsidR="00640111" w:rsidRPr="00262FE6" w:rsidRDefault="00640111" w:rsidP="00A2323A">
            <w:pPr>
              <w:jc w:val="center"/>
            </w:pPr>
            <w:r w:rsidRPr="00262FE6">
              <w:t>кафедре</w:t>
            </w:r>
          </w:p>
        </w:tc>
        <w:tc>
          <w:tcPr>
            <w:tcW w:w="1559" w:type="dxa"/>
          </w:tcPr>
          <w:p w:rsidR="00640111" w:rsidRPr="00262FE6" w:rsidRDefault="00640111" w:rsidP="00A2323A">
            <w:pPr>
              <w:jc w:val="center"/>
            </w:pPr>
            <w:r w:rsidRPr="00262FE6">
              <w:t>В библиот</w:t>
            </w:r>
            <w:r w:rsidRPr="00262FE6">
              <w:t>е</w:t>
            </w:r>
            <w:r w:rsidRPr="00262FE6">
              <w:t>ке</w:t>
            </w:r>
          </w:p>
        </w:tc>
      </w:tr>
      <w:tr w:rsidR="00640111" w:rsidRPr="00262FE6" w:rsidTr="000D2173">
        <w:tc>
          <w:tcPr>
            <w:tcW w:w="817" w:type="dxa"/>
          </w:tcPr>
          <w:p w:rsidR="00640111" w:rsidRPr="00262FE6" w:rsidRDefault="00640111" w:rsidP="005876D2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640111" w:rsidRPr="00AF76DF" w:rsidRDefault="002136D4" w:rsidP="008724CB">
            <w:pPr>
              <w:jc w:val="both"/>
            </w:pPr>
            <w:r w:rsidRPr="00262FE6">
              <w:t xml:space="preserve">Пальцев М.А., Аничков Н.М. </w:t>
            </w:r>
            <w:r>
              <w:t>Патологическая анат</w:t>
            </w:r>
            <w:r>
              <w:t>о</w:t>
            </w:r>
            <w:r>
              <w:t>мия</w:t>
            </w:r>
            <w:r w:rsidRPr="00262FE6">
              <w:t>: Учебник. — В 2-х т.— Изд. 2-е, перераб. — М.: ОАО «Издательство «Медицина», 200</w:t>
            </w:r>
            <w:r w:rsidR="008724CB">
              <w:t>5</w:t>
            </w:r>
            <w:r w:rsidRPr="00262FE6">
              <w:t xml:space="preserve">. </w:t>
            </w:r>
          </w:p>
        </w:tc>
        <w:tc>
          <w:tcPr>
            <w:tcW w:w="1559" w:type="dxa"/>
          </w:tcPr>
          <w:p w:rsidR="00640111" w:rsidRPr="00262FE6" w:rsidRDefault="00B71C1E" w:rsidP="00A2323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40111" w:rsidRPr="00262FE6" w:rsidRDefault="00B71C1E" w:rsidP="00A2323A">
            <w:pPr>
              <w:jc w:val="center"/>
            </w:pPr>
            <w:r>
              <w:t>300</w:t>
            </w:r>
          </w:p>
        </w:tc>
      </w:tr>
      <w:tr w:rsidR="00640111" w:rsidRPr="00262FE6" w:rsidTr="000D2173">
        <w:tc>
          <w:tcPr>
            <w:tcW w:w="817" w:type="dxa"/>
          </w:tcPr>
          <w:p w:rsidR="00640111" w:rsidRPr="00262FE6" w:rsidRDefault="00640111" w:rsidP="005876D2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640111" w:rsidRPr="00AF76DF" w:rsidRDefault="002136D4" w:rsidP="002136D4">
            <w:r w:rsidRPr="00262FE6">
              <w:rPr>
                <w:color w:val="000000"/>
              </w:rPr>
              <w:t>Патологическая анатомия. Под ред. А.И.Струкова, В.В.Серова. Учебник. Переиздание. – М.: ОАО «И</w:t>
            </w:r>
            <w:r w:rsidRPr="00262FE6">
              <w:rPr>
                <w:color w:val="000000"/>
              </w:rPr>
              <w:t>з</w:t>
            </w:r>
            <w:r w:rsidRPr="00262FE6">
              <w:rPr>
                <w:color w:val="000000"/>
              </w:rPr>
              <w:t>дательство «Медицина», 2010.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640111" w:rsidRPr="00262FE6" w:rsidRDefault="00B71C1E" w:rsidP="00A2323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40111" w:rsidRPr="00262FE6" w:rsidRDefault="00B71C1E" w:rsidP="00A2323A">
            <w:pPr>
              <w:jc w:val="center"/>
            </w:pPr>
            <w:r>
              <w:t>300</w:t>
            </w:r>
          </w:p>
        </w:tc>
      </w:tr>
      <w:tr w:rsidR="00AF76DF" w:rsidRPr="00262FE6" w:rsidTr="000D2173">
        <w:tc>
          <w:tcPr>
            <w:tcW w:w="817" w:type="dxa"/>
          </w:tcPr>
          <w:p w:rsidR="00AF76DF" w:rsidRPr="00262FE6" w:rsidRDefault="00AF76DF" w:rsidP="005876D2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AF76DF" w:rsidRPr="00262FE6" w:rsidRDefault="00396F2E" w:rsidP="00AF76DF">
            <w:r w:rsidRPr="00262FE6">
              <w:t xml:space="preserve">Пальцев М.А., </w:t>
            </w:r>
            <w:r>
              <w:t xml:space="preserve">Коваленко В.Л., </w:t>
            </w:r>
            <w:r w:rsidRPr="00262FE6">
              <w:t>Аничков Н.М.</w:t>
            </w:r>
            <w:r>
              <w:t>Руководство по биопсийно-секционному курсу: Учебное пособие. – М.: Медицина, 2002. – 256 с.</w:t>
            </w:r>
          </w:p>
        </w:tc>
        <w:tc>
          <w:tcPr>
            <w:tcW w:w="1559" w:type="dxa"/>
          </w:tcPr>
          <w:p w:rsidR="00AF76DF" w:rsidRPr="00262FE6" w:rsidRDefault="00396F2E" w:rsidP="00A2323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F76DF" w:rsidRPr="00262FE6" w:rsidRDefault="00B71C1E" w:rsidP="00A2323A">
            <w:pPr>
              <w:jc w:val="center"/>
            </w:pPr>
            <w:r>
              <w:t>300</w:t>
            </w:r>
          </w:p>
        </w:tc>
      </w:tr>
    </w:tbl>
    <w:p w:rsidR="00640111" w:rsidRPr="00262FE6" w:rsidRDefault="00640111" w:rsidP="00640111">
      <w:pPr>
        <w:pStyle w:val="a5"/>
        <w:spacing w:line="240" w:lineRule="auto"/>
        <w:rPr>
          <w:sz w:val="24"/>
          <w:szCs w:val="24"/>
        </w:rPr>
      </w:pPr>
      <w:r w:rsidRPr="00262FE6">
        <w:rPr>
          <w:i/>
          <w:sz w:val="24"/>
          <w:szCs w:val="24"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</w:p>
    <w:p w:rsidR="008724CB" w:rsidRDefault="008724CB" w:rsidP="00640111">
      <w:pPr>
        <w:ind w:firstLine="709"/>
        <w:jc w:val="both"/>
      </w:pPr>
    </w:p>
    <w:p w:rsidR="00640111" w:rsidRPr="008724CB" w:rsidRDefault="00640111" w:rsidP="00640111">
      <w:pPr>
        <w:ind w:firstLine="709"/>
        <w:jc w:val="both"/>
        <w:rPr>
          <w:b/>
        </w:rPr>
      </w:pPr>
      <w:r w:rsidRPr="008724CB">
        <w:rPr>
          <w:b/>
        </w:rP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559"/>
        <w:gridCol w:w="1559"/>
      </w:tblGrid>
      <w:tr w:rsidR="00640111" w:rsidRPr="00262FE6" w:rsidTr="008724CB">
        <w:tc>
          <w:tcPr>
            <w:tcW w:w="675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№</w:t>
            </w:r>
          </w:p>
        </w:tc>
        <w:tc>
          <w:tcPr>
            <w:tcW w:w="5954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Наименование согласно библиографическим требов</w:t>
            </w:r>
            <w:r w:rsidRPr="00262FE6">
              <w:t>а</w:t>
            </w:r>
            <w:r w:rsidRPr="00262FE6">
              <w:t>ниям</w:t>
            </w:r>
          </w:p>
        </w:tc>
        <w:tc>
          <w:tcPr>
            <w:tcW w:w="3118" w:type="dxa"/>
            <w:gridSpan w:val="2"/>
          </w:tcPr>
          <w:p w:rsidR="00640111" w:rsidRPr="00262FE6" w:rsidRDefault="00640111" w:rsidP="00A2323A">
            <w:pPr>
              <w:jc w:val="center"/>
            </w:pPr>
            <w:r w:rsidRPr="00262FE6">
              <w:t>Количество экземпляров</w:t>
            </w:r>
          </w:p>
        </w:tc>
      </w:tr>
      <w:tr w:rsidR="00640111" w:rsidRPr="00262FE6" w:rsidTr="008724CB">
        <w:tc>
          <w:tcPr>
            <w:tcW w:w="675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5954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1559" w:type="dxa"/>
          </w:tcPr>
          <w:p w:rsidR="00640111" w:rsidRPr="00262FE6" w:rsidRDefault="00640111" w:rsidP="00A2323A">
            <w:pPr>
              <w:jc w:val="center"/>
            </w:pPr>
            <w:r w:rsidRPr="00262FE6">
              <w:t>На кафедре</w:t>
            </w:r>
          </w:p>
        </w:tc>
        <w:tc>
          <w:tcPr>
            <w:tcW w:w="1559" w:type="dxa"/>
          </w:tcPr>
          <w:p w:rsidR="00640111" w:rsidRPr="00262FE6" w:rsidRDefault="00640111" w:rsidP="00A2323A">
            <w:pPr>
              <w:jc w:val="center"/>
            </w:pPr>
            <w:r w:rsidRPr="00262FE6">
              <w:t>В библиот</w:t>
            </w:r>
            <w:r w:rsidRPr="00262FE6">
              <w:t>е</w:t>
            </w:r>
            <w:r w:rsidRPr="00262FE6">
              <w:t>ке</w:t>
            </w:r>
          </w:p>
        </w:tc>
      </w:tr>
      <w:tr w:rsidR="00B46090" w:rsidRPr="00262FE6" w:rsidTr="00B71C1E">
        <w:tc>
          <w:tcPr>
            <w:tcW w:w="675" w:type="dxa"/>
          </w:tcPr>
          <w:p w:rsidR="00B46090" w:rsidRPr="00262FE6" w:rsidRDefault="00B46090" w:rsidP="005876D2">
            <w:pPr>
              <w:pStyle w:val="a7"/>
              <w:numPr>
                <w:ilvl w:val="0"/>
                <w:numId w:val="17"/>
              </w:num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B46090" w:rsidRPr="00262FE6" w:rsidRDefault="00B46090" w:rsidP="00B46090">
            <w:r w:rsidRPr="00262FE6">
              <w:t>Патология: курс лекций. Том 1, 2. Под ред. М.А.</w:t>
            </w:r>
            <w:r>
              <w:t xml:space="preserve"> </w:t>
            </w:r>
            <w:r w:rsidRPr="00262FE6">
              <w:t>Пал</w:t>
            </w:r>
            <w:r w:rsidRPr="00262FE6">
              <w:t>ь</w:t>
            </w:r>
            <w:r w:rsidRPr="00262FE6">
              <w:t>цева. – М.: ОАО «Издательство «Медицина», 2007.</w:t>
            </w:r>
          </w:p>
        </w:tc>
        <w:tc>
          <w:tcPr>
            <w:tcW w:w="1559" w:type="dxa"/>
            <w:vAlign w:val="center"/>
          </w:tcPr>
          <w:p w:rsidR="00B46090" w:rsidRPr="00262FE6" w:rsidRDefault="00B46090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46090" w:rsidRPr="00262FE6" w:rsidRDefault="00B71C1E" w:rsidP="00B71C1E">
            <w:pPr>
              <w:jc w:val="center"/>
            </w:pPr>
            <w:r>
              <w:t>300</w:t>
            </w:r>
          </w:p>
        </w:tc>
      </w:tr>
      <w:tr w:rsidR="002136D4" w:rsidRPr="00262FE6" w:rsidTr="00B71C1E">
        <w:tc>
          <w:tcPr>
            <w:tcW w:w="675" w:type="dxa"/>
          </w:tcPr>
          <w:p w:rsidR="002136D4" w:rsidRPr="00262FE6" w:rsidRDefault="002136D4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136D4" w:rsidRPr="00AF76DF" w:rsidRDefault="002136D4" w:rsidP="00B46090">
            <w:pPr>
              <w:jc w:val="both"/>
            </w:pPr>
            <w:r w:rsidRPr="00AF76DF">
              <w:t>Руководство к практическим занятиям по патологии. /Под ред. М.А.</w:t>
            </w:r>
            <w:r w:rsidR="00B46090">
              <w:t xml:space="preserve"> </w:t>
            </w:r>
            <w:r w:rsidRPr="00AF76DF">
              <w:t xml:space="preserve">Пальцева. – М.: ОАО «Издательство «Медицина», 2006. </w:t>
            </w:r>
          </w:p>
        </w:tc>
        <w:tc>
          <w:tcPr>
            <w:tcW w:w="1559" w:type="dxa"/>
            <w:vAlign w:val="center"/>
          </w:tcPr>
          <w:p w:rsidR="002136D4" w:rsidRPr="00262FE6" w:rsidRDefault="00396F2E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136D4" w:rsidRPr="00262FE6" w:rsidRDefault="00B71C1E" w:rsidP="00B71C1E">
            <w:pPr>
              <w:jc w:val="center"/>
            </w:pPr>
            <w:r>
              <w:t>300</w:t>
            </w:r>
          </w:p>
        </w:tc>
      </w:tr>
      <w:tr w:rsidR="008724CB" w:rsidRPr="00262FE6" w:rsidTr="00B71C1E">
        <w:tc>
          <w:tcPr>
            <w:tcW w:w="675" w:type="dxa"/>
          </w:tcPr>
          <w:p w:rsidR="008724CB" w:rsidRPr="00262FE6" w:rsidRDefault="008724CB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8724CB" w:rsidRPr="00AF76DF" w:rsidRDefault="008724CB" w:rsidP="008724CB">
            <w:pPr>
              <w:jc w:val="both"/>
            </w:pPr>
            <w:r w:rsidRPr="008724CB">
              <w:rPr>
                <w:bCs/>
              </w:rPr>
              <w:t>Пальцев, М.А.</w:t>
            </w:r>
            <w:r w:rsidRPr="008724CB">
              <w:t xml:space="preserve"> Атлас по патологической анатомии. / М.А. Пальцев, А.Б. Пономарев, А.В. Берестова – М.: Медицина, 2003. – 432 с.: ил.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8724CB" w:rsidRDefault="008724CB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724CB" w:rsidRPr="00262FE6" w:rsidRDefault="00B71C1E" w:rsidP="00B71C1E">
            <w:pPr>
              <w:jc w:val="center"/>
            </w:pPr>
            <w:r>
              <w:t>100</w:t>
            </w:r>
          </w:p>
        </w:tc>
      </w:tr>
      <w:tr w:rsidR="008724CB" w:rsidRPr="00262FE6" w:rsidTr="00B71C1E">
        <w:tc>
          <w:tcPr>
            <w:tcW w:w="675" w:type="dxa"/>
          </w:tcPr>
          <w:p w:rsidR="008724CB" w:rsidRPr="00262FE6" w:rsidRDefault="008724CB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8724CB" w:rsidRPr="008724CB" w:rsidRDefault="008724CB" w:rsidP="008724CB">
            <w:pPr>
              <w:pStyle w:val="a3"/>
              <w:jc w:val="both"/>
              <w:outlineLvl w:val="9"/>
              <w:rPr>
                <w:bCs/>
              </w:rPr>
            </w:pPr>
            <w:r w:rsidRPr="008724CB">
              <w:rPr>
                <w:b w:val="0"/>
                <w:bCs/>
                <w:sz w:val="24"/>
              </w:rPr>
              <w:t>Пальцев, М.</w:t>
            </w:r>
            <w:r w:rsidRPr="008724CB">
              <w:rPr>
                <w:sz w:val="24"/>
              </w:rPr>
              <w:t xml:space="preserve">А., </w:t>
            </w:r>
            <w:r w:rsidRPr="008724CB">
              <w:rPr>
                <w:b w:val="0"/>
                <w:sz w:val="24"/>
              </w:rPr>
              <w:t>Аничков Н.М. Атлас патологии опух</w:t>
            </w:r>
            <w:r w:rsidRPr="008724CB">
              <w:rPr>
                <w:b w:val="0"/>
                <w:sz w:val="24"/>
              </w:rPr>
              <w:t>о</w:t>
            </w:r>
            <w:r w:rsidRPr="008724CB">
              <w:rPr>
                <w:b w:val="0"/>
                <w:sz w:val="24"/>
              </w:rPr>
              <w:t>лей человека. – М.: Медицина, 2005. – 424 с.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724CB" w:rsidRDefault="008724CB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724CB" w:rsidRPr="00262FE6" w:rsidRDefault="00B71C1E" w:rsidP="00B71C1E">
            <w:pPr>
              <w:jc w:val="center"/>
            </w:pPr>
            <w:r>
              <w:t>50</w:t>
            </w:r>
          </w:p>
        </w:tc>
      </w:tr>
      <w:tr w:rsidR="002136D4" w:rsidRPr="00262FE6" w:rsidTr="00B71C1E">
        <w:tc>
          <w:tcPr>
            <w:tcW w:w="675" w:type="dxa"/>
          </w:tcPr>
          <w:p w:rsidR="002136D4" w:rsidRPr="00262FE6" w:rsidRDefault="002136D4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136D4" w:rsidRPr="00AF76DF" w:rsidRDefault="002136D4" w:rsidP="00000C89">
            <w:pPr>
              <w:jc w:val="both"/>
            </w:pPr>
            <w:r w:rsidRPr="00AF76DF">
              <w:t>Атлас по патологической анатомии. Под ред. Зайрат</w:t>
            </w:r>
            <w:r w:rsidRPr="00AF76DF">
              <w:t>ь</w:t>
            </w:r>
            <w:r w:rsidRPr="00AF76DF">
              <w:t xml:space="preserve">янца О.В. – М.: ГЭОТАР-Медиа. – 2010. </w:t>
            </w:r>
          </w:p>
        </w:tc>
        <w:tc>
          <w:tcPr>
            <w:tcW w:w="1559" w:type="dxa"/>
            <w:vAlign w:val="center"/>
          </w:tcPr>
          <w:p w:rsidR="002136D4" w:rsidRPr="00262FE6" w:rsidRDefault="00396F2E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136D4" w:rsidRPr="00262FE6" w:rsidRDefault="00B71C1E" w:rsidP="00B71C1E">
            <w:pPr>
              <w:jc w:val="center"/>
            </w:pPr>
            <w:r>
              <w:t>1</w:t>
            </w:r>
          </w:p>
        </w:tc>
      </w:tr>
      <w:tr w:rsidR="002136D4" w:rsidRPr="00262FE6" w:rsidTr="00B71C1E">
        <w:tc>
          <w:tcPr>
            <w:tcW w:w="675" w:type="dxa"/>
          </w:tcPr>
          <w:p w:rsidR="002136D4" w:rsidRPr="00262FE6" w:rsidRDefault="002136D4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136D4" w:rsidRPr="00262FE6" w:rsidRDefault="000D2173" w:rsidP="000D2173">
            <w:pPr>
              <w:pStyle w:val="a3"/>
              <w:jc w:val="left"/>
              <w:outlineLvl w:val="9"/>
            </w:pPr>
            <w:r w:rsidRPr="000D2173">
              <w:rPr>
                <w:b w:val="0"/>
                <w:sz w:val="24"/>
              </w:rPr>
              <w:t>Атлас патологии Роббинса и Котрана. Клатт Э.К.: пер. с англ. Под ред. О.Д.Мишнева, А.И.Щеголева. – М.: Логосфера, 2010.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136D4" w:rsidRPr="00262FE6" w:rsidRDefault="000D2173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136D4" w:rsidRPr="00262FE6" w:rsidRDefault="002136D4" w:rsidP="00B71C1E">
            <w:pPr>
              <w:jc w:val="center"/>
            </w:pPr>
          </w:p>
        </w:tc>
      </w:tr>
      <w:tr w:rsidR="000D2173" w:rsidRPr="00262FE6" w:rsidTr="00B71C1E">
        <w:tc>
          <w:tcPr>
            <w:tcW w:w="675" w:type="dxa"/>
          </w:tcPr>
          <w:p w:rsidR="000D2173" w:rsidRPr="00262FE6" w:rsidRDefault="000D2173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0D2173" w:rsidRPr="000D2173" w:rsidRDefault="00396F2E" w:rsidP="000D2173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Вёрткин А.Л., Заратьянц О.В., Вовк Е.И. Окончател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>ный диагноз. – М.: ГОЭТАР-Медиа, 2008. – 576 с</w:t>
            </w:r>
          </w:p>
        </w:tc>
        <w:tc>
          <w:tcPr>
            <w:tcW w:w="1559" w:type="dxa"/>
            <w:vAlign w:val="center"/>
          </w:tcPr>
          <w:p w:rsidR="000D2173" w:rsidRDefault="00396F2E" w:rsidP="00B71C1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0D2173" w:rsidRPr="00262FE6" w:rsidRDefault="000D2173" w:rsidP="00B71C1E">
            <w:pPr>
              <w:jc w:val="center"/>
            </w:pPr>
          </w:p>
        </w:tc>
      </w:tr>
      <w:tr w:rsidR="000D2173" w:rsidRPr="00262FE6" w:rsidTr="00B71C1E">
        <w:tc>
          <w:tcPr>
            <w:tcW w:w="675" w:type="dxa"/>
          </w:tcPr>
          <w:p w:rsidR="000D2173" w:rsidRPr="00262FE6" w:rsidRDefault="000D2173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0D2173" w:rsidRPr="000D2173" w:rsidRDefault="00396F2E" w:rsidP="00396F2E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Патологическая анатомия: национальное руководство /гл ред. М.А. Пальцев, Л.В. Кактурский, О.В. Зарат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>янц. – М.: ГОЭТАР-Медиа, 2011. – 1264 с.</w:t>
            </w:r>
          </w:p>
        </w:tc>
        <w:tc>
          <w:tcPr>
            <w:tcW w:w="1559" w:type="dxa"/>
            <w:vAlign w:val="center"/>
          </w:tcPr>
          <w:p w:rsidR="000D2173" w:rsidRDefault="00396F2E" w:rsidP="00B71C1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0D2173" w:rsidRPr="00262FE6" w:rsidRDefault="000D2173" w:rsidP="00B71C1E">
            <w:pPr>
              <w:jc w:val="center"/>
            </w:pPr>
          </w:p>
        </w:tc>
      </w:tr>
    </w:tbl>
    <w:p w:rsidR="00640111" w:rsidRPr="00262FE6" w:rsidRDefault="00640111" w:rsidP="00640111">
      <w:pPr>
        <w:pStyle w:val="a5"/>
        <w:spacing w:line="240" w:lineRule="auto"/>
        <w:rPr>
          <w:sz w:val="24"/>
          <w:szCs w:val="24"/>
        </w:rPr>
      </w:pPr>
      <w:r w:rsidRPr="00262FE6">
        <w:rPr>
          <w:i/>
          <w:sz w:val="24"/>
          <w:szCs w:val="24"/>
        </w:rPr>
        <w:t>*дополнительная литература содержит дополнительный материал к основным ра</w:t>
      </w:r>
      <w:r w:rsidRPr="00262FE6">
        <w:rPr>
          <w:i/>
          <w:sz w:val="24"/>
          <w:szCs w:val="24"/>
        </w:rPr>
        <w:t>з</w:t>
      </w:r>
      <w:r w:rsidRPr="00262FE6">
        <w:rPr>
          <w:i/>
          <w:sz w:val="24"/>
          <w:szCs w:val="24"/>
        </w:rPr>
        <w:t xml:space="preserve">делам программы дисциплины. </w:t>
      </w:r>
    </w:p>
    <w:p w:rsidR="00640111" w:rsidRPr="002E60D4" w:rsidRDefault="00640111" w:rsidP="006401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2FE6">
        <w:t>7</w:t>
      </w:r>
      <w:r w:rsidRPr="002E60D4">
        <w:rPr>
          <w:b/>
        </w:rPr>
        <w:t>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640111" w:rsidRPr="00262FE6" w:rsidTr="00A2323A">
        <w:tc>
          <w:tcPr>
            <w:tcW w:w="534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№</w:t>
            </w:r>
          </w:p>
        </w:tc>
        <w:tc>
          <w:tcPr>
            <w:tcW w:w="4250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Наименование согласно библиограф</w:t>
            </w:r>
            <w:r w:rsidRPr="00262FE6">
              <w:t>и</w:t>
            </w:r>
            <w:r w:rsidRPr="00262FE6">
              <w:t>ческим требованиям</w:t>
            </w:r>
          </w:p>
        </w:tc>
        <w:tc>
          <w:tcPr>
            <w:tcW w:w="4786" w:type="dxa"/>
            <w:gridSpan w:val="2"/>
          </w:tcPr>
          <w:p w:rsidR="00640111" w:rsidRPr="00262FE6" w:rsidRDefault="00640111" w:rsidP="00A2323A">
            <w:pPr>
              <w:jc w:val="center"/>
            </w:pPr>
            <w:r w:rsidRPr="00262FE6">
              <w:t>Количество экземпляров</w:t>
            </w:r>
          </w:p>
        </w:tc>
      </w:tr>
      <w:tr w:rsidR="00640111" w:rsidRPr="00262FE6" w:rsidTr="00A2323A">
        <w:tc>
          <w:tcPr>
            <w:tcW w:w="534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  <w:r w:rsidRPr="00262FE6">
              <w:t>В библиотеке</w:t>
            </w:r>
          </w:p>
        </w:tc>
      </w:tr>
      <w:tr w:rsidR="00640111" w:rsidRPr="00262FE6" w:rsidTr="002E60D4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30774D" w:rsidP="0030774D">
            <w:pPr>
              <w:shd w:val="clear" w:color="auto" w:fill="FFFFFF"/>
              <w:spacing w:before="58"/>
              <w:ind w:right="77"/>
              <w:jc w:val="both"/>
            </w:pPr>
            <w:r>
              <w:rPr>
                <w:spacing w:val="-1"/>
              </w:rPr>
              <w:t>Патологическая анатоми</w:t>
            </w:r>
            <w:r w:rsidR="002E60D4">
              <w:rPr>
                <w:spacing w:val="-1"/>
              </w:rPr>
              <w:t>я: Учебное пособие. – Часть 1 /</w:t>
            </w:r>
            <w:r>
              <w:rPr>
                <w:spacing w:val="-1"/>
              </w:rPr>
              <w:t>Сост. В.Я. Глумов, Н.А. Кирьянов, Г.С. Иванова и др.; под общ. редакцией В.Я. Глумова. – Ижевск, 2003. – 156 с.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40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350</w:t>
            </w:r>
          </w:p>
        </w:tc>
      </w:tr>
      <w:tr w:rsidR="00640111" w:rsidRPr="00262FE6" w:rsidTr="002E60D4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2E60D4" w:rsidP="002E60D4">
            <w:r>
              <w:rPr>
                <w:spacing w:val="-1"/>
              </w:rPr>
              <w:t>Патологическая анатомия: Учебное пособие. – /сост. В.Я. Глумов, Н.А. Кирьянов, Г.С. Иванова и др.; под общ. редакцией проф. В.Я. Глумова и доц. Г.С. Ивановой. – Ижевск, 2010. Часть 2– 304 с.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40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150</w:t>
            </w:r>
          </w:p>
        </w:tc>
      </w:tr>
      <w:tr w:rsidR="00640111" w:rsidRPr="00262FE6" w:rsidTr="002E60D4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2E60D4" w:rsidP="00B71C1E">
            <w:r>
              <w:t>Биопсийно-секционный курс: учебно-методическое пособие /сост. Н.А. Кирьянов, Г.С. Иванова, Е.Л. Баженов, Н.Ф. Гизатуллина. – Ижевск, 2012. -142.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30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70</w:t>
            </w:r>
          </w:p>
        </w:tc>
      </w:tr>
    </w:tbl>
    <w:p w:rsidR="00640111" w:rsidRPr="00262FE6" w:rsidRDefault="00640111" w:rsidP="00640111">
      <w:pPr>
        <w:autoSpaceDE w:val="0"/>
        <w:autoSpaceDN w:val="0"/>
        <w:adjustRightInd w:val="0"/>
        <w:jc w:val="both"/>
      </w:pPr>
      <w:r w:rsidRPr="00262FE6">
        <w:tab/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640111" w:rsidRPr="00262FE6" w:rsidTr="00A2323A">
        <w:tc>
          <w:tcPr>
            <w:tcW w:w="534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№</w:t>
            </w:r>
          </w:p>
        </w:tc>
        <w:tc>
          <w:tcPr>
            <w:tcW w:w="4250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Наименование согласно библиограф</w:t>
            </w:r>
            <w:r w:rsidRPr="00262FE6">
              <w:t>и</w:t>
            </w:r>
            <w:r w:rsidRPr="00262FE6">
              <w:t>ческим требованиям</w:t>
            </w:r>
          </w:p>
        </w:tc>
        <w:tc>
          <w:tcPr>
            <w:tcW w:w="4786" w:type="dxa"/>
            <w:gridSpan w:val="2"/>
          </w:tcPr>
          <w:p w:rsidR="00640111" w:rsidRPr="00262FE6" w:rsidRDefault="00640111" w:rsidP="00A2323A">
            <w:pPr>
              <w:jc w:val="center"/>
            </w:pPr>
            <w:r w:rsidRPr="00262FE6">
              <w:t>Количество экземпляров</w:t>
            </w:r>
          </w:p>
        </w:tc>
      </w:tr>
      <w:tr w:rsidR="00640111" w:rsidRPr="00262FE6" w:rsidTr="00A2323A">
        <w:tc>
          <w:tcPr>
            <w:tcW w:w="534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  <w:r w:rsidRPr="00262FE6">
              <w:t>В библиотеке</w:t>
            </w:r>
          </w:p>
        </w:tc>
      </w:tr>
      <w:tr w:rsidR="00640111" w:rsidRPr="00262FE6" w:rsidTr="00A2323A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</w:tr>
      <w:tr w:rsidR="00640111" w:rsidRPr="00262FE6" w:rsidTr="00A2323A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</w:tr>
      <w:tr w:rsidR="00640111" w:rsidRPr="00262FE6" w:rsidTr="00A2323A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</w:tr>
    </w:tbl>
    <w:p w:rsidR="00640111" w:rsidRPr="00262FE6" w:rsidRDefault="00640111" w:rsidP="00640111">
      <w:pPr>
        <w:pStyle w:val="a5"/>
        <w:spacing w:line="240" w:lineRule="auto"/>
        <w:rPr>
          <w:i/>
          <w:sz w:val="24"/>
          <w:szCs w:val="24"/>
        </w:rPr>
      </w:pPr>
    </w:p>
    <w:p w:rsidR="00640111" w:rsidRPr="00262FE6" w:rsidRDefault="00640111" w:rsidP="00640111">
      <w:pPr>
        <w:tabs>
          <w:tab w:val="right" w:leader="underscore" w:pos="9639"/>
        </w:tabs>
        <w:ind w:firstLine="709"/>
        <w:jc w:val="both"/>
        <w:rPr>
          <w:bCs/>
        </w:rPr>
      </w:pPr>
      <w:r w:rsidRPr="00262FE6">
        <w:t xml:space="preserve">8. </w:t>
      </w:r>
      <w:r w:rsidRPr="00262FE6">
        <w:rPr>
          <w:bCs/>
        </w:rPr>
        <w:t>Материально-техническое обеспечение дисциплины.</w:t>
      </w:r>
    </w:p>
    <w:p w:rsidR="00640111" w:rsidRPr="00DF6282" w:rsidRDefault="00640111" w:rsidP="00640111">
      <w:pPr>
        <w:widowControl w:val="0"/>
        <w:shd w:val="clear" w:color="auto" w:fill="FFFFFF"/>
        <w:ind w:firstLine="709"/>
        <w:jc w:val="both"/>
        <w:rPr>
          <w:b/>
        </w:rPr>
      </w:pPr>
      <w:r w:rsidRPr="00DF6282">
        <w:rPr>
          <w:b/>
        </w:rPr>
        <w:t>8.1. Перечень помещений*, необходимых для проведения аудиторных занятий по дисциплине.</w:t>
      </w:r>
    </w:p>
    <w:p w:rsidR="00DF6282" w:rsidRPr="00AB35BD" w:rsidRDefault="00DF6282" w:rsidP="00DF6282">
      <w:pPr>
        <w:widowControl w:val="0"/>
        <w:shd w:val="clear" w:color="auto" w:fill="FFFFFF"/>
        <w:ind w:firstLine="709"/>
        <w:jc w:val="both"/>
      </w:pPr>
      <w:r w:rsidRPr="00AB35BD">
        <w:t xml:space="preserve">1.Аудитория на </w:t>
      </w:r>
      <w:r w:rsidRPr="00DF6282">
        <w:rPr>
          <w:b/>
        </w:rPr>
        <w:t>220</w:t>
      </w:r>
      <w:r w:rsidRPr="00AB35BD">
        <w:t xml:space="preserve"> мест</w:t>
      </w:r>
    </w:p>
    <w:p w:rsidR="00DF6282" w:rsidRPr="00AB35BD" w:rsidRDefault="00DF6282" w:rsidP="00DF6282">
      <w:pPr>
        <w:widowControl w:val="0"/>
        <w:shd w:val="clear" w:color="auto" w:fill="FFFFFF"/>
        <w:ind w:firstLine="709"/>
        <w:jc w:val="both"/>
      </w:pPr>
      <w:r w:rsidRPr="00AB35BD">
        <w:t xml:space="preserve">2.Учебные классы, оборудованные проекционной техникой, телевизорами, классными досками, учебными микроскопами – </w:t>
      </w:r>
      <w:r w:rsidRPr="00DF6282">
        <w:rPr>
          <w:b/>
        </w:rPr>
        <w:t>5</w:t>
      </w:r>
    </w:p>
    <w:p w:rsidR="00DF6282" w:rsidRPr="00AB35BD" w:rsidRDefault="00DF6282" w:rsidP="00DF6282">
      <w:pPr>
        <w:widowControl w:val="0"/>
        <w:shd w:val="clear" w:color="auto" w:fill="FFFFFF"/>
        <w:ind w:firstLine="709"/>
        <w:jc w:val="both"/>
      </w:pPr>
      <w:r w:rsidRPr="00AB35BD">
        <w:t>3. Секционный зал</w:t>
      </w:r>
      <w:r>
        <w:t xml:space="preserve"> для проведения аутопсий - </w:t>
      </w:r>
      <w:r w:rsidRPr="00DF6282">
        <w:rPr>
          <w:b/>
        </w:rPr>
        <w:t>1</w:t>
      </w:r>
      <w:r>
        <w:t>.</w:t>
      </w:r>
    </w:p>
    <w:p w:rsidR="00DF6282" w:rsidRPr="00AB35BD" w:rsidRDefault="00DF6282" w:rsidP="00DF6282">
      <w:pPr>
        <w:widowControl w:val="0"/>
        <w:shd w:val="clear" w:color="auto" w:fill="FFFFFF"/>
        <w:ind w:firstLine="709"/>
        <w:jc w:val="both"/>
      </w:pPr>
      <w:r w:rsidRPr="00AB35BD">
        <w:t>4. Макромузей</w:t>
      </w:r>
      <w:r>
        <w:t xml:space="preserve"> - </w:t>
      </w:r>
      <w:r w:rsidRPr="00DF6282">
        <w:rPr>
          <w:b/>
        </w:rPr>
        <w:t>1</w:t>
      </w:r>
    </w:p>
    <w:p w:rsidR="00640111" w:rsidRPr="0036388D" w:rsidRDefault="00640111" w:rsidP="00640111">
      <w:pPr>
        <w:rPr>
          <w:b/>
        </w:rPr>
      </w:pPr>
      <w:r w:rsidRPr="0036388D">
        <w:rPr>
          <w:b/>
        </w:rPr>
        <w:t>8.2. Перечень оборудования*, необходимого для проведения аудиторных занятий</w:t>
      </w:r>
      <w:r w:rsidR="00B46090" w:rsidRPr="0036388D">
        <w:rPr>
          <w:b/>
        </w:rPr>
        <w:t>:</w:t>
      </w:r>
    </w:p>
    <w:p w:rsidR="00640111" w:rsidRPr="0036388D" w:rsidRDefault="00640111" w:rsidP="00640111">
      <w:pPr>
        <w:widowControl w:val="0"/>
        <w:shd w:val="clear" w:color="auto" w:fill="FFFFFF"/>
        <w:ind w:firstLine="709"/>
        <w:jc w:val="both"/>
        <w:rPr>
          <w:b/>
        </w:rPr>
      </w:pPr>
      <w:r w:rsidRPr="0036388D">
        <w:rPr>
          <w:b/>
        </w:rPr>
        <w:t>по дисциплине.</w:t>
      </w:r>
    </w:p>
    <w:p w:rsidR="00640111" w:rsidRPr="00B46090" w:rsidRDefault="00640111" w:rsidP="00640111">
      <w:pPr>
        <w:widowControl w:val="0"/>
        <w:shd w:val="clear" w:color="auto" w:fill="FFFFFF"/>
        <w:ind w:firstLine="709"/>
        <w:jc w:val="both"/>
      </w:pPr>
      <w:r w:rsidRPr="00B46090">
        <w:t>1.</w:t>
      </w:r>
      <w:r w:rsidR="00B46090" w:rsidRPr="00B46090">
        <w:t>Микроскопы</w:t>
      </w:r>
      <w:r w:rsidR="00B46090">
        <w:t xml:space="preserve"> </w:t>
      </w:r>
      <w:r w:rsidR="0036388D">
        <w:t>–</w:t>
      </w:r>
      <w:r w:rsidR="00AE309D">
        <w:t xml:space="preserve"> </w:t>
      </w:r>
      <w:r w:rsidR="0036388D">
        <w:t xml:space="preserve">84 </w:t>
      </w:r>
    </w:p>
    <w:p w:rsidR="00B46090" w:rsidRDefault="00640111" w:rsidP="00640111">
      <w:pPr>
        <w:widowControl w:val="0"/>
        <w:shd w:val="clear" w:color="auto" w:fill="FFFFFF"/>
        <w:ind w:firstLine="709"/>
        <w:jc w:val="both"/>
      </w:pPr>
      <w:r w:rsidRPr="00B46090">
        <w:t>2.</w:t>
      </w:r>
      <w:r w:rsidR="00B46090">
        <w:t>Проекционная аппаратура:</w:t>
      </w:r>
    </w:p>
    <w:p w:rsidR="00B46090" w:rsidRDefault="00B46090" w:rsidP="00B46090">
      <w:pPr>
        <w:widowControl w:val="0"/>
        <w:shd w:val="clear" w:color="auto" w:fill="FFFFFF"/>
        <w:ind w:firstLine="708"/>
        <w:jc w:val="both"/>
      </w:pPr>
      <w:r>
        <w:t>А) мультимедийный проектор - 2</w:t>
      </w:r>
    </w:p>
    <w:p w:rsidR="00640111" w:rsidRDefault="00B46090" w:rsidP="00B46090">
      <w:pPr>
        <w:widowControl w:val="0"/>
        <w:shd w:val="clear" w:color="auto" w:fill="FFFFFF"/>
        <w:jc w:val="both"/>
      </w:pPr>
      <w:r>
        <w:tab/>
        <w:t xml:space="preserve">Б) телевизоры </w:t>
      </w:r>
      <w:r w:rsidR="00AE309D">
        <w:t>–</w:t>
      </w:r>
      <w:r w:rsidR="00E6228A">
        <w:t xml:space="preserve"> 4</w:t>
      </w:r>
    </w:p>
    <w:p w:rsidR="00AE309D" w:rsidRDefault="00AE309D" w:rsidP="00B46090">
      <w:pPr>
        <w:widowControl w:val="0"/>
        <w:shd w:val="clear" w:color="auto" w:fill="FFFFFF"/>
        <w:jc w:val="both"/>
      </w:pPr>
      <w:r>
        <w:tab/>
        <w:t>В) ноутбук – 1</w:t>
      </w:r>
    </w:p>
    <w:p w:rsidR="00EC0E8C" w:rsidRDefault="00EC0E8C" w:rsidP="00EC0E8C">
      <w:pPr>
        <w:pStyle w:val="a7"/>
        <w:widowControl w:val="0"/>
        <w:shd w:val="clear" w:color="auto" w:fill="FFFFFF"/>
        <w:jc w:val="both"/>
      </w:pPr>
      <w:r>
        <w:t>Г) Проектор для слайдов – 4</w:t>
      </w:r>
    </w:p>
    <w:p w:rsidR="00AE309D" w:rsidRDefault="00AE309D" w:rsidP="00B46090">
      <w:pPr>
        <w:widowControl w:val="0"/>
        <w:shd w:val="clear" w:color="auto" w:fill="FFFFFF"/>
        <w:jc w:val="both"/>
      </w:pPr>
      <w:r>
        <w:tab/>
        <w:t xml:space="preserve">3. Презентации лекций - </w:t>
      </w:r>
      <w:r w:rsidR="0036388D">
        <w:t>35</w:t>
      </w:r>
    </w:p>
    <w:p w:rsidR="00AE309D" w:rsidRDefault="00AE309D" w:rsidP="00B46090">
      <w:pPr>
        <w:widowControl w:val="0"/>
        <w:shd w:val="clear" w:color="auto" w:fill="FFFFFF"/>
        <w:jc w:val="both"/>
      </w:pPr>
      <w:r>
        <w:tab/>
        <w:t xml:space="preserve">4. Презентации для практических занятий - </w:t>
      </w:r>
      <w:r w:rsidR="0036388D">
        <w:t>35</w:t>
      </w:r>
    </w:p>
    <w:p w:rsidR="00B46090" w:rsidRDefault="00AE309D" w:rsidP="0036388D">
      <w:pPr>
        <w:widowControl w:val="0"/>
        <w:shd w:val="clear" w:color="auto" w:fill="FFFFFF"/>
        <w:ind w:left="709"/>
        <w:jc w:val="both"/>
      </w:pPr>
      <w:r>
        <w:t>5</w:t>
      </w:r>
      <w:r w:rsidR="00B46090">
        <w:t xml:space="preserve">. Микропрепараты </w:t>
      </w:r>
      <w:r w:rsidR="0036388D">
        <w:t>–</w:t>
      </w:r>
      <w:r w:rsidR="00B46090">
        <w:t xml:space="preserve"> </w:t>
      </w:r>
      <w:r w:rsidR="0036388D">
        <w:t xml:space="preserve">322 наименований (каждое наименования включает от 30 до 80 стекол) </w:t>
      </w:r>
    </w:p>
    <w:p w:rsidR="00B46090" w:rsidRDefault="00AE309D" w:rsidP="00640111">
      <w:pPr>
        <w:widowControl w:val="0"/>
        <w:shd w:val="clear" w:color="auto" w:fill="FFFFFF"/>
        <w:ind w:firstLine="709"/>
        <w:jc w:val="both"/>
      </w:pPr>
      <w:r>
        <w:lastRenderedPageBreak/>
        <w:t>6</w:t>
      </w:r>
      <w:r w:rsidR="00B46090">
        <w:t xml:space="preserve">. Макропрепараты </w:t>
      </w:r>
      <w:r w:rsidR="0036388D">
        <w:t>–</w:t>
      </w:r>
      <w:r w:rsidR="00B46090">
        <w:t xml:space="preserve"> </w:t>
      </w:r>
      <w:r w:rsidR="0036388D">
        <w:t>1100 наименований</w:t>
      </w:r>
    </w:p>
    <w:p w:rsidR="00B46090" w:rsidRDefault="00AE309D" w:rsidP="00640111">
      <w:pPr>
        <w:widowControl w:val="0"/>
        <w:shd w:val="clear" w:color="auto" w:fill="FFFFFF"/>
        <w:ind w:firstLine="709"/>
        <w:jc w:val="both"/>
      </w:pPr>
      <w:r>
        <w:t>7</w:t>
      </w:r>
      <w:r w:rsidR="00B46090">
        <w:t xml:space="preserve">. Слайды </w:t>
      </w:r>
      <w:r w:rsidR="0036388D">
        <w:t>–</w:t>
      </w:r>
      <w:r w:rsidR="00B46090">
        <w:t xml:space="preserve"> </w:t>
      </w:r>
      <w:r w:rsidR="0036388D">
        <w:t>1226 наименований</w:t>
      </w:r>
    </w:p>
    <w:p w:rsidR="00B46090" w:rsidRDefault="00AE309D" w:rsidP="00640111">
      <w:pPr>
        <w:widowControl w:val="0"/>
        <w:shd w:val="clear" w:color="auto" w:fill="FFFFFF"/>
        <w:ind w:firstLine="709"/>
        <w:jc w:val="both"/>
      </w:pPr>
      <w:r>
        <w:t>8</w:t>
      </w:r>
      <w:r w:rsidR="00B46090">
        <w:t xml:space="preserve"> Таблицы </w:t>
      </w:r>
      <w:r w:rsidR="0036388D">
        <w:t>–</w:t>
      </w:r>
      <w:r w:rsidR="00B46090">
        <w:t xml:space="preserve"> </w:t>
      </w:r>
      <w:r w:rsidR="0036388D">
        <w:t>727 наименований</w:t>
      </w:r>
    </w:p>
    <w:p w:rsidR="00EC0E8C" w:rsidRPr="00EC0E8C" w:rsidRDefault="00EC0E8C" w:rsidP="00EC0E8C">
      <w:pPr>
        <w:pStyle w:val="a7"/>
        <w:widowControl w:val="0"/>
        <w:shd w:val="clear" w:color="auto" w:fill="FFFFFF"/>
        <w:jc w:val="both"/>
      </w:pPr>
    </w:p>
    <w:p w:rsidR="00640111" w:rsidRPr="00262FE6" w:rsidRDefault="00640111" w:rsidP="00640111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t xml:space="preserve">9. </w:t>
      </w:r>
      <w:r w:rsidRPr="00262FE6">
        <w:rPr>
          <w:caps/>
        </w:rPr>
        <w:t>О</w:t>
      </w:r>
      <w:r w:rsidRPr="00262FE6">
        <w:t>бразовательные технологии в интерактивной форме, используемые в процессе преподавания дисциплины*:</w:t>
      </w:r>
    </w:p>
    <w:p w:rsidR="00640111" w:rsidRPr="00AE309D" w:rsidRDefault="00640111" w:rsidP="00640111">
      <w:pPr>
        <w:tabs>
          <w:tab w:val="right" w:leader="underscore" w:pos="9639"/>
        </w:tabs>
        <w:ind w:firstLine="709"/>
        <w:jc w:val="both"/>
      </w:pPr>
      <w:r w:rsidRPr="00AE309D">
        <w:t>1.</w:t>
      </w:r>
      <w:r w:rsidR="00AE309D">
        <w:t xml:space="preserve"> «</w:t>
      </w:r>
      <w:r w:rsidR="00BC6C9C">
        <w:t>Деловая</w:t>
      </w:r>
      <w:r w:rsidR="00AE309D">
        <w:t xml:space="preserve"> игра» при изучении клинической патологической анатомии «Клинико-анатомическая конференция».</w:t>
      </w:r>
    </w:p>
    <w:p w:rsidR="00640111" w:rsidRPr="00AE309D" w:rsidRDefault="00640111" w:rsidP="00640111">
      <w:pPr>
        <w:tabs>
          <w:tab w:val="right" w:leader="underscore" w:pos="9639"/>
        </w:tabs>
        <w:ind w:firstLine="709"/>
        <w:jc w:val="both"/>
      </w:pPr>
      <w:r w:rsidRPr="00AE309D">
        <w:t>2.</w:t>
      </w:r>
      <w:r w:rsidR="00AE309D">
        <w:t xml:space="preserve"> Дискуссия во время проведения обзорного </w:t>
      </w:r>
      <w:r w:rsidR="005B5BF0">
        <w:t>занятия</w:t>
      </w:r>
      <w:r w:rsidR="00AE309D">
        <w:t xml:space="preserve"> по темам «Воспаление», «</w:t>
      </w:r>
      <w:r w:rsidR="005B5BF0">
        <w:t>И</w:t>
      </w:r>
      <w:r w:rsidR="005B5BF0">
        <w:t>м</w:t>
      </w:r>
      <w:r w:rsidR="00AE309D">
        <w:t>мунопатологические процессы».</w:t>
      </w:r>
    </w:p>
    <w:p w:rsidR="00640111" w:rsidRPr="00262FE6" w:rsidRDefault="00640111" w:rsidP="00640111">
      <w:pPr>
        <w:tabs>
          <w:tab w:val="right" w:leader="underscore" w:pos="9639"/>
        </w:tabs>
        <w:ind w:firstLine="709"/>
        <w:jc w:val="both"/>
      </w:pPr>
      <w:r w:rsidRPr="00262FE6">
        <w:t>Всего</w:t>
      </w:r>
      <w:r w:rsidR="00F56197">
        <w:t xml:space="preserve"> 5% </w:t>
      </w:r>
      <w:r w:rsidRPr="00262FE6">
        <w:t>интерактивных занятий от объема аудиторной работы.</w:t>
      </w:r>
    </w:p>
    <w:p w:rsidR="00640111" w:rsidRPr="00EC0E8C" w:rsidRDefault="00640111" w:rsidP="00640111">
      <w:pPr>
        <w:ind w:firstLine="709"/>
        <w:jc w:val="both"/>
        <w:rPr>
          <w:b/>
        </w:rPr>
      </w:pPr>
      <w:r w:rsidRPr="00EC0E8C">
        <w:rPr>
          <w:b/>
        </w:rPr>
        <w:t>9.1. Примеры образовательных технологий в интерактивной форме:</w:t>
      </w:r>
    </w:p>
    <w:p w:rsidR="000C3A75" w:rsidRDefault="000C3A75" w:rsidP="00640111">
      <w:pPr>
        <w:tabs>
          <w:tab w:val="right" w:leader="underscore" w:pos="9639"/>
        </w:tabs>
        <w:ind w:firstLine="709"/>
        <w:jc w:val="both"/>
      </w:pPr>
      <w:r>
        <w:t xml:space="preserve">1. </w:t>
      </w:r>
      <w:r w:rsidRPr="00BC6C9C">
        <w:rPr>
          <w:b/>
        </w:rPr>
        <w:t xml:space="preserve">Деловая игра </w:t>
      </w:r>
      <w:r w:rsidRPr="00BC6C9C">
        <w:rPr>
          <w:b/>
          <w:i/>
        </w:rPr>
        <w:t>«Клинико-анатомическая конференция»</w:t>
      </w:r>
      <w:r>
        <w:t xml:space="preserve"> проводится при </w:t>
      </w:r>
      <w:r w:rsidR="00A331A6">
        <w:t>заверш</w:t>
      </w:r>
      <w:r w:rsidR="00A331A6">
        <w:t>е</w:t>
      </w:r>
      <w:r w:rsidR="00A331A6">
        <w:t xml:space="preserve">нии </w:t>
      </w:r>
      <w:r>
        <w:t>изучени</w:t>
      </w:r>
      <w:r w:rsidR="00A331A6">
        <w:t>я</w:t>
      </w:r>
      <w:r>
        <w:t xml:space="preserve"> </w:t>
      </w:r>
      <w:r w:rsidR="00BC6C9C">
        <w:t xml:space="preserve">студентами </w:t>
      </w:r>
      <w:r>
        <w:t>клинической патологической анатомии и моделирует лечебно-диагностический процесс и профессиональную деятельность врачей различных специальн</w:t>
      </w:r>
      <w:r>
        <w:t>о</w:t>
      </w:r>
      <w:r>
        <w:t xml:space="preserve">стей на примере случая смерти конкретного пациента. </w:t>
      </w:r>
    </w:p>
    <w:p w:rsidR="00640111" w:rsidRDefault="000C3A75" w:rsidP="00640111">
      <w:pPr>
        <w:tabs>
          <w:tab w:val="right" w:leader="underscore" w:pos="9639"/>
        </w:tabs>
        <w:ind w:firstLine="709"/>
        <w:jc w:val="both"/>
      </w:pPr>
      <w:r>
        <w:t xml:space="preserve">Накануне </w:t>
      </w:r>
      <w:r w:rsidR="00BC6C9C">
        <w:t xml:space="preserve">проведения деловой игры вся группа </w:t>
      </w:r>
      <w:r>
        <w:t>студент</w:t>
      </w:r>
      <w:r w:rsidR="00BC6C9C">
        <w:t>ов</w:t>
      </w:r>
      <w:r>
        <w:t xml:space="preserve"> </w:t>
      </w:r>
      <w:r w:rsidR="00BC6C9C">
        <w:t>изучает данные истории б</w:t>
      </w:r>
      <w:r w:rsidR="00BC6C9C">
        <w:t>о</w:t>
      </w:r>
      <w:r w:rsidR="00BC6C9C">
        <w:t xml:space="preserve">лезни умершего пациента, а затем </w:t>
      </w:r>
      <w:r>
        <w:t>присутству</w:t>
      </w:r>
      <w:r w:rsidR="00BC6C9C">
        <w:t>е</w:t>
      </w:r>
      <w:r>
        <w:t xml:space="preserve">т на вскрытии трупа умершего </w:t>
      </w:r>
      <w:r w:rsidR="00F56197">
        <w:t xml:space="preserve">ребенка </w:t>
      </w:r>
      <w:r>
        <w:t>и о</w:t>
      </w:r>
      <w:r>
        <w:t>п</w:t>
      </w:r>
      <w:r>
        <w:t>ределя</w:t>
      </w:r>
      <w:r w:rsidR="00BC6C9C">
        <w:t>е</w:t>
      </w:r>
      <w:r>
        <w:t>т видимые глазом патологические процесс</w:t>
      </w:r>
      <w:r w:rsidR="00BC6C9C">
        <w:t>ы.</w:t>
      </w:r>
      <w:r>
        <w:t xml:space="preserve"> </w:t>
      </w:r>
      <w:r w:rsidR="00BC6C9C">
        <w:t>В</w:t>
      </w:r>
      <w:r>
        <w:t xml:space="preserve">месте с патологоанатомом </w:t>
      </w:r>
      <w:r w:rsidR="00A331A6">
        <w:t>у секцио</w:t>
      </w:r>
      <w:r w:rsidR="00A331A6">
        <w:t>н</w:t>
      </w:r>
      <w:r w:rsidR="00A331A6">
        <w:t xml:space="preserve">ного стола </w:t>
      </w:r>
      <w:r w:rsidR="00BC6C9C">
        <w:t xml:space="preserve">студенты </w:t>
      </w:r>
      <w:r>
        <w:t>уточня</w:t>
      </w:r>
      <w:r w:rsidR="00BC6C9C">
        <w:t>ю</w:t>
      </w:r>
      <w:r>
        <w:t>т непосредственную причину смерти и формулируют предв</w:t>
      </w:r>
      <w:r>
        <w:t>а</w:t>
      </w:r>
      <w:r>
        <w:t xml:space="preserve">рительный патологоанатомический диагноз. </w:t>
      </w:r>
    </w:p>
    <w:p w:rsidR="00BC6C9C" w:rsidRDefault="00BC6C9C" w:rsidP="00640111">
      <w:pPr>
        <w:tabs>
          <w:tab w:val="right" w:leader="underscore" w:pos="9639"/>
        </w:tabs>
        <w:ind w:firstLine="709"/>
        <w:jc w:val="both"/>
      </w:pPr>
      <w:r>
        <w:t xml:space="preserve">После вскрытия между студентами </w:t>
      </w:r>
      <w:r w:rsidR="00501F61">
        <w:t xml:space="preserve">преподаватель </w:t>
      </w:r>
      <w:r>
        <w:t>распределя</w:t>
      </w:r>
      <w:r w:rsidR="00501F61">
        <w:t>е</w:t>
      </w:r>
      <w:r>
        <w:t>т роли: «лечащих вр</w:t>
      </w:r>
      <w:r>
        <w:t>а</w:t>
      </w:r>
      <w:r>
        <w:t xml:space="preserve">чей», «заведующего отделением», «консультантов», «врачей функциональной диагностики», «патологоанатома» и </w:t>
      </w:r>
      <w:r w:rsidR="00A331A6">
        <w:t>«</w:t>
      </w:r>
      <w:r>
        <w:t>рецензентов</w:t>
      </w:r>
      <w:r w:rsidR="00A331A6">
        <w:t>».</w:t>
      </w:r>
      <w:r>
        <w:t xml:space="preserve"> Оставшиеся студенты исполняют роль «врачей ЛПУ, присутствующих на конференции». </w:t>
      </w:r>
      <w:r w:rsidR="00043A51">
        <w:t>Себе преподаватель отводит роль «председателя» (с</w:t>
      </w:r>
      <w:r w:rsidR="00043A51">
        <w:t>о</w:t>
      </w:r>
      <w:r w:rsidR="00043A51">
        <w:t>председателя) конференции.</w:t>
      </w:r>
    </w:p>
    <w:p w:rsidR="00501F61" w:rsidRDefault="00501F61" w:rsidP="00640111">
      <w:pPr>
        <w:tabs>
          <w:tab w:val="right" w:leader="underscore" w:pos="9639"/>
        </w:tabs>
        <w:ind w:firstLine="709"/>
        <w:jc w:val="both"/>
      </w:pPr>
      <w:r>
        <w:t>Д</w:t>
      </w:r>
      <w:r w:rsidRPr="00501F61">
        <w:t>ля реализации цели и задач клинико-анатомическ</w:t>
      </w:r>
      <w:r>
        <w:t>ой</w:t>
      </w:r>
      <w:r w:rsidRPr="00501F61">
        <w:t xml:space="preserve"> конференци</w:t>
      </w:r>
      <w:r>
        <w:t>и</w:t>
      </w:r>
      <w:r w:rsidRPr="00501F61">
        <w:t xml:space="preserve"> </w:t>
      </w:r>
      <w:r>
        <w:t>студенты</w:t>
      </w:r>
      <w:r w:rsidRPr="00501F61">
        <w:t xml:space="preserve"> обяз</w:t>
      </w:r>
      <w:r w:rsidRPr="00501F61">
        <w:t>а</w:t>
      </w:r>
      <w:r w:rsidRPr="00501F61">
        <w:t xml:space="preserve">тельно должны работать, как единая команда. Перед каждым участником клинико-анатомической конференции </w:t>
      </w:r>
      <w:r w:rsidR="00A331A6">
        <w:t xml:space="preserve">преподаватель </w:t>
      </w:r>
      <w:r w:rsidRPr="00501F61">
        <w:t>став</w:t>
      </w:r>
      <w:r w:rsidR="00A331A6">
        <w:t>и</w:t>
      </w:r>
      <w:r>
        <w:t>т</w:t>
      </w:r>
      <w:r w:rsidRPr="00501F61">
        <w:t xml:space="preserve"> конкретные цели и задачи, достижение которых позволи</w:t>
      </w:r>
      <w:r>
        <w:t>т</w:t>
      </w:r>
      <w:r w:rsidRPr="00501F61">
        <w:t xml:space="preserve"> пров</w:t>
      </w:r>
      <w:r>
        <w:t>ести</w:t>
      </w:r>
      <w:r w:rsidRPr="00501F61">
        <w:t xml:space="preserve"> объективный патогенетический анализ разбираемого случая с отражением его и клинических, и анатомических особенностей (варианты течения болезни, </w:t>
      </w:r>
      <w:r w:rsidR="00A331A6">
        <w:t>степень тяжести</w:t>
      </w:r>
      <w:r w:rsidRPr="00501F61">
        <w:t xml:space="preserve"> и т.д.). </w:t>
      </w:r>
      <w:r w:rsidR="00EC0E8C">
        <w:t>Следует отметить, что на всех этапах конференции предполагается активное участие всех студентов группы в самых различных формах: вопросы, дополнения, система рассуждений, дискуссия и т.д.</w:t>
      </w:r>
    </w:p>
    <w:p w:rsidR="000C3A75" w:rsidRDefault="00501F61" w:rsidP="00640111">
      <w:pPr>
        <w:tabs>
          <w:tab w:val="right" w:leader="underscore" w:pos="9639"/>
        </w:tabs>
        <w:ind w:firstLine="709"/>
        <w:jc w:val="both"/>
      </w:pPr>
      <w:r w:rsidRPr="00501F61">
        <w:t xml:space="preserve">Кроме того, </w:t>
      </w:r>
      <w:r w:rsidR="00A331A6">
        <w:t xml:space="preserve">все </w:t>
      </w:r>
      <w:r w:rsidRPr="00501F61">
        <w:t>участники конференции должны критически оцени</w:t>
      </w:r>
      <w:r w:rsidR="00A331A6">
        <w:t>ть</w:t>
      </w:r>
      <w:r w:rsidRPr="00501F61">
        <w:t xml:space="preserve"> обоснованность и полноценность диагностических и лечебных мероприятий, своевременность установления клинического диагноза и правильность формулировки </w:t>
      </w:r>
      <w:r w:rsidR="00A331A6">
        <w:t xml:space="preserve">посмертного </w:t>
      </w:r>
      <w:r w:rsidRPr="00501F61">
        <w:t>клинического диагноза.</w:t>
      </w:r>
    </w:p>
    <w:p w:rsidR="000C3A75" w:rsidRDefault="00A331A6" w:rsidP="00640111">
      <w:pPr>
        <w:tabs>
          <w:tab w:val="right" w:leader="underscore" w:pos="9639"/>
        </w:tabs>
        <w:ind w:firstLine="709"/>
        <w:jc w:val="both"/>
      </w:pPr>
      <w:r>
        <w:t>«Конференцию» открывает преподаватель (председатель), который обозначает «пр</w:t>
      </w:r>
      <w:r>
        <w:t>о</w:t>
      </w:r>
      <w:r>
        <w:t xml:space="preserve">блему». Затем «лечащие врачи» сообщают данные истории болезни пациента, касающиеся </w:t>
      </w:r>
      <w:r w:rsidR="00043A51">
        <w:t xml:space="preserve">диагностики, лечения больного, </w:t>
      </w:r>
      <w:r>
        <w:t>течения заболевания и его исхода</w:t>
      </w:r>
      <w:r w:rsidR="00043A51">
        <w:t>;</w:t>
      </w:r>
      <w:r>
        <w:t xml:space="preserve"> дополнения вносят «ко</w:t>
      </w:r>
      <w:r>
        <w:t>н</w:t>
      </w:r>
      <w:r>
        <w:t xml:space="preserve">сультанты», «врачи узких специальностей». </w:t>
      </w:r>
      <w:r w:rsidR="00043A51">
        <w:t>Завершается клинический доклад формулиро</w:t>
      </w:r>
      <w:r w:rsidR="00043A51">
        <w:t>в</w:t>
      </w:r>
      <w:r w:rsidR="00043A51">
        <w:t xml:space="preserve">кой посмертного клинического диагноза. </w:t>
      </w:r>
    </w:p>
    <w:p w:rsidR="00043A51" w:rsidRDefault="00043A51" w:rsidP="00640111">
      <w:pPr>
        <w:tabs>
          <w:tab w:val="right" w:leader="underscore" w:pos="9639"/>
        </w:tabs>
        <w:ind w:firstLine="709"/>
        <w:jc w:val="both"/>
      </w:pPr>
      <w:r>
        <w:t>После выступления «клиницистов» слово предоставляется «патологоанатому», кот</w:t>
      </w:r>
      <w:r>
        <w:t>о</w:t>
      </w:r>
      <w:r>
        <w:t>рый представляет данные вскрытия (описывает изменения органов) и делает заключение. З</w:t>
      </w:r>
      <w:r>
        <w:t>а</w:t>
      </w:r>
      <w:r>
        <w:t>ключение включает структурный патологоанатомический диагноз и подробный патолог</w:t>
      </w:r>
      <w:r>
        <w:t>о</w:t>
      </w:r>
      <w:r>
        <w:t xml:space="preserve">анатомический эпикриз с указанием механизмов танатогенеза и непосредственной причины смерти больного. </w:t>
      </w:r>
    </w:p>
    <w:p w:rsidR="00043A51" w:rsidRDefault="00043A51" w:rsidP="00640111">
      <w:pPr>
        <w:tabs>
          <w:tab w:val="right" w:leader="underscore" w:pos="9639"/>
        </w:tabs>
        <w:ind w:firstLine="709"/>
        <w:jc w:val="both"/>
      </w:pPr>
      <w:r>
        <w:t>Далее выступают «рецензенты», осуществляющие анализ деятельности «врачей-клиницистов» на различных этапах лечения больного и заключения (диагноз и эпикриз) п</w:t>
      </w:r>
      <w:r>
        <w:t>а</w:t>
      </w:r>
      <w:r>
        <w:t xml:space="preserve">тологоанатома. </w:t>
      </w:r>
    </w:p>
    <w:p w:rsidR="00043A51" w:rsidRPr="000C3A75" w:rsidRDefault="00043A51" w:rsidP="00640111">
      <w:pPr>
        <w:tabs>
          <w:tab w:val="right" w:leader="underscore" w:pos="9639"/>
        </w:tabs>
        <w:ind w:firstLine="709"/>
        <w:jc w:val="both"/>
      </w:pPr>
      <w:r>
        <w:t>Общее заключение с вынесением решения клинико-анатомической конференции</w:t>
      </w:r>
      <w:r w:rsidR="00EC0E8C">
        <w:t xml:space="preserve"> д</w:t>
      </w:r>
      <w:r w:rsidR="00EC0E8C">
        <w:t>е</w:t>
      </w:r>
      <w:r w:rsidR="00EC0E8C">
        <w:t xml:space="preserve">лает «председатель». </w:t>
      </w:r>
    </w:p>
    <w:p w:rsidR="00640111" w:rsidRPr="00B71C1E" w:rsidRDefault="00640111" w:rsidP="00640111">
      <w:pPr>
        <w:tabs>
          <w:tab w:val="right" w:leader="underscore" w:pos="9639"/>
        </w:tabs>
        <w:ind w:firstLine="709"/>
        <w:jc w:val="both"/>
      </w:pPr>
      <w:r w:rsidRPr="000C3A75">
        <w:lastRenderedPageBreak/>
        <w:t>2.</w:t>
      </w:r>
      <w:r w:rsidR="00AB2620">
        <w:t xml:space="preserve"> «Кейс»-метод: </w:t>
      </w:r>
      <w:r w:rsidR="00B71C1E">
        <w:t>при изучении макропрепаратов по темам частной патологии. И</w:t>
      </w:r>
      <w:r w:rsidR="00B71C1E">
        <w:t>с</w:t>
      </w:r>
      <w:r w:rsidR="00B71C1E">
        <w:t xml:space="preserve">пользуются </w:t>
      </w:r>
      <w:r w:rsidR="00B71C1E">
        <w:rPr>
          <w:iCs/>
        </w:rPr>
        <w:t>з</w:t>
      </w:r>
      <w:r w:rsidR="00B71C1E" w:rsidRPr="00B71C1E">
        <w:rPr>
          <w:iCs/>
        </w:rPr>
        <w:t>адачи</w:t>
      </w:r>
      <w:r w:rsidR="00B71C1E" w:rsidRPr="005A7AFE">
        <w:rPr>
          <w:i/>
          <w:iCs/>
        </w:rPr>
        <w:t xml:space="preserve"> </w:t>
      </w:r>
      <w:r w:rsidR="00B71C1E" w:rsidRPr="00B71C1E">
        <w:rPr>
          <w:iCs/>
        </w:rPr>
        <w:t>с противоречивыми</w:t>
      </w:r>
      <w:r w:rsidR="00B71C1E" w:rsidRPr="005A7AFE">
        <w:rPr>
          <w:i/>
          <w:iCs/>
        </w:rPr>
        <w:t xml:space="preserve"> </w:t>
      </w:r>
      <w:r w:rsidR="00B71C1E" w:rsidRPr="005A7AFE">
        <w:t>(частично неверными) сведениями</w:t>
      </w:r>
      <w:r w:rsidR="00B71C1E">
        <w:t xml:space="preserve">; </w:t>
      </w:r>
      <w:r w:rsidR="00B71C1E">
        <w:rPr>
          <w:iCs/>
        </w:rPr>
        <w:t>з</w:t>
      </w:r>
      <w:r w:rsidR="00B71C1E" w:rsidRPr="00B71C1E">
        <w:rPr>
          <w:iCs/>
        </w:rPr>
        <w:t>адачи, допу</w:t>
      </w:r>
      <w:r w:rsidR="00B71C1E" w:rsidRPr="00B71C1E">
        <w:rPr>
          <w:iCs/>
        </w:rPr>
        <w:t>с</w:t>
      </w:r>
      <w:r w:rsidR="00B71C1E" w:rsidRPr="00B71C1E">
        <w:rPr>
          <w:iCs/>
        </w:rPr>
        <w:t>кающие лишь вероятностное решение</w:t>
      </w:r>
      <w:r w:rsidR="00B71C1E">
        <w:rPr>
          <w:iCs/>
        </w:rPr>
        <w:t xml:space="preserve">. </w:t>
      </w:r>
    </w:p>
    <w:p w:rsidR="00640111" w:rsidRPr="00262FE6" w:rsidRDefault="00640111" w:rsidP="00640111">
      <w:pPr>
        <w:ind w:firstLine="709"/>
        <w:jc w:val="both"/>
      </w:pPr>
      <w:r w:rsidRPr="00262FE6">
        <w:t xml:space="preserve">9.2. Электронные образовательные ресурсы, используемые в процессе преподавания дисциплины: </w:t>
      </w:r>
    </w:p>
    <w:p w:rsidR="00640111" w:rsidRPr="00262FE6" w:rsidRDefault="00640111" w:rsidP="00640111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1.</w:t>
      </w:r>
    </w:p>
    <w:p w:rsidR="00640111" w:rsidRPr="00262FE6" w:rsidRDefault="00640111" w:rsidP="00640111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2.</w:t>
      </w:r>
    </w:p>
    <w:p w:rsidR="00640111" w:rsidRPr="00262FE6" w:rsidRDefault="00640111" w:rsidP="00640111">
      <w:pPr>
        <w:widowControl w:val="0"/>
        <w:pBdr>
          <w:bottom w:val="single" w:sz="12" w:space="1" w:color="auto"/>
        </w:pBdr>
        <w:spacing w:after="120"/>
        <w:ind w:firstLine="709"/>
        <w:jc w:val="both"/>
      </w:pPr>
      <w:r w:rsidRPr="00262FE6">
        <w:t>Рабочая программа дисциплины разработана кафедрой</w:t>
      </w:r>
      <w:r w:rsidR="005B5BF0">
        <w:t xml:space="preserve"> </w:t>
      </w:r>
      <w:r w:rsidR="00AE309D">
        <w:t xml:space="preserve">патологической анатомии </w:t>
      </w:r>
    </w:p>
    <w:p w:rsidR="00640111" w:rsidRPr="00262FE6" w:rsidRDefault="00640111" w:rsidP="00640111">
      <w:pPr>
        <w:widowControl w:val="0"/>
        <w:jc w:val="both"/>
      </w:pPr>
      <w:r w:rsidRPr="00262FE6">
        <w:t>Разработчики:</w:t>
      </w:r>
    </w:p>
    <w:p w:rsidR="00640111" w:rsidRPr="00262FE6" w:rsidRDefault="00640111" w:rsidP="00640111">
      <w:pPr>
        <w:widowControl w:val="0"/>
        <w:jc w:val="both"/>
      </w:pPr>
    </w:p>
    <w:p w:rsidR="00640111" w:rsidRDefault="00AE309D" w:rsidP="00AE309D">
      <w:pPr>
        <w:widowControl w:val="0"/>
        <w:jc w:val="both"/>
      </w:pPr>
      <w:r>
        <w:t xml:space="preserve">Доцент </w:t>
      </w:r>
      <w:r w:rsidR="00E6228A">
        <w:t>Е.Л. Баженов</w:t>
      </w:r>
      <w:r w:rsidR="00640111" w:rsidRPr="00262FE6">
        <w:t>_____________________________</w:t>
      </w:r>
      <w:r w:rsidR="00640111" w:rsidRPr="00262FE6">
        <w:tab/>
      </w:r>
      <w:r w:rsidR="00640111" w:rsidRPr="00262FE6">
        <w:tab/>
      </w:r>
    </w:p>
    <w:p w:rsidR="00AE309D" w:rsidRPr="00262FE6" w:rsidRDefault="00AE309D" w:rsidP="00AE309D">
      <w:pPr>
        <w:widowControl w:val="0"/>
        <w:jc w:val="both"/>
      </w:pPr>
    </w:p>
    <w:p w:rsidR="00640111" w:rsidRPr="00262FE6" w:rsidRDefault="00AE309D" w:rsidP="00AE309D">
      <w:pPr>
        <w:widowControl w:val="0"/>
        <w:jc w:val="both"/>
      </w:pPr>
      <w:r>
        <w:t xml:space="preserve">Профессор Н.А. Кирьянов </w:t>
      </w:r>
      <w:r w:rsidR="00640111" w:rsidRPr="00262FE6">
        <w:t>________________________________</w:t>
      </w:r>
      <w:r w:rsidR="00640111" w:rsidRPr="00262FE6">
        <w:tab/>
      </w:r>
    </w:p>
    <w:p w:rsidR="00AE309D" w:rsidRDefault="00AE309D" w:rsidP="00640111">
      <w:pPr>
        <w:widowControl w:val="0"/>
        <w:spacing w:after="120"/>
        <w:jc w:val="both"/>
      </w:pPr>
    </w:p>
    <w:p w:rsidR="006F6C1A" w:rsidRPr="006F6C1A" w:rsidRDefault="00640111" w:rsidP="006F6C1A">
      <w:pPr>
        <w:widowControl w:val="0"/>
        <w:spacing w:after="120"/>
        <w:jc w:val="both"/>
        <w:rPr>
          <w:b/>
        </w:rPr>
      </w:pPr>
      <w:r w:rsidRPr="006F6C1A">
        <w:rPr>
          <w:b/>
        </w:rPr>
        <w:t xml:space="preserve">Принята на заседании кафедры </w:t>
      </w:r>
      <w:r w:rsidR="006F6C1A" w:rsidRPr="006F6C1A">
        <w:rPr>
          <w:b/>
        </w:rPr>
        <w:t>23 ноября 2012 года, протокол № 3</w:t>
      </w:r>
    </w:p>
    <w:p w:rsidR="006F6C1A" w:rsidRDefault="006F6C1A" w:rsidP="00640111"/>
    <w:p w:rsidR="00640111" w:rsidRPr="00262FE6" w:rsidRDefault="00AE309D" w:rsidP="00640111">
      <w:r>
        <w:t>Заведующий кафедрой</w:t>
      </w:r>
      <w:r>
        <w:tab/>
      </w:r>
      <w:r>
        <w:tab/>
      </w:r>
      <w:r w:rsidR="00640111" w:rsidRPr="00262FE6">
        <w:t>___________________</w:t>
      </w:r>
      <w:r>
        <w:tab/>
      </w:r>
      <w:r>
        <w:tab/>
        <w:t>Н.А. Кирьянов</w:t>
      </w:r>
    </w:p>
    <w:p w:rsidR="00AE309D" w:rsidRDefault="00AE309D" w:rsidP="00640111">
      <w:pPr>
        <w:widowControl w:val="0"/>
        <w:spacing w:after="120"/>
        <w:ind w:firstLine="709"/>
        <w:jc w:val="both"/>
      </w:pPr>
    </w:p>
    <w:p w:rsidR="00640111" w:rsidRPr="00262FE6" w:rsidRDefault="00640111" w:rsidP="00640111">
      <w:pPr>
        <w:widowControl w:val="0"/>
        <w:spacing w:after="120"/>
        <w:jc w:val="both"/>
      </w:pPr>
      <w:r w:rsidRPr="00262FE6">
        <w:t>Одобрена Методическим советом по _______________________________________</w:t>
      </w:r>
    </w:p>
    <w:p w:rsidR="00640111" w:rsidRPr="00262FE6" w:rsidRDefault="00640111" w:rsidP="00640111">
      <w:pPr>
        <w:widowControl w:val="0"/>
        <w:spacing w:after="120"/>
        <w:jc w:val="both"/>
        <w:rPr>
          <w:u w:val="single"/>
        </w:rPr>
      </w:pPr>
      <w:r w:rsidRPr="00262FE6">
        <w:rPr>
          <w:u w:val="single"/>
        </w:rPr>
        <w:t>_____________________________________________________________________________</w:t>
      </w:r>
    </w:p>
    <w:p w:rsidR="00640111" w:rsidRPr="00262FE6" w:rsidRDefault="00640111" w:rsidP="00640111">
      <w:pPr>
        <w:widowControl w:val="0"/>
        <w:jc w:val="both"/>
      </w:pPr>
      <w:r w:rsidRPr="00262FE6">
        <w:t>«_____» ____________20___г., протокол № _____</w:t>
      </w:r>
    </w:p>
    <w:p w:rsidR="00640111" w:rsidRPr="00262FE6" w:rsidRDefault="00640111" w:rsidP="00640111">
      <w:pPr>
        <w:jc w:val="both"/>
      </w:pPr>
    </w:p>
    <w:p w:rsidR="00640111" w:rsidRPr="00262FE6" w:rsidRDefault="00640111" w:rsidP="00640111">
      <w:pPr>
        <w:jc w:val="both"/>
      </w:pPr>
    </w:p>
    <w:p w:rsidR="00640111" w:rsidRPr="00262FE6" w:rsidRDefault="00640111" w:rsidP="00640111">
      <w:r w:rsidRPr="00262FE6">
        <w:t>Председатель МС</w:t>
      </w:r>
      <w:r w:rsidRPr="00262FE6">
        <w:tab/>
      </w:r>
      <w:r w:rsidRPr="00262FE6">
        <w:tab/>
      </w:r>
      <w:r w:rsidRPr="00262FE6">
        <w:tab/>
      </w:r>
      <w:r w:rsidRPr="00262FE6">
        <w:tab/>
        <w:t xml:space="preserve">___________________ </w:t>
      </w:r>
      <w:r w:rsidRPr="00262FE6">
        <w:tab/>
        <w:t>__________________</w:t>
      </w:r>
    </w:p>
    <w:p w:rsidR="00640111" w:rsidRPr="00262FE6" w:rsidRDefault="00640111" w:rsidP="00640111">
      <w:pPr>
        <w:widowControl w:val="0"/>
        <w:jc w:val="both"/>
      </w:pP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  <w:t>(подпись)</w:t>
      </w:r>
      <w:r w:rsidRPr="00262FE6">
        <w:tab/>
      </w:r>
      <w:r w:rsidRPr="00262FE6">
        <w:tab/>
        <w:t>(инициалы, фамилия)</w:t>
      </w:r>
    </w:p>
    <w:p w:rsidR="00640111" w:rsidRPr="00262FE6" w:rsidRDefault="00640111" w:rsidP="00640111">
      <w:r w:rsidRPr="00262FE6">
        <w:t>Порядок хранения:</w:t>
      </w:r>
    </w:p>
    <w:p w:rsidR="00640111" w:rsidRPr="00262FE6" w:rsidRDefault="00640111" w:rsidP="00640111">
      <w:r w:rsidRPr="00262FE6">
        <w:t xml:space="preserve">Оригинал - </w:t>
      </w:r>
      <w:r w:rsidRPr="00262FE6">
        <w:tab/>
      </w:r>
      <w:r w:rsidRPr="00262FE6">
        <w:tab/>
      </w:r>
      <w:r w:rsidRPr="00262FE6">
        <w:tab/>
        <w:t>кафедра</w:t>
      </w:r>
    </w:p>
    <w:p w:rsidR="00640111" w:rsidRPr="00262FE6" w:rsidRDefault="00640111" w:rsidP="00640111">
      <w:r w:rsidRPr="00262FE6">
        <w:t>Копия -</w:t>
      </w:r>
      <w:r w:rsidRPr="00262FE6">
        <w:tab/>
      </w:r>
      <w:r w:rsidRPr="00262FE6">
        <w:tab/>
      </w:r>
      <w:r w:rsidRPr="00262FE6">
        <w:tab/>
        <w:t>титул и подписной лист – учебная часть, деканат факультета</w:t>
      </w:r>
    </w:p>
    <w:p w:rsidR="00640111" w:rsidRPr="00262FE6" w:rsidRDefault="00640111" w:rsidP="00640111">
      <w:r w:rsidRPr="00262FE6">
        <w:t>Электронная версия -</w:t>
      </w:r>
      <w:r w:rsidRPr="00262FE6">
        <w:tab/>
        <w:t>деканат факультета, учебная часть, кафедра</w:t>
      </w:r>
    </w:p>
    <w:p w:rsidR="00A62D02" w:rsidRPr="00262FE6" w:rsidRDefault="00A62D02"/>
    <w:sectPr w:rsidR="00A62D02" w:rsidRPr="00262FE6" w:rsidSect="00941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17" w:rsidRDefault="00A32A17" w:rsidP="0074186A">
      <w:r>
        <w:separator/>
      </w:r>
    </w:p>
  </w:endnote>
  <w:endnote w:type="continuationSeparator" w:id="1">
    <w:p w:rsidR="00A32A17" w:rsidRDefault="00A32A17" w:rsidP="0074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016"/>
      <w:docPartObj>
        <w:docPartGallery w:val="Page Numbers (Bottom of Page)"/>
        <w:docPartUnique/>
      </w:docPartObj>
    </w:sdtPr>
    <w:sdtContent>
      <w:p w:rsidR="00D9624D" w:rsidRDefault="003E68CC" w:rsidP="0074186A">
        <w:pPr>
          <w:pStyle w:val="af2"/>
          <w:jc w:val="right"/>
        </w:pPr>
        <w:fldSimple w:instr=" PAGE   \* MERGEFORMAT ">
          <w:r w:rsidR="006F6C1A">
            <w:rPr>
              <w:noProof/>
            </w:rPr>
            <w:t>39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17" w:rsidRDefault="00A32A17" w:rsidP="0074186A">
      <w:r>
        <w:separator/>
      </w:r>
    </w:p>
  </w:footnote>
  <w:footnote w:type="continuationSeparator" w:id="1">
    <w:p w:rsidR="00A32A17" w:rsidRDefault="00A32A17" w:rsidP="0074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4D" w:rsidRDefault="00D9624D">
    <w:pPr>
      <w:pStyle w:val="af0"/>
    </w:pPr>
    <w:r>
      <w:t>РПД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897"/>
    <w:multiLevelType w:val="hybridMultilevel"/>
    <w:tmpl w:val="AD88A60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67F5"/>
    <w:multiLevelType w:val="hybridMultilevel"/>
    <w:tmpl w:val="EDFC6E4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5790"/>
    <w:multiLevelType w:val="hybridMultilevel"/>
    <w:tmpl w:val="0006273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C5963"/>
    <w:multiLevelType w:val="hybridMultilevel"/>
    <w:tmpl w:val="E96A2366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74D80"/>
    <w:multiLevelType w:val="hybridMultilevel"/>
    <w:tmpl w:val="B75AB13C"/>
    <w:lvl w:ilvl="0" w:tplc="D3A4DB62">
      <w:start w:val="1"/>
      <w:numFmt w:val="russianUpper"/>
      <w:lvlText w:val="%1)"/>
      <w:lvlJc w:val="left"/>
      <w:pPr>
        <w:tabs>
          <w:tab w:val="num" w:pos="1459"/>
        </w:tabs>
        <w:ind w:left="14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11001D"/>
    <w:multiLevelType w:val="hybridMultilevel"/>
    <w:tmpl w:val="FF921EC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40FC9"/>
    <w:multiLevelType w:val="hybridMultilevel"/>
    <w:tmpl w:val="7E8883D6"/>
    <w:lvl w:ilvl="0" w:tplc="C750C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B782C"/>
    <w:multiLevelType w:val="hybridMultilevel"/>
    <w:tmpl w:val="F6E202F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91075"/>
    <w:multiLevelType w:val="hybridMultilevel"/>
    <w:tmpl w:val="33AA6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D85986"/>
    <w:multiLevelType w:val="hybridMultilevel"/>
    <w:tmpl w:val="8204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F2C3E"/>
    <w:multiLevelType w:val="hybridMultilevel"/>
    <w:tmpl w:val="2802465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C2434"/>
    <w:multiLevelType w:val="hybridMultilevel"/>
    <w:tmpl w:val="E278BA32"/>
    <w:lvl w:ilvl="0" w:tplc="1E4CCDEC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B78B4"/>
    <w:multiLevelType w:val="hybridMultilevel"/>
    <w:tmpl w:val="2022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737A3"/>
    <w:multiLevelType w:val="hybridMultilevel"/>
    <w:tmpl w:val="5CA4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248F7"/>
    <w:multiLevelType w:val="hybridMultilevel"/>
    <w:tmpl w:val="EEDC269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1465F"/>
    <w:multiLevelType w:val="hybridMultilevel"/>
    <w:tmpl w:val="C114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55848"/>
    <w:multiLevelType w:val="hybridMultilevel"/>
    <w:tmpl w:val="AA6A2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A138C6"/>
    <w:multiLevelType w:val="hybridMultilevel"/>
    <w:tmpl w:val="6DAC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A7790"/>
    <w:multiLevelType w:val="hybridMultilevel"/>
    <w:tmpl w:val="23F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45410"/>
    <w:multiLevelType w:val="hybridMultilevel"/>
    <w:tmpl w:val="57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C45D8"/>
    <w:multiLevelType w:val="hybridMultilevel"/>
    <w:tmpl w:val="57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9595C"/>
    <w:multiLevelType w:val="hybridMultilevel"/>
    <w:tmpl w:val="BA9A30F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E29C5"/>
    <w:multiLevelType w:val="hybridMultilevel"/>
    <w:tmpl w:val="2774F858"/>
    <w:lvl w:ilvl="0" w:tplc="CF24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33FA1"/>
    <w:multiLevelType w:val="hybridMultilevel"/>
    <w:tmpl w:val="8B56010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B1E51"/>
    <w:multiLevelType w:val="hybridMultilevel"/>
    <w:tmpl w:val="83B63EC4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D5FA1"/>
    <w:multiLevelType w:val="hybridMultilevel"/>
    <w:tmpl w:val="E8E2B6E8"/>
    <w:lvl w:ilvl="0" w:tplc="D3A4DB62">
      <w:start w:val="1"/>
      <w:numFmt w:val="russianUpp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B762DE"/>
    <w:multiLevelType w:val="hybridMultilevel"/>
    <w:tmpl w:val="4CA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60854"/>
    <w:multiLevelType w:val="hybridMultilevel"/>
    <w:tmpl w:val="72D2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460BD"/>
    <w:multiLevelType w:val="hybridMultilevel"/>
    <w:tmpl w:val="0200167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27F25"/>
    <w:multiLevelType w:val="hybridMultilevel"/>
    <w:tmpl w:val="EC2850C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8015A"/>
    <w:multiLevelType w:val="hybridMultilevel"/>
    <w:tmpl w:val="2FD6751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C6510"/>
    <w:multiLevelType w:val="hybridMultilevel"/>
    <w:tmpl w:val="E2A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33551"/>
    <w:multiLevelType w:val="hybridMultilevel"/>
    <w:tmpl w:val="66C0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C6578"/>
    <w:multiLevelType w:val="hybridMultilevel"/>
    <w:tmpl w:val="F95A9E48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A48E5"/>
    <w:multiLevelType w:val="hybridMultilevel"/>
    <w:tmpl w:val="574C52E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A4E8E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C20FD"/>
    <w:multiLevelType w:val="hybridMultilevel"/>
    <w:tmpl w:val="D864213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8919C2"/>
    <w:multiLevelType w:val="hybridMultilevel"/>
    <w:tmpl w:val="BD80711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85208"/>
    <w:multiLevelType w:val="hybridMultilevel"/>
    <w:tmpl w:val="563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A47CB"/>
    <w:multiLevelType w:val="hybridMultilevel"/>
    <w:tmpl w:val="CFE8774A"/>
    <w:lvl w:ilvl="0" w:tplc="B0588E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18"/>
  </w:num>
  <w:num w:numId="8">
    <w:abstractNumId w:val="33"/>
  </w:num>
  <w:num w:numId="9">
    <w:abstractNumId w:val="27"/>
  </w:num>
  <w:num w:numId="10">
    <w:abstractNumId w:val="32"/>
  </w:num>
  <w:num w:numId="11">
    <w:abstractNumId w:val="8"/>
  </w:num>
  <w:num w:numId="12">
    <w:abstractNumId w:val="38"/>
  </w:num>
  <w:num w:numId="13">
    <w:abstractNumId w:val="11"/>
  </w:num>
  <w:num w:numId="14">
    <w:abstractNumId w:val="6"/>
  </w:num>
  <w:num w:numId="15">
    <w:abstractNumId w:val="22"/>
  </w:num>
  <w:num w:numId="16">
    <w:abstractNumId w:val="17"/>
  </w:num>
  <w:num w:numId="17">
    <w:abstractNumId w:val="20"/>
  </w:num>
  <w:num w:numId="18">
    <w:abstractNumId w:val="30"/>
  </w:num>
  <w:num w:numId="19">
    <w:abstractNumId w:val="25"/>
  </w:num>
  <w:num w:numId="20">
    <w:abstractNumId w:val="7"/>
  </w:num>
  <w:num w:numId="21">
    <w:abstractNumId w:val="14"/>
  </w:num>
  <w:num w:numId="22">
    <w:abstractNumId w:val="37"/>
  </w:num>
  <w:num w:numId="23">
    <w:abstractNumId w:val="10"/>
  </w:num>
  <w:num w:numId="24">
    <w:abstractNumId w:val="36"/>
  </w:num>
  <w:num w:numId="25">
    <w:abstractNumId w:val="3"/>
  </w:num>
  <w:num w:numId="26">
    <w:abstractNumId w:val="1"/>
  </w:num>
  <w:num w:numId="27">
    <w:abstractNumId w:val="5"/>
  </w:num>
  <w:num w:numId="28">
    <w:abstractNumId w:val="4"/>
  </w:num>
  <w:num w:numId="29">
    <w:abstractNumId w:val="21"/>
  </w:num>
  <w:num w:numId="30">
    <w:abstractNumId w:val="35"/>
  </w:num>
  <w:num w:numId="31">
    <w:abstractNumId w:val="31"/>
  </w:num>
  <w:num w:numId="32">
    <w:abstractNumId w:val="24"/>
  </w:num>
  <w:num w:numId="33">
    <w:abstractNumId w:val="34"/>
  </w:num>
  <w:num w:numId="34">
    <w:abstractNumId w:val="0"/>
  </w:num>
  <w:num w:numId="35">
    <w:abstractNumId w:val="2"/>
  </w:num>
  <w:num w:numId="36">
    <w:abstractNumId w:val="29"/>
  </w:num>
  <w:num w:numId="37">
    <w:abstractNumId w:val="26"/>
  </w:num>
  <w:num w:numId="38">
    <w:abstractNumId w:val="19"/>
  </w:num>
  <w:num w:numId="39">
    <w:abstractNumId w:val="39"/>
  </w:num>
  <w:num w:numId="40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111"/>
    <w:rsid w:val="00000C89"/>
    <w:rsid w:val="0000721F"/>
    <w:rsid w:val="00012BED"/>
    <w:rsid w:val="0003263B"/>
    <w:rsid w:val="00041AE5"/>
    <w:rsid w:val="00043A51"/>
    <w:rsid w:val="00043E01"/>
    <w:rsid w:val="00062419"/>
    <w:rsid w:val="00067912"/>
    <w:rsid w:val="0008083D"/>
    <w:rsid w:val="000B20C7"/>
    <w:rsid w:val="000C3A75"/>
    <w:rsid w:val="000D2173"/>
    <w:rsid w:val="000F3FC6"/>
    <w:rsid w:val="001009D9"/>
    <w:rsid w:val="00121308"/>
    <w:rsid w:val="00121474"/>
    <w:rsid w:val="00175C38"/>
    <w:rsid w:val="00176465"/>
    <w:rsid w:val="0017659C"/>
    <w:rsid w:val="0018223A"/>
    <w:rsid w:val="00197BB9"/>
    <w:rsid w:val="001B77FB"/>
    <w:rsid w:val="001C7A4F"/>
    <w:rsid w:val="002136D4"/>
    <w:rsid w:val="00213FE2"/>
    <w:rsid w:val="00230439"/>
    <w:rsid w:val="00233BC8"/>
    <w:rsid w:val="00236250"/>
    <w:rsid w:val="00237A30"/>
    <w:rsid w:val="002456AF"/>
    <w:rsid w:val="00254D59"/>
    <w:rsid w:val="0025608E"/>
    <w:rsid w:val="002569F5"/>
    <w:rsid w:val="0026035F"/>
    <w:rsid w:val="00261756"/>
    <w:rsid w:val="00262FE6"/>
    <w:rsid w:val="00265DDF"/>
    <w:rsid w:val="002808A8"/>
    <w:rsid w:val="00282416"/>
    <w:rsid w:val="00287C54"/>
    <w:rsid w:val="002A65CB"/>
    <w:rsid w:val="002C77B6"/>
    <w:rsid w:val="002D6EE4"/>
    <w:rsid w:val="002E60D4"/>
    <w:rsid w:val="00301653"/>
    <w:rsid w:val="0030774D"/>
    <w:rsid w:val="00353CCD"/>
    <w:rsid w:val="0036388D"/>
    <w:rsid w:val="00365223"/>
    <w:rsid w:val="003716E9"/>
    <w:rsid w:val="0038337A"/>
    <w:rsid w:val="00396F2E"/>
    <w:rsid w:val="003B047A"/>
    <w:rsid w:val="003B2223"/>
    <w:rsid w:val="003E42B2"/>
    <w:rsid w:val="003E68CC"/>
    <w:rsid w:val="004577C8"/>
    <w:rsid w:val="0047145E"/>
    <w:rsid w:val="00476564"/>
    <w:rsid w:val="00482CF4"/>
    <w:rsid w:val="004946D2"/>
    <w:rsid w:val="00495956"/>
    <w:rsid w:val="004C205B"/>
    <w:rsid w:val="004C6A94"/>
    <w:rsid w:val="00501E41"/>
    <w:rsid w:val="00501F61"/>
    <w:rsid w:val="005670FD"/>
    <w:rsid w:val="00571ACD"/>
    <w:rsid w:val="00574AAB"/>
    <w:rsid w:val="00581D7C"/>
    <w:rsid w:val="005858C9"/>
    <w:rsid w:val="005876D2"/>
    <w:rsid w:val="005A1DB2"/>
    <w:rsid w:val="005A3875"/>
    <w:rsid w:val="005B5BF0"/>
    <w:rsid w:val="00600B48"/>
    <w:rsid w:val="00606912"/>
    <w:rsid w:val="00611EF5"/>
    <w:rsid w:val="00613765"/>
    <w:rsid w:val="006309E6"/>
    <w:rsid w:val="00640111"/>
    <w:rsid w:val="006669E3"/>
    <w:rsid w:val="00670003"/>
    <w:rsid w:val="0069391A"/>
    <w:rsid w:val="006B24B2"/>
    <w:rsid w:val="006D1B24"/>
    <w:rsid w:val="006F6C1A"/>
    <w:rsid w:val="0070339B"/>
    <w:rsid w:val="00716808"/>
    <w:rsid w:val="00722E66"/>
    <w:rsid w:val="0074186A"/>
    <w:rsid w:val="00747BB2"/>
    <w:rsid w:val="00756D12"/>
    <w:rsid w:val="00762701"/>
    <w:rsid w:val="00764060"/>
    <w:rsid w:val="007666A1"/>
    <w:rsid w:val="00780F09"/>
    <w:rsid w:val="00784204"/>
    <w:rsid w:val="007F1126"/>
    <w:rsid w:val="007F1315"/>
    <w:rsid w:val="00805BCC"/>
    <w:rsid w:val="00862F89"/>
    <w:rsid w:val="008724CB"/>
    <w:rsid w:val="00882A20"/>
    <w:rsid w:val="00893836"/>
    <w:rsid w:val="008C134E"/>
    <w:rsid w:val="008D3FCA"/>
    <w:rsid w:val="008D47E5"/>
    <w:rsid w:val="008F7E78"/>
    <w:rsid w:val="00902C31"/>
    <w:rsid w:val="00916682"/>
    <w:rsid w:val="00922D96"/>
    <w:rsid w:val="00923A99"/>
    <w:rsid w:val="009413EE"/>
    <w:rsid w:val="00966606"/>
    <w:rsid w:val="00982A1B"/>
    <w:rsid w:val="00996EEB"/>
    <w:rsid w:val="009A34C5"/>
    <w:rsid w:val="009C010D"/>
    <w:rsid w:val="009C4C6D"/>
    <w:rsid w:val="009C4EF7"/>
    <w:rsid w:val="009D241E"/>
    <w:rsid w:val="009F15AC"/>
    <w:rsid w:val="00A16959"/>
    <w:rsid w:val="00A22914"/>
    <w:rsid w:val="00A2323A"/>
    <w:rsid w:val="00A32A17"/>
    <w:rsid w:val="00A331A6"/>
    <w:rsid w:val="00A43D0B"/>
    <w:rsid w:val="00A458C9"/>
    <w:rsid w:val="00A558B7"/>
    <w:rsid w:val="00A62D02"/>
    <w:rsid w:val="00A63399"/>
    <w:rsid w:val="00A7145C"/>
    <w:rsid w:val="00A820D2"/>
    <w:rsid w:val="00AA0F17"/>
    <w:rsid w:val="00AB2620"/>
    <w:rsid w:val="00AC3DB9"/>
    <w:rsid w:val="00AE309D"/>
    <w:rsid w:val="00AF76DF"/>
    <w:rsid w:val="00B02E3C"/>
    <w:rsid w:val="00B145E1"/>
    <w:rsid w:val="00B21479"/>
    <w:rsid w:val="00B46090"/>
    <w:rsid w:val="00B71C1E"/>
    <w:rsid w:val="00B976B3"/>
    <w:rsid w:val="00BA0825"/>
    <w:rsid w:val="00BA3AB2"/>
    <w:rsid w:val="00BC6C9C"/>
    <w:rsid w:val="00BD5D8F"/>
    <w:rsid w:val="00C02003"/>
    <w:rsid w:val="00C06417"/>
    <w:rsid w:val="00C1689C"/>
    <w:rsid w:val="00C27E10"/>
    <w:rsid w:val="00C55B50"/>
    <w:rsid w:val="00C93220"/>
    <w:rsid w:val="00CC014D"/>
    <w:rsid w:val="00CD0AC1"/>
    <w:rsid w:val="00CD1335"/>
    <w:rsid w:val="00CD541A"/>
    <w:rsid w:val="00CD6E33"/>
    <w:rsid w:val="00CE15C1"/>
    <w:rsid w:val="00CE2074"/>
    <w:rsid w:val="00CF2459"/>
    <w:rsid w:val="00CF6D7A"/>
    <w:rsid w:val="00D0068F"/>
    <w:rsid w:val="00D20EA1"/>
    <w:rsid w:val="00D4314B"/>
    <w:rsid w:val="00D63BF4"/>
    <w:rsid w:val="00D8682D"/>
    <w:rsid w:val="00D932DE"/>
    <w:rsid w:val="00D9624D"/>
    <w:rsid w:val="00DE1937"/>
    <w:rsid w:val="00DF6282"/>
    <w:rsid w:val="00E26DC8"/>
    <w:rsid w:val="00E44FE8"/>
    <w:rsid w:val="00E5247A"/>
    <w:rsid w:val="00E55BF0"/>
    <w:rsid w:val="00E6228A"/>
    <w:rsid w:val="00E67396"/>
    <w:rsid w:val="00E71282"/>
    <w:rsid w:val="00EA3068"/>
    <w:rsid w:val="00EB32B0"/>
    <w:rsid w:val="00EB419E"/>
    <w:rsid w:val="00EC0E8C"/>
    <w:rsid w:val="00EC35CE"/>
    <w:rsid w:val="00EE54F9"/>
    <w:rsid w:val="00F1104D"/>
    <w:rsid w:val="00F143AC"/>
    <w:rsid w:val="00F2578D"/>
    <w:rsid w:val="00F31B9F"/>
    <w:rsid w:val="00F40038"/>
    <w:rsid w:val="00F53C65"/>
    <w:rsid w:val="00F56197"/>
    <w:rsid w:val="00F6742E"/>
    <w:rsid w:val="00F7143D"/>
    <w:rsid w:val="00F91DE2"/>
    <w:rsid w:val="00FC21AF"/>
    <w:rsid w:val="00FD0583"/>
    <w:rsid w:val="00FE2AD8"/>
    <w:rsid w:val="00FF258E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111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401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64011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0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4EF7"/>
    <w:pPr>
      <w:ind w:left="720"/>
      <w:contextualSpacing/>
    </w:pPr>
  </w:style>
  <w:style w:type="paragraph" w:customStyle="1" w:styleId="1">
    <w:name w:val="Обычный1"/>
    <w:rsid w:val="009C4EF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9C4EF7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FR2">
    <w:name w:val="FR2"/>
    <w:rsid w:val="009C4E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C4E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C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66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2">
    <w:name w:val="Основной текст + 12 pt2"/>
    <w:basedOn w:val="a0"/>
    <w:uiPriority w:val="99"/>
    <w:rsid w:val="00EC35CE"/>
    <w:rPr>
      <w:rFonts w:ascii="Times New Roman" w:hAnsi="Times New Roman" w:cs="Times New Roman"/>
      <w:sz w:val="24"/>
      <w:szCs w:val="24"/>
      <w:u w:val="none"/>
    </w:rPr>
  </w:style>
  <w:style w:type="paragraph" w:customStyle="1" w:styleId="Text05">
    <w:name w:val="Text_05"/>
    <w:basedOn w:val="5"/>
    <w:link w:val="Text050"/>
    <w:rsid w:val="00C1689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C1689C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6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page number"/>
    <w:uiPriority w:val="99"/>
    <w:rsid w:val="005A1DB2"/>
    <w:rPr>
      <w:rFonts w:cs="Times New Roman"/>
    </w:rPr>
  </w:style>
  <w:style w:type="character" w:customStyle="1" w:styleId="FontStyle18">
    <w:name w:val="Font Style18"/>
    <w:uiPriority w:val="99"/>
    <w:rsid w:val="00747BB2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747BB2"/>
    <w:pPr>
      <w:widowControl w:val="0"/>
      <w:autoSpaceDE w:val="0"/>
      <w:autoSpaceDN w:val="0"/>
      <w:adjustRightInd w:val="0"/>
      <w:spacing w:line="254" w:lineRule="exact"/>
      <w:ind w:hanging="427"/>
      <w:jc w:val="both"/>
    </w:pPr>
  </w:style>
  <w:style w:type="paragraph" w:styleId="ad">
    <w:name w:val="Plain Text"/>
    <w:basedOn w:val="a"/>
    <w:link w:val="ae"/>
    <w:rsid w:val="009A34C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A34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Continue"/>
    <w:basedOn w:val="a"/>
    <w:rsid w:val="00780F09"/>
    <w:pPr>
      <w:widowControl w:val="0"/>
      <w:spacing w:after="120"/>
      <w:ind w:left="283"/>
    </w:pPr>
    <w:rPr>
      <w:snapToGrid w:val="0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7418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41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418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41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AB56-4833-4400-B810-B5C8B6DD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39</Pages>
  <Words>10928</Words>
  <Characters>62291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2012-12-04T08:32:00Z</dcterms:created>
  <dcterms:modified xsi:type="dcterms:W3CDTF">2013-03-18T05:12:00Z</dcterms:modified>
</cp:coreProperties>
</file>