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0" w:rsidRDefault="00FD0130" w:rsidP="00FD0130">
      <w:pPr>
        <w:pStyle w:val="a6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</w:rPr>
        <w:t>ФЕДЕРАЛЬНОЕ государственное бюджетное образоВательное учреждение высшего образоВания</w:t>
      </w:r>
    </w:p>
    <w:p w:rsidR="00FD0130" w:rsidRDefault="00FD0130" w:rsidP="00FD0130">
      <w:pPr>
        <w:pStyle w:val="a6"/>
      </w:pPr>
      <w:r>
        <w:t>Ижевская государственная медицинская академия</w:t>
      </w:r>
    </w:p>
    <w:p w:rsidR="00FD0130" w:rsidRPr="00923E81" w:rsidRDefault="00FD0130" w:rsidP="00FD0130">
      <w:pPr>
        <w:pStyle w:val="a6"/>
      </w:pPr>
      <w:r>
        <w:rPr>
          <w:sz w:val="14"/>
        </w:rPr>
        <w:t>министерства здравоохранения российской федерации</w:t>
      </w:r>
    </w:p>
    <w:p w:rsidR="00FD0130" w:rsidRDefault="001A7CD5" w:rsidP="00FD0130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1A7CD5">
        <w:rPr>
          <w:noProof/>
          <w:sz w:val="32"/>
        </w:rPr>
        <w:pict>
          <v:line id="_x0000_s1026" style="position:absolute;left:0;text-align:left;z-index:251660288" from="-6.75pt,2.9pt" to="468.45pt,2.9pt" o:allowincell="f" strokeweight="4.5pt">
            <v:stroke linestyle="thickThin"/>
          </v:line>
        </w:pict>
      </w:r>
    </w:p>
    <w:p w:rsidR="00FD0130" w:rsidRDefault="00FD0130" w:rsidP="00FD0130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FD0130" w:rsidRDefault="00FD0130" w:rsidP="00FD0130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422B" w:rsidRDefault="00FC422B" w:rsidP="00FD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130" w:rsidRDefault="00FD0130" w:rsidP="00FD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ПЛАНЫ </w:t>
      </w:r>
      <w:r>
        <w:rPr>
          <w:rFonts w:ascii="Times New Roman" w:hAnsi="Times New Roman"/>
          <w:b/>
          <w:sz w:val="28"/>
          <w:szCs w:val="28"/>
        </w:rPr>
        <w:t>СЕМИНАР</w:t>
      </w:r>
      <w:r w:rsidRPr="004D28BF">
        <w:rPr>
          <w:rFonts w:ascii="Times New Roman" w:hAnsi="Times New Roman"/>
          <w:b/>
          <w:sz w:val="28"/>
          <w:szCs w:val="28"/>
        </w:rPr>
        <w:t xml:space="preserve">СКИХ ЗАНЯТИЙ </w:t>
      </w:r>
    </w:p>
    <w:p w:rsidR="00FD0130" w:rsidRDefault="00FD0130" w:rsidP="00FD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ПЕДИАТРИЧЕСКОГО </w:t>
      </w:r>
      <w:r w:rsidRPr="004D28BF">
        <w:rPr>
          <w:rFonts w:ascii="Times New Roman" w:hAnsi="Times New Roman"/>
          <w:b/>
          <w:sz w:val="28"/>
          <w:szCs w:val="28"/>
        </w:rPr>
        <w:t>ФАКУЛЬТЕТА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0130" w:rsidRDefault="00FD0130" w:rsidP="00FD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НА </w:t>
      </w:r>
      <w:r w:rsidR="00FC422B">
        <w:rPr>
          <w:rFonts w:ascii="Times New Roman" w:hAnsi="Times New Roman"/>
          <w:b/>
          <w:sz w:val="28"/>
          <w:szCs w:val="28"/>
        </w:rPr>
        <w:t>2</w:t>
      </w:r>
      <w:r w:rsidRPr="004D28BF">
        <w:rPr>
          <w:rFonts w:ascii="Times New Roman" w:hAnsi="Times New Roman"/>
          <w:b/>
          <w:sz w:val="28"/>
          <w:szCs w:val="28"/>
        </w:rPr>
        <w:t xml:space="preserve"> СЕМЕСТР </w:t>
      </w:r>
      <w:r>
        <w:rPr>
          <w:rFonts w:ascii="Times New Roman" w:hAnsi="Times New Roman"/>
          <w:b/>
          <w:sz w:val="28"/>
          <w:szCs w:val="28"/>
        </w:rPr>
        <w:t>201</w:t>
      </w:r>
      <w:r w:rsidR="00D9228C">
        <w:rPr>
          <w:rFonts w:ascii="Times New Roman" w:hAnsi="Times New Roman"/>
          <w:b/>
          <w:sz w:val="28"/>
          <w:szCs w:val="28"/>
        </w:rPr>
        <w:t>7/18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C422B" w:rsidRDefault="00FC422B" w:rsidP="00FC422B">
      <w:pPr>
        <w:tabs>
          <w:tab w:val="left" w:pos="339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FC422B" w:rsidRPr="00FC422B" w:rsidRDefault="00FC422B" w:rsidP="00FC422B">
      <w:pPr>
        <w:tabs>
          <w:tab w:val="left" w:pos="339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1. Возрастная психология. Основные теории психического развития.</w:t>
      </w:r>
    </w:p>
    <w:p w:rsidR="00FC422B" w:rsidRPr="006B0B85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0B85"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Предмет, задачи  возрастной психологии. </w:t>
      </w:r>
      <w:r w:rsidRPr="006B0B85">
        <w:rPr>
          <w:rFonts w:ascii="Times New Roman" w:hAnsi="Times New Roman"/>
          <w:sz w:val="28"/>
          <w:szCs w:val="28"/>
        </w:rPr>
        <w:t xml:space="preserve">Методы возрастной 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6B0B85">
        <w:rPr>
          <w:rFonts w:ascii="Times New Roman" w:hAnsi="Times New Roman"/>
          <w:sz w:val="28"/>
          <w:szCs w:val="28"/>
        </w:rPr>
        <w:t>психологии.</w:t>
      </w:r>
    </w:p>
    <w:p w:rsidR="00FC422B" w:rsidRDefault="00FC422B" w:rsidP="00FC422B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Психоаналитические теории  детского развития  </w:t>
      </w:r>
      <w:r w:rsidRPr="006B0B85">
        <w:rPr>
          <w:rFonts w:ascii="Times New Roman" w:hAnsi="Times New Roman"/>
          <w:sz w:val="28"/>
          <w:szCs w:val="28"/>
        </w:rPr>
        <w:t>(З.Фрейд, А.Фрейд, М.Клейн).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B0B85">
        <w:t xml:space="preserve"> </w:t>
      </w:r>
      <w:r>
        <w:rPr>
          <w:rFonts w:ascii="Times New Roman" w:hAnsi="Times New Roman"/>
          <w:sz w:val="28"/>
          <w:szCs w:val="28"/>
        </w:rPr>
        <w:t xml:space="preserve">Эпигенетическая теория  </w:t>
      </w:r>
      <w:r w:rsidRPr="006B0B85">
        <w:rPr>
          <w:rFonts w:ascii="Times New Roman" w:hAnsi="Times New Roman"/>
          <w:sz w:val="28"/>
          <w:szCs w:val="28"/>
        </w:rPr>
        <w:t>развития личности (</w:t>
      </w:r>
      <w:proofErr w:type="spellStart"/>
      <w:r w:rsidRPr="006B0B85">
        <w:rPr>
          <w:rFonts w:ascii="Times New Roman" w:hAnsi="Times New Roman"/>
          <w:sz w:val="28"/>
          <w:szCs w:val="28"/>
        </w:rPr>
        <w:t>Э.Эриксон</w:t>
      </w:r>
      <w:proofErr w:type="spellEnd"/>
      <w:r w:rsidRPr="006B0B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038ED"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параметры периодизации </w:t>
      </w:r>
      <w:r w:rsidRPr="005038ED">
        <w:rPr>
          <w:rFonts w:ascii="Times New Roman" w:hAnsi="Times New Roman"/>
          <w:sz w:val="28"/>
          <w:szCs w:val="28"/>
        </w:rPr>
        <w:t xml:space="preserve">психического развития ребенка (Д.Б. </w:t>
      </w:r>
      <w:proofErr w:type="spellStart"/>
      <w:r w:rsidRPr="005038E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038ED">
        <w:rPr>
          <w:rFonts w:ascii="Times New Roman" w:hAnsi="Times New Roman"/>
          <w:sz w:val="28"/>
          <w:szCs w:val="28"/>
        </w:rPr>
        <w:t>)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6B0B85">
        <w:rPr>
          <w:rFonts w:ascii="Times New Roman" w:hAnsi="Times New Roman"/>
          <w:sz w:val="28"/>
          <w:szCs w:val="28"/>
        </w:rPr>
        <w:t>Условия, факторы, движущие силы психического развития.</w:t>
      </w:r>
    </w:p>
    <w:p w:rsidR="00FC422B" w:rsidRDefault="00FC422B" w:rsidP="00FC42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2. Психологическое развитие ребенка в младенчестве  и раннем детстве.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912EA">
        <w:rPr>
          <w:rFonts w:ascii="Times New Roman" w:hAnsi="Times New Roman"/>
          <w:sz w:val="28"/>
          <w:szCs w:val="28"/>
        </w:rPr>
        <w:t>1.</w:t>
      </w:r>
      <w:r w:rsidRPr="005038ED">
        <w:t xml:space="preserve"> </w:t>
      </w:r>
      <w:r w:rsidRPr="005038ED">
        <w:rPr>
          <w:rFonts w:ascii="Times New Roman" w:hAnsi="Times New Roman"/>
          <w:sz w:val="28"/>
          <w:szCs w:val="28"/>
        </w:rPr>
        <w:t xml:space="preserve"> Кризис новорожденности.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038ED">
        <w:rPr>
          <w:rFonts w:ascii="Times New Roman" w:hAnsi="Times New Roman"/>
          <w:sz w:val="28"/>
          <w:szCs w:val="28"/>
        </w:rPr>
        <w:t>2. Общая характеристика развития ребенка в период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младенчества.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038ED">
        <w:rPr>
          <w:rFonts w:ascii="Times New Roman" w:hAnsi="Times New Roman"/>
          <w:sz w:val="28"/>
          <w:szCs w:val="28"/>
        </w:rPr>
        <w:t>3. Развитие ребенка в кризисе 1 года.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38ED">
        <w:rPr>
          <w:rFonts w:ascii="Times New Roman" w:hAnsi="Times New Roman"/>
          <w:sz w:val="28"/>
          <w:szCs w:val="28"/>
        </w:rPr>
        <w:t>. Общая характеристика развития ребенка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038ED">
        <w:rPr>
          <w:rFonts w:ascii="Times New Roman" w:hAnsi="Times New Roman"/>
          <w:sz w:val="28"/>
          <w:szCs w:val="28"/>
        </w:rPr>
        <w:t>в период раннего детства.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38ED">
        <w:rPr>
          <w:rFonts w:ascii="Times New Roman" w:hAnsi="Times New Roman"/>
          <w:sz w:val="28"/>
          <w:szCs w:val="28"/>
        </w:rPr>
        <w:t>. Развитие личности ребенка в кризисе 3-х лет.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3. Психологическое развитие ребенка в дошкольном и младшем школьном  возрасте.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038ED">
        <w:rPr>
          <w:rFonts w:ascii="Times New Roman" w:hAnsi="Times New Roman"/>
          <w:sz w:val="28"/>
          <w:szCs w:val="28"/>
        </w:rPr>
        <w:t xml:space="preserve">1. Общая </w:t>
      </w:r>
      <w:r>
        <w:rPr>
          <w:rFonts w:ascii="Times New Roman" w:hAnsi="Times New Roman"/>
          <w:sz w:val="28"/>
          <w:szCs w:val="28"/>
        </w:rPr>
        <w:t xml:space="preserve">характеристика развития ребенка </w:t>
      </w:r>
      <w:r w:rsidRPr="005038ED">
        <w:rPr>
          <w:rFonts w:ascii="Times New Roman" w:hAnsi="Times New Roman"/>
          <w:sz w:val="28"/>
          <w:szCs w:val="28"/>
        </w:rPr>
        <w:t>в дошкольном возрасте.</w:t>
      </w:r>
      <w:r>
        <w:rPr>
          <w:rFonts w:ascii="Times New Roman" w:hAnsi="Times New Roman"/>
          <w:sz w:val="28"/>
          <w:szCs w:val="28"/>
        </w:rPr>
        <w:t xml:space="preserve"> Кризис семи лет: </w:t>
      </w:r>
      <w:r w:rsidRPr="005038ED">
        <w:rPr>
          <w:rFonts w:ascii="Times New Roman" w:hAnsi="Times New Roman"/>
          <w:sz w:val="28"/>
          <w:szCs w:val="28"/>
        </w:rPr>
        <w:t>его сущность и особенности</w:t>
      </w:r>
      <w:r w:rsidRPr="005038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8ED">
        <w:rPr>
          <w:rFonts w:ascii="Times New Roman" w:hAnsi="Times New Roman"/>
          <w:sz w:val="28"/>
          <w:szCs w:val="28"/>
        </w:rPr>
        <w:t xml:space="preserve">Характеристика ведущего вида деятельности в дошкольном возрасте.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Специфика познавательной  </w:t>
      </w:r>
      <w:r w:rsidRPr="005038ED">
        <w:rPr>
          <w:rFonts w:ascii="Times New Roman" w:hAnsi="Times New Roman"/>
          <w:sz w:val="28"/>
          <w:szCs w:val="28"/>
        </w:rPr>
        <w:t xml:space="preserve">сферы дошкольника.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Развитие личности  дошкольника. Особенности эмоционально-волевой сферы в дошкольном </w:t>
      </w:r>
      <w:r w:rsidRPr="005038ED">
        <w:rPr>
          <w:rFonts w:ascii="Times New Roman" w:hAnsi="Times New Roman"/>
          <w:sz w:val="28"/>
          <w:szCs w:val="28"/>
        </w:rPr>
        <w:t xml:space="preserve">возрасте.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Социальная ситуация </w:t>
      </w:r>
      <w:r w:rsidRPr="005038ED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я ребенка </w:t>
      </w:r>
      <w:r w:rsidRPr="005038ED">
        <w:rPr>
          <w:rFonts w:ascii="Times New Roman" w:hAnsi="Times New Roman"/>
          <w:sz w:val="28"/>
          <w:szCs w:val="28"/>
        </w:rPr>
        <w:t xml:space="preserve">младшего школьного возраста.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деятельность в младшем школьном возрасте. </w:t>
      </w:r>
      <w:r w:rsidRPr="005038ED">
        <w:rPr>
          <w:rFonts w:ascii="Times New Roman" w:hAnsi="Times New Roman"/>
          <w:sz w:val="28"/>
          <w:szCs w:val="28"/>
        </w:rPr>
        <w:t xml:space="preserve">Мотивы учения.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Особенности познавательной сферы в младшем школьном </w:t>
      </w:r>
      <w:r w:rsidRPr="005038ED">
        <w:rPr>
          <w:rFonts w:ascii="Times New Roman" w:hAnsi="Times New Roman"/>
          <w:sz w:val="28"/>
          <w:szCs w:val="28"/>
        </w:rPr>
        <w:t xml:space="preserve">возрасте. 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Развитие личности в младшем школьном возрасте. Основные новообразования</w:t>
      </w:r>
    </w:p>
    <w:p w:rsidR="00FC422B" w:rsidRPr="005038ED" w:rsidRDefault="00FC422B" w:rsidP="00FC42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4. Психологическое развитие в подростковом возрасте.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Особенности развития  личности в подростковом </w:t>
      </w:r>
      <w:r w:rsidRPr="005038ED">
        <w:rPr>
          <w:rFonts w:ascii="Times New Roman" w:hAnsi="Times New Roman"/>
          <w:sz w:val="28"/>
          <w:szCs w:val="28"/>
        </w:rPr>
        <w:t>возрасте.</w:t>
      </w:r>
      <w:r>
        <w:rPr>
          <w:rFonts w:ascii="Times New Roman" w:hAnsi="Times New Roman"/>
          <w:sz w:val="28"/>
          <w:szCs w:val="28"/>
        </w:rPr>
        <w:t xml:space="preserve"> Ведущий вид деятельности. Кризис подросткового возраста.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2.Анатомо-физиологическая  </w:t>
      </w:r>
      <w:r w:rsidRPr="005038ED">
        <w:rPr>
          <w:rFonts w:ascii="Times New Roman" w:hAnsi="Times New Roman"/>
          <w:sz w:val="28"/>
          <w:szCs w:val="28"/>
        </w:rPr>
        <w:t xml:space="preserve">перестройка организма и ее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5038ED">
        <w:rPr>
          <w:rFonts w:ascii="Times New Roman" w:hAnsi="Times New Roman"/>
          <w:sz w:val="28"/>
          <w:szCs w:val="28"/>
        </w:rPr>
        <w:t xml:space="preserve">влияние на процесс развития. </w:t>
      </w:r>
    </w:p>
    <w:p w:rsidR="00FC422B" w:rsidRPr="005038ED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38ED">
        <w:rPr>
          <w:rFonts w:ascii="Times New Roman" w:hAnsi="Times New Roman"/>
          <w:sz w:val="28"/>
          <w:szCs w:val="28"/>
        </w:rPr>
        <w:t>. Интимно-личностное</w:t>
      </w:r>
      <w:r>
        <w:rPr>
          <w:rFonts w:ascii="Times New Roman" w:hAnsi="Times New Roman"/>
          <w:sz w:val="28"/>
          <w:szCs w:val="28"/>
        </w:rPr>
        <w:t xml:space="preserve"> общение со сверстниками.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30672">
        <w:t xml:space="preserve"> </w:t>
      </w:r>
      <w:r>
        <w:rPr>
          <w:rFonts w:ascii="Times New Roman" w:hAnsi="Times New Roman"/>
          <w:sz w:val="28"/>
          <w:szCs w:val="28"/>
        </w:rPr>
        <w:t xml:space="preserve">«Трудные» </w:t>
      </w:r>
      <w:r w:rsidRPr="00430672">
        <w:rPr>
          <w:rFonts w:ascii="Times New Roman" w:hAnsi="Times New Roman"/>
          <w:sz w:val="28"/>
          <w:szCs w:val="28"/>
        </w:rPr>
        <w:t>подростки, причины отклоняющегося поведения</w:t>
      </w:r>
      <w:r>
        <w:rPr>
          <w:rFonts w:ascii="Times New Roman" w:hAnsi="Times New Roman"/>
          <w:sz w:val="28"/>
          <w:szCs w:val="28"/>
        </w:rPr>
        <w:t>. Роль семьи в появлении откло</w:t>
      </w:r>
      <w:r w:rsidRPr="00430672">
        <w:rPr>
          <w:rFonts w:ascii="Times New Roman" w:hAnsi="Times New Roman"/>
          <w:sz w:val="28"/>
          <w:szCs w:val="28"/>
        </w:rPr>
        <w:t>няющегося поведения.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5. Психологическое развитие в юношеском возрасте.</w:t>
      </w:r>
    </w:p>
    <w:p w:rsidR="00FC422B" w:rsidRDefault="00FC422B" w:rsidP="00FC42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0672">
        <w:rPr>
          <w:rFonts w:ascii="Times New Roman" w:hAnsi="Times New Roman"/>
          <w:sz w:val="28"/>
          <w:szCs w:val="28"/>
        </w:rPr>
        <w:t xml:space="preserve">Понятие юности и ее возрастные группы. </w:t>
      </w:r>
    </w:p>
    <w:p w:rsidR="00FC422B" w:rsidRDefault="00FC422B" w:rsidP="00FC42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30672">
        <w:rPr>
          <w:rFonts w:ascii="Times New Roman" w:hAnsi="Times New Roman"/>
          <w:sz w:val="28"/>
          <w:szCs w:val="28"/>
        </w:rPr>
        <w:t>Общая характеристика развития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672">
        <w:rPr>
          <w:rFonts w:ascii="Times New Roman" w:hAnsi="Times New Roman"/>
          <w:sz w:val="28"/>
          <w:szCs w:val="28"/>
        </w:rPr>
        <w:t>в юношестве.</w:t>
      </w:r>
      <w:r>
        <w:rPr>
          <w:rFonts w:ascii="Times New Roman" w:hAnsi="Times New Roman"/>
          <w:sz w:val="28"/>
          <w:szCs w:val="28"/>
        </w:rPr>
        <w:t xml:space="preserve"> Ведущая деятельность.</w:t>
      </w:r>
    </w:p>
    <w:p w:rsidR="00FC422B" w:rsidRDefault="00FC422B" w:rsidP="00FC42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0672">
        <w:rPr>
          <w:rFonts w:ascii="Times New Roman" w:hAnsi="Times New Roman"/>
          <w:sz w:val="28"/>
          <w:szCs w:val="28"/>
        </w:rPr>
        <w:t>Содержание кризиса юности – перехода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672">
        <w:rPr>
          <w:rFonts w:ascii="Times New Roman" w:hAnsi="Times New Roman"/>
          <w:sz w:val="28"/>
          <w:szCs w:val="28"/>
        </w:rPr>
        <w:t>к ранней взрослости.</w:t>
      </w:r>
    </w:p>
    <w:p w:rsidR="00FC422B" w:rsidRDefault="00FC422B" w:rsidP="00FC42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30672">
        <w:rPr>
          <w:rFonts w:ascii="Times New Roman" w:hAnsi="Times New Roman"/>
          <w:sz w:val="28"/>
          <w:szCs w:val="28"/>
        </w:rPr>
        <w:t>Когнитивное развитие в юности.</w:t>
      </w:r>
    </w:p>
    <w:p w:rsidR="00FC422B" w:rsidRDefault="00FC422B" w:rsidP="00FC42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6. Психологические особенности и развитие личности взрослого человека.</w:t>
      </w:r>
    </w:p>
    <w:p w:rsidR="00FC422B" w:rsidRPr="00D00C23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Молодость как начальный </w:t>
      </w:r>
      <w:r w:rsidRPr="00D00C23">
        <w:rPr>
          <w:rFonts w:ascii="Times New Roman" w:hAnsi="Times New Roman"/>
          <w:sz w:val="28"/>
          <w:szCs w:val="28"/>
        </w:rPr>
        <w:t xml:space="preserve">этап зрелости. </w:t>
      </w:r>
      <w:r>
        <w:rPr>
          <w:rFonts w:ascii="Times New Roman" w:hAnsi="Times New Roman"/>
          <w:sz w:val="28"/>
          <w:szCs w:val="28"/>
        </w:rPr>
        <w:t>Кризис молодости.</w:t>
      </w:r>
    </w:p>
    <w:p w:rsidR="00FC422B" w:rsidRPr="00D00C23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0C23">
        <w:rPr>
          <w:rFonts w:ascii="Times New Roman" w:hAnsi="Times New Roman"/>
          <w:sz w:val="28"/>
          <w:szCs w:val="28"/>
        </w:rPr>
        <w:t xml:space="preserve">Стадия взрослости и зрелости. Возрастная динамика </w:t>
      </w:r>
      <w:proofErr w:type="gramStart"/>
      <w:r w:rsidRPr="00D00C23">
        <w:rPr>
          <w:rFonts w:ascii="Times New Roman" w:hAnsi="Times New Roman"/>
          <w:sz w:val="28"/>
          <w:szCs w:val="28"/>
        </w:rPr>
        <w:t>психологических</w:t>
      </w:r>
      <w:proofErr w:type="gramEnd"/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D00C23">
        <w:rPr>
          <w:rFonts w:ascii="Times New Roman" w:hAnsi="Times New Roman"/>
          <w:sz w:val="28"/>
          <w:szCs w:val="28"/>
        </w:rPr>
        <w:t>функций.</w:t>
      </w:r>
    </w:p>
    <w:p w:rsidR="00FC422B" w:rsidRPr="00D00C23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00C23">
        <w:t xml:space="preserve"> </w:t>
      </w:r>
      <w:r w:rsidRPr="00D00C23">
        <w:rPr>
          <w:rFonts w:ascii="Times New Roman" w:hAnsi="Times New Roman"/>
          <w:sz w:val="28"/>
          <w:szCs w:val="28"/>
        </w:rPr>
        <w:t>Формирование личности</w:t>
      </w:r>
      <w:r>
        <w:rPr>
          <w:rFonts w:ascii="Times New Roman" w:hAnsi="Times New Roman"/>
          <w:sz w:val="28"/>
          <w:szCs w:val="28"/>
        </w:rPr>
        <w:t xml:space="preserve"> (на стадиях взрослости и зрелости) как</w:t>
      </w:r>
      <w:r w:rsidRPr="00D00C23">
        <w:rPr>
          <w:rFonts w:ascii="Times New Roman" w:hAnsi="Times New Roman"/>
          <w:sz w:val="28"/>
          <w:szCs w:val="28"/>
        </w:rPr>
        <w:t xml:space="preserve"> субъекта д</w:t>
      </w:r>
      <w:r>
        <w:rPr>
          <w:rFonts w:ascii="Times New Roman" w:hAnsi="Times New Roman"/>
          <w:sz w:val="28"/>
          <w:szCs w:val="28"/>
        </w:rPr>
        <w:t>еятельности и индивидуальности. Кризис взрослости и зрелости.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Понятие </w:t>
      </w:r>
      <w:proofErr w:type="spellStart"/>
      <w:r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proofErr w:type="gramStart"/>
      <w:r w:rsidRPr="00D0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D00C23">
        <w:rPr>
          <w:rFonts w:ascii="Times New Roman" w:hAnsi="Times New Roman"/>
          <w:sz w:val="28"/>
          <w:szCs w:val="28"/>
        </w:rPr>
        <w:t>Старость. Психофизиологические измене</w:t>
      </w:r>
      <w:r>
        <w:rPr>
          <w:rFonts w:ascii="Times New Roman" w:hAnsi="Times New Roman"/>
          <w:sz w:val="28"/>
          <w:szCs w:val="28"/>
        </w:rPr>
        <w:t>ния в пожилом возрасте. Лич</w:t>
      </w:r>
      <w:r w:rsidRPr="00D00C23">
        <w:rPr>
          <w:rFonts w:ascii="Times New Roman" w:hAnsi="Times New Roman"/>
          <w:sz w:val="28"/>
          <w:szCs w:val="28"/>
        </w:rPr>
        <w:t>ность в позднем возрасте. Социально-психологические аспекты старения.</w:t>
      </w:r>
    </w:p>
    <w:p w:rsid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 xml:space="preserve">Тема 7.  Онтогенез и </w:t>
      </w:r>
      <w:proofErr w:type="spellStart"/>
      <w:r w:rsidRPr="00FC422B">
        <w:rPr>
          <w:rFonts w:ascii="Times New Roman" w:hAnsi="Times New Roman"/>
          <w:b/>
          <w:i/>
          <w:sz w:val="28"/>
          <w:szCs w:val="28"/>
        </w:rPr>
        <w:t>дизонтогенез</w:t>
      </w:r>
      <w:proofErr w:type="spellEnd"/>
      <w:r w:rsidRPr="00FC422B">
        <w:rPr>
          <w:rFonts w:ascii="Times New Roman" w:hAnsi="Times New Roman"/>
          <w:b/>
          <w:i/>
          <w:sz w:val="28"/>
          <w:szCs w:val="28"/>
        </w:rPr>
        <w:t xml:space="preserve"> речевой деятельности.</w:t>
      </w:r>
    </w:p>
    <w:p w:rsidR="00FC422B" w:rsidRPr="00454327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454327">
        <w:rPr>
          <w:rFonts w:ascii="Times New Roman" w:hAnsi="Times New Roman"/>
          <w:sz w:val="28"/>
          <w:szCs w:val="28"/>
        </w:rPr>
        <w:t>1. Этапы формирования морфологической и грамматической системы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454327">
        <w:rPr>
          <w:rFonts w:ascii="Times New Roman" w:hAnsi="Times New Roman"/>
          <w:sz w:val="28"/>
          <w:szCs w:val="28"/>
        </w:rPr>
        <w:t>зыка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54327">
        <w:rPr>
          <w:rFonts w:ascii="Times New Roman" w:hAnsi="Times New Roman"/>
          <w:sz w:val="28"/>
          <w:szCs w:val="28"/>
        </w:rPr>
        <w:t>А. Н. Гвоздев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327">
        <w:rPr>
          <w:rFonts w:ascii="Times New Roman" w:hAnsi="Times New Roman"/>
          <w:sz w:val="28"/>
          <w:szCs w:val="28"/>
        </w:rPr>
        <w:t>И. Н. Горелов</w:t>
      </w:r>
      <w:r>
        <w:rPr>
          <w:rFonts w:ascii="Times New Roman" w:hAnsi="Times New Roman"/>
          <w:sz w:val="28"/>
          <w:szCs w:val="28"/>
        </w:rPr>
        <w:t>).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2.Кмопоненты речи и их нарушения. Причины речевых нарушений.</w:t>
      </w:r>
    </w:p>
    <w:p w:rsidR="00FC422B" w:rsidRPr="00BD0B83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Обследование речи у детей дошкольного возраста  (п</w:t>
      </w:r>
      <w:r w:rsidRPr="00BD0B83">
        <w:rPr>
          <w:rFonts w:ascii="Times New Roman" w:hAnsi="Times New Roman"/>
          <w:sz w:val="28"/>
          <w:szCs w:val="28"/>
        </w:rPr>
        <w:t>ротокол</w:t>
      </w:r>
      <w:proofErr w:type="gramEnd"/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 w:rsidRPr="00BD0B83">
        <w:rPr>
          <w:rFonts w:ascii="Times New Roman" w:hAnsi="Times New Roman"/>
          <w:sz w:val="28"/>
          <w:szCs w:val="28"/>
        </w:rPr>
        <w:t>обследования речи ребенка (возраст от 3 до 4 лет)</w:t>
      </w:r>
      <w:r>
        <w:rPr>
          <w:rFonts w:ascii="Times New Roman" w:hAnsi="Times New Roman"/>
          <w:sz w:val="28"/>
          <w:szCs w:val="28"/>
        </w:rPr>
        <w:t xml:space="preserve"> по  О.А. Безруковой).</w:t>
      </w:r>
    </w:p>
    <w:p w:rsidR="00FC422B" w:rsidRPr="00BD0B83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BD0B83">
        <w:rPr>
          <w:rFonts w:ascii="Times New Roman" w:hAnsi="Times New Roman"/>
          <w:sz w:val="28"/>
          <w:szCs w:val="28"/>
        </w:rPr>
        <w:t>бслед</w:t>
      </w:r>
      <w:r>
        <w:rPr>
          <w:rFonts w:ascii="Times New Roman" w:hAnsi="Times New Roman"/>
          <w:sz w:val="28"/>
          <w:szCs w:val="28"/>
        </w:rPr>
        <w:t xml:space="preserve">ование устной и письменной речи </w:t>
      </w:r>
      <w:r w:rsidRPr="00BD0B83">
        <w:rPr>
          <w:rFonts w:ascii="Times New Roman" w:hAnsi="Times New Roman"/>
          <w:sz w:val="28"/>
          <w:szCs w:val="28"/>
        </w:rPr>
        <w:t>младших школьников.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8. Психодиагностика эмоциональной и когнитивной сфер личности.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304CF">
        <w:rPr>
          <w:rFonts w:ascii="Times New Roman" w:hAnsi="Times New Roman"/>
          <w:sz w:val="28"/>
          <w:szCs w:val="28"/>
        </w:rPr>
        <w:t>Классификация психодиагностических методов</w:t>
      </w:r>
      <w:r>
        <w:rPr>
          <w:rFonts w:ascii="Times New Roman" w:hAnsi="Times New Roman"/>
          <w:sz w:val="28"/>
          <w:szCs w:val="28"/>
        </w:rPr>
        <w:t>.</w:t>
      </w:r>
    </w:p>
    <w:p w:rsidR="00FC422B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2.Психодиагностика когнитивной сферы (внимание, память, мышление, интеллект)</w:t>
      </w:r>
    </w:p>
    <w:p w:rsidR="00FC422B" w:rsidRPr="009304CF" w:rsidRDefault="00FC422B" w:rsidP="00FC4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04CF">
        <w:rPr>
          <w:rFonts w:ascii="Times New Roman" w:hAnsi="Times New Roman"/>
          <w:sz w:val="28"/>
          <w:szCs w:val="28"/>
        </w:rPr>
        <w:t>Психодиагностика эмоциональных состояний и мотивации</w:t>
      </w:r>
      <w:r w:rsidRPr="009304CF">
        <w:rPr>
          <w:rFonts w:ascii="Times New Roman" w:hAnsi="Times New Roman"/>
          <w:sz w:val="28"/>
          <w:szCs w:val="28"/>
        </w:rPr>
        <w:tab/>
      </w:r>
      <w:r w:rsidRPr="009304CF">
        <w:rPr>
          <w:rFonts w:ascii="Times New Roman" w:hAnsi="Times New Roman"/>
          <w:sz w:val="28"/>
          <w:szCs w:val="28"/>
        </w:rPr>
        <w:tab/>
        <w:t xml:space="preserve"> </w:t>
      </w:r>
      <w:r w:rsidRPr="009304CF">
        <w:rPr>
          <w:rFonts w:ascii="Times New Roman" w:hAnsi="Times New Roman"/>
          <w:sz w:val="28"/>
          <w:szCs w:val="28"/>
        </w:rPr>
        <w:tab/>
      </w:r>
    </w:p>
    <w:p w:rsidR="00FC422B" w:rsidRDefault="00FC422B" w:rsidP="00FC42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9. Темперамент и характер  как психические свойства личности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Теории темперамента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Типы темперамента, их психологическая характеристика (И.П. Павлов). Свойства темперамента.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Современные представления о свойствах нервной системы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Понятие характера. Черты характера, проявление характера.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 xml:space="preserve">Акцентуации характера (К. </w:t>
      </w:r>
      <w:proofErr w:type="spellStart"/>
      <w:r w:rsidRPr="00F6333D">
        <w:rPr>
          <w:rFonts w:ascii="Times New Roman" w:hAnsi="Times New Roman"/>
          <w:bCs/>
          <w:sz w:val="28"/>
          <w:szCs w:val="28"/>
        </w:rPr>
        <w:t>Леонгард</w:t>
      </w:r>
      <w:proofErr w:type="spellEnd"/>
      <w:r w:rsidRPr="00F6333D">
        <w:rPr>
          <w:rFonts w:ascii="Times New Roman" w:hAnsi="Times New Roman"/>
          <w:bCs/>
          <w:sz w:val="28"/>
          <w:szCs w:val="28"/>
        </w:rPr>
        <w:t xml:space="preserve">, А.Е. </w:t>
      </w:r>
      <w:proofErr w:type="spellStart"/>
      <w:r w:rsidRPr="00F6333D">
        <w:rPr>
          <w:rFonts w:ascii="Times New Roman" w:hAnsi="Times New Roman"/>
          <w:bCs/>
          <w:sz w:val="28"/>
          <w:szCs w:val="28"/>
        </w:rPr>
        <w:t>Личко</w:t>
      </w:r>
      <w:proofErr w:type="spellEnd"/>
      <w:r w:rsidRPr="00F6333D">
        <w:rPr>
          <w:rFonts w:ascii="Times New Roman" w:hAnsi="Times New Roman"/>
          <w:bCs/>
          <w:sz w:val="28"/>
          <w:szCs w:val="28"/>
        </w:rPr>
        <w:t>).</w:t>
      </w:r>
    </w:p>
    <w:p w:rsidR="00FC422B" w:rsidRPr="00F6333D" w:rsidRDefault="00FC422B" w:rsidP="00FC422B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Формирование характера. Социализация: факторы, этапы, институты.</w:t>
      </w:r>
    </w:p>
    <w:p w:rsidR="00FC422B" w:rsidRPr="00F6333D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10. Потребности и мотивы</w:t>
      </w:r>
    </w:p>
    <w:p w:rsidR="00FC422B" w:rsidRPr="00F6333D" w:rsidRDefault="00FC422B" w:rsidP="00FC42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 xml:space="preserve">Потребности: понятие, виды. Пирамида потребностей А. </w:t>
      </w:r>
      <w:proofErr w:type="spellStart"/>
      <w:r w:rsidRPr="00F6333D">
        <w:rPr>
          <w:rFonts w:ascii="Times New Roman" w:hAnsi="Times New Roman"/>
          <w:bCs/>
          <w:sz w:val="28"/>
          <w:szCs w:val="28"/>
        </w:rPr>
        <w:t>Маслоу</w:t>
      </w:r>
      <w:proofErr w:type="spellEnd"/>
      <w:r w:rsidRPr="00F6333D">
        <w:rPr>
          <w:rFonts w:ascii="Times New Roman" w:hAnsi="Times New Roman"/>
          <w:bCs/>
          <w:sz w:val="28"/>
          <w:szCs w:val="28"/>
        </w:rPr>
        <w:t>.</w:t>
      </w:r>
    </w:p>
    <w:p w:rsidR="00FC422B" w:rsidRPr="00F6333D" w:rsidRDefault="00FC422B" w:rsidP="00FC42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Мотивы: понятие, связь с потребностями, значение в жизнедеятельности врача</w:t>
      </w:r>
    </w:p>
    <w:p w:rsidR="00FC422B" w:rsidRPr="00F6333D" w:rsidRDefault="00FC422B" w:rsidP="00FC42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Виды мотивов.</w:t>
      </w:r>
    </w:p>
    <w:p w:rsidR="00FC422B" w:rsidRPr="00F6333D" w:rsidRDefault="00FC422B" w:rsidP="00FC42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Роль мотивации в деятельности личности</w:t>
      </w:r>
    </w:p>
    <w:p w:rsidR="00FC422B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11. Теории личности</w:t>
      </w:r>
    </w:p>
    <w:p w:rsidR="00FC422B" w:rsidRPr="00F6333D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Личность в системе понятий психологии. Соотношение понятий «индивид», «личность», «субъект», «индивидуальность» с точки зрения психологии. Основные характеристики личности.</w:t>
      </w:r>
    </w:p>
    <w:p w:rsidR="00FC422B" w:rsidRPr="00F6333D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Структура личности по З. Фрейду. Методы психологической защиты.</w:t>
      </w:r>
    </w:p>
    <w:p w:rsidR="00FC422B" w:rsidRPr="00F6333D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Структура личности по С.Л. Рубинштейну.</w:t>
      </w:r>
    </w:p>
    <w:p w:rsidR="00FC422B" w:rsidRPr="00F6333D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 xml:space="preserve">Теория личности К. </w:t>
      </w:r>
      <w:proofErr w:type="spellStart"/>
      <w:r w:rsidRPr="00F6333D">
        <w:rPr>
          <w:rFonts w:ascii="Times New Roman" w:hAnsi="Times New Roman"/>
          <w:bCs/>
          <w:sz w:val="28"/>
          <w:szCs w:val="28"/>
        </w:rPr>
        <w:t>Роджерса</w:t>
      </w:r>
      <w:proofErr w:type="spellEnd"/>
      <w:r w:rsidRPr="00F6333D">
        <w:rPr>
          <w:rFonts w:ascii="Times New Roman" w:hAnsi="Times New Roman"/>
          <w:bCs/>
          <w:sz w:val="28"/>
          <w:szCs w:val="28"/>
        </w:rPr>
        <w:t>, А. Адлера.</w:t>
      </w:r>
    </w:p>
    <w:p w:rsidR="00FC422B" w:rsidRPr="00F6333D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 xml:space="preserve">Самооценка как центральное образование личности. Теория А. </w:t>
      </w:r>
      <w:proofErr w:type="spellStart"/>
      <w:r w:rsidRPr="00F6333D">
        <w:rPr>
          <w:rFonts w:ascii="Times New Roman" w:hAnsi="Times New Roman"/>
          <w:bCs/>
          <w:sz w:val="28"/>
          <w:szCs w:val="28"/>
        </w:rPr>
        <w:t>Маслоу</w:t>
      </w:r>
      <w:proofErr w:type="spellEnd"/>
    </w:p>
    <w:p w:rsidR="00FC422B" w:rsidRPr="00FC422B" w:rsidRDefault="00FC422B" w:rsidP="00FC422B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bCs/>
          <w:sz w:val="28"/>
          <w:szCs w:val="28"/>
        </w:rPr>
        <w:t>Деятельность с точки зрения психологии: общая характеристика, виды, структура.</w:t>
      </w:r>
    </w:p>
    <w:p w:rsidR="00FC422B" w:rsidRPr="009304CF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12.  Психология общения</w:t>
      </w:r>
    </w:p>
    <w:p w:rsidR="00FC422B" w:rsidRPr="00F6333D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Психология общения: понятие, структура</w:t>
      </w:r>
    </w:p>
    <w:p w:rsidR="00FC422B" w:rsidRPr="00F6333D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 xml:space="preserve">Виды и структура общения. </w:t>
      </w:r>
    </w:p>
    <w:p w:rsidR="00FC422B" w:rsidRPr="00F6333D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Средства общения</w:t>
      </w:r>
    </w:p>
    <w:p w:rsidR="00FC422B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коммуникативной стороны общения</w:t>
      </w:r>
    </w:p>
    <w:p w:rsidR="00FC422B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перцептивной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стороны общения</w:t>
      </w:r>
    </w:p>
    <w:p w:rsidR="00FC422B" w:rsidRDefault="00FC422B" w:rsidP="00FC422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интерактивной стороны общения</w:t>
      </w:r>
    </w:p>
    <w:p w:rsidR="00FC422B" w:rsidRDefault="00FC422B" w:rsidP="00FC422B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2B" w:rsidRPr="00F6333D" w:rsidRDefault="00FC422B" w:rsidP="00FC422B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22B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 13. Социально-психологические закономерности общения </w:t>
      </w:r>
    </w:p>
    <w:p w:rsidR="00FC422B" w:rsidRPr="00350DBF" w:rsidRDefault="00FC422B" w:rsidP="00FC422B">
      <w:pPr>
        <w:pStyle w:val="a3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50DBF">
        <w:rPr>
          <w:rFonts w:ascii="Times New Roman" w:hAnsi="Times New Roman"/>
          <w:sz w:val="28"/>
          <w:szCs w:val="28"/>
        </w:rPr>
        <w:t>Закономерности общения. Ошибки восприятия</w:t>
      </w:r>
    </w:p>
    <w:p w:rsidR="00FC422B" w:rsidRDefault="00FC422B" w:rsidP="00FC422B">
      <w:pPr>
        <w:pStyle w:val="a3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 механизмы восприятия и понимания другого человека. Учет в медицинской деятельности врача</w:t>
      </w:r>
    </w:p>
    <w:p w:rsidR="00FC422B" w:rsidRDefault="00FC422B" w:rsidP="00FC422B">
      <w:pPr>
        <w:pStyle w:val="a3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50DBF">
        <w:rPr>
          <w:rFonts w:ascii="Times New Roman" w:hAnsi="Times New Roman"/>
          <w:sz w:val="28"/>
          <w:szCs w:val="28"/>
        </w:rPr>
        <w:t xml:space="preserve">Особенности общения врача с пациентом. Правила эффективного общения. </w:t>
      </w:r>
    </w:p>
    <w:p w:rsidR="00FC422B" w:rsidRDefault="00FC422B" w:rsidP="00FC422B">
      <w:pPr>
        <w:pStyle w:val="a3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аргументации</w:t>
      </w:r>
    </w:p>
    <w:p w:rsidR="00FC422B" w:rsidRPr="00350DBF" w:rsidRDefault="00FC422B" w:rsidP="00FC422B">
      <w:pPr>
        <w:pStyle w:val="a3"/>
        <w:widowControl w:val="0"/>
        <w:numPr>
          <w:ilvl w:val="1"/>
          <w:numId w:val="2"/>
        </w:numPr>
        <w:tabs>
          <w:tab w:val="clear" w:pos="1440"/>
          <w:tab w:val="left" w:pos="284"/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коммуникативных качеств личности.</w:t>
      </w:r>
    </w:p>
    <w:p w:rsidR="00FC422B" w:rsidRPr="00350DBF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14. Психология малых групп</w:t>
      </w:r>
    </w:p>
    <w:p w:rsidR="00FC422B" w:rsidRPr="00F6333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 xml:space="preserve">Социальные группы: понятие, виды. </w:t>
      </w:r>
    </w:p>
    <w:p w:rsidR="00FC422B" w:rsidRPr="00F6333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>Классификация малых групп.</w:t>
      </w:r>
    </w:p>
    <w:p w:rsidR="00FC422B" w:rsidRPr="00F6333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>Лидерство и руководство: общее и отличие.</w:t>
      </w:r>
    </w:p>
    <w:p w:rsidR="00FC422B" w:rsidRPr="00F6333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>Стили управления. Их примен</w:t>
      </w:r>
      <w:r>
        <w:rPr>
          <w:rFonts w:ascii="Times New Roman" w:hAnsi="Times New Roman"/>
          <w:sz w:val="28"/>
          <w:szCs w:val="28"/>
        </w:rPr>
        <w:t>ение во взаимоотношениях «врач-</w:t>
      </w:r>
      <w:r w:rsidRPr="00F6333D">
        <w:rPr>
          <w:rFonts w:ascii="Times New Roman" w:hAnsi="Times New Roman"/>
          <w:sz w:val="28"/>
          <w:szCs w:val="28"/>
        </w:rPr>
        <w:t>пациент».</w:t>
      </w:r>
    </w:p>
    <w:p w:rsidR="00FC422B" w:rsidRPr="00F6333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>Положительное и отрицательное влияние личности на группу, группы на личности. Конформизм, нонконформизм.</w:t>
      </w:r>
    </w:p>
    <w:p w:rsidR="00FC422B" w:rsidRPr="00B27F5D" w:rsidRDefault="00FC422B" w:rsidP="00FC422B">
      <w:pPr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sz w:val="28"/>
          <w:szCs w:val="28"/>
        </w:rPr>
        <w:t>Методы исследования взаимоотношений в группе.</w:t>
      </w:r>
    </w:p>
    <w:p w:rsidR="00FC422B" w:rsidRPr="00F6333D" w:rsidRDefault="00FC422B" w:rsidP="00FC422B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 xml:space="preserve">Тема 15. </w:t>
      </w:r>
      <w:proofErr w:type="spellStart"/>
      <w:r w:rsidRPr="00FC422B">
        <w:rPr>
          <w:rFonts w:ascii="Times New Roman" w:hAnsi="Times New Roman"/>
          <w:b/>
          <w:i/>
          <w:sz w:val="28"/>
          <w:szCs w:val="28"/>
        </w:rPr>
        <w:t>Конфликтология</w:t>
      </w:r>
      <w:proofErr w:type="spellEnd"/>
      <w:r w:rsidRPr="00FC422B">
        <w:rPr>
          <w:rFonts w:ascii="Times New Roman" w:hAnsi="Times New Roman"/>
          <w:b/>
          <w:i/>
          <w:sz w:val="28"/>
          <w:szCs w:val="28"/>
        </w:rPr>
        <w:t xml:space="preserve"> в деятельности врача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Понятие, структура конфликта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Функции конфликта.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Виды конфликта в профессиональной деятельности врача.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Стили разрешения конфликтов.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Причины конфликтов в профессиональной деятельности врача</w:t>
      </w:r>
    </w:p>
    <w:p w:rsidR="00FC422B" w:rsidRPr="00F6333D" w:rsidRDefault="00FC422B" w:rsidP="00FC422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6333D">
        <w:rPr>
          <w:rFonts w:ascii="Times New Roman" w:hAnsi="Times New Roman"/>
          <w:sz w:val="28"/>
          <w:szCs w:val="28"/>
        </w:rPr>
        <w:t>Меры профилактики конфликтов.</w:t>
      </w:r>
    </w:p>
    <w:p w:rsidR="00FC422B" w:rsidRPr="00F6333D" w:rsidRDefault="00FC422B" w:rsidP="00FC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16. Основы педагогики в медико-просветительской деятельности.</w:t>
      </w:r>
    </w:p>
    <w:p w:rsidR="00FC422B" w:rsidRPr="00F6333D" w:rsidRDefault="00FC422B" w:rsidP="00FC422B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 xml:space="preserve">Основные понятия педагогики. </w:t>
      </w:r>
    </w:p>
    <w:p w:rsidR="00FC422B" w:rsidRPr="00721E0D" w:rsidRDefault="00FC422B" w:rsidP="00FC422B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Обучение: виды, функции, принципы, значение в профессиональной деятельности врача.</w:t>
      </w:r>
    </w:p>
    <w:p w:rsidR="00FC422B" w:rsidRPr="00F6333D" w:rsidRDefault="00FC422B" w:rsidP="00FC422B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Воспитание: формы, функции и принципы, значение в профессиональной деятельности врача.</w:t>
      </w:r>
    </w:p>
    <w:p w:rsidR="00FC422B" w:rsidRPr="00350DBF" w:rsidRDefault="00FC422B" w:rsidP="00FC422B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Образование: формы, значение в профессиональной деятельности врача.</w:t>
      </w:r>
    </w:p>
    <w:p w:rsidR="00FC422B" w:rsidRDefault="00FC422B" w:rsidP="00FC422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422B" w:rsidRPr="00FC422B" w:rsidRDefault="00FC422B" w:rsidP="00FC422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C422B">
        <w:rPr>
          <w:rFonts w:ascii="Times New Roman" w:hAnsi="Times New Roman"/>
          <w:b/>
          <w:i/>
          <w:sz w:val="28"/>
          <w:szCs w:val="28"/>
        </w:rPr>
        <w:t>Тема 17. Публичное выступление как метод медико-просветительской деятельности.</w:t>
      </w:r>
    </w:p>
    <w:p w:rsidR="00FC422B" w:rsidRPr="00721E0D" w:rsidRDefault="00FC422B" w:rsidP="00FC422B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Виды публичного выступления.</w:t>
      </w:r>
    </w:p>
    <w:p w:rsidR="00FC422B" w:rsidRPr="00F6333D" w:rsidRDefault="00FC422B" w:rsidP="00FC422B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Структура публичного выступления</w:t>
      </w:r>
    </w:p>
    <w:p w:rsidR="00FC422B" w:rsidRPr="00F6333D" w:rsidRDefault="00FC422B" w:rsidP="00FC422B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6333D">
        <w:rPr>
          <w:rFonts w:ascii="Times New Roman" w:hAnsi="Times New Roman"/>
          <w:bCs/>
          <w:sz w:val="28"/>
          <w:szCs w:val="28"/>
        </w:rPr>
        <w:t>Этапы подготовки публичного выступления.</w:t>
      </w:r>
    </w:p>
    <w:p w:rsidR="00FC422B" w:rsidRPr="00BD0B83" w:rsidRDefault="00FC422B" w:rsidP="00FC422B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27F5D">
        <w:rPr>
          <w:rFonts w:ascii="Times New Roman" w:hAnsi="Times New Roman"/>
          <w:bCs/>
          <w:sz w:val="28"/>
          <w:szCs w:val="28"/>
        </w:rPr>
        <w:t>Приемы установления контакта с аудиторией.</w:t>
      </w:r>
    </w:p>
    <w:p w:rsidR="00945EB9" w:rsidRDefault="00945EB9" w:rsidP="00FC422B">
      <w:pPr>
        <w:pStyle w:val="a3"/>
        <w:ind w:left="0"/>
        <w:jc w:val="center"/>
      </w:pPr>
    </w:p>
    <w:sectPr w:rsidR="00945EB9" w:rsidSect="00FC422B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75E"/>
    <w:multiLevelType w:val="multilevel"/>
    <w:tmpl w:val="8B049B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ascii="Times New Roman" w:hAnsi="Times New Roman" w:cs="Times New Roman"/>
        <w:sz w:val="28"/>
      </w:rPr>
    </w:lvl>
  </w:abstractNum>
  <w:abstractNum w:abstractNumId="1">
    <w:nsid w:val="0FE90322"/>
    <w:multiLevelType w:val="multilevel"/>
    <w:tmpl w:val="37A28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2C70040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15F63CCF"/>
    <w:multiLevelType w:val="multilevel"/>
    <w:tmpl w:val="871E3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5F3FF4"/>
    <w:multiLevelType w:val="hybridMultilevel"/>
    <w:tmpl w:val="2B7EF80E"/>
    <w:lvl w:ilvl="0" w:tplc="ED8E2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7BC"/>
    <w:multiLevelType w:val="multilevel"/>
    <w:tmpl w:val="BDEA7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33812C7F"/>
    <w:multiLevelType w:val="multilevel"/>
    <w:tmpl w:val="672A4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353A3769"/>
    <w:multiLevelType w:val="multilevel"/>
    <w:tmpl w:val="03F2D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372011EE"/>
    <w:multiLevelType w:val="multilevel"/>
    <w:tmpl w:val="3196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4B484FC8"/>
    <w:multiLevelType w:val="hybridMultilevel"/>
    <w:tmpl w:val="CEE839FE"/>
    <w:lvl w:ilvl="0" w:tplc="C40E06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209E"/>
    <w:multiLevelType w:val="multilevel"/>
    <w:tmpl w:val="1AD009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>
    <w:nsid w:val="595E3D7B"/>
    <w:multiLevelType w:val="hybridMultilevel"/>
    <w:tmpl w:val="7DBE5312"/>
    <w:lvl w:ilvl="0" w:tplc="2E167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3E26"/>
    <w:multiLevelType w:val="multilevel"/>
    <w:tmpl w:val="9DAC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69EA77D1"/>
    <w:multiLevelType w:val="multilevel"/>
    <w:tmpl w:val="A0A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EE16C4C"/>
    <w:multiLevelType w:val="multilevel"/>
    <w:tmpl w:val="ED742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6F333521"/>
    <w:multiLevelType w:val="multilevel"/>
    <w:tmpl w:val="E5163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>
    <w:nsid w:val="6FE73461"/>
    <w:multiLevelType w:val="multilevel"/>
    <w:tmpl w:val="8B049B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ascii="Times New Roman" w:hAnsi="Times New Roman" w:cs="Times New Roman"/>
        <w:sz w:val="28"/>
      </w:rPr>
    </w:lvl>
  </w:abstractNum>
  <w:abstractNum w:abstractNumId="17">
    <w:nsid w:val="73D741D0"/>
    <w:multiLevelType w:val="hybridMultilevel"/>
    <w:tmpl w:val="FF0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47C9E"/>
    <w:multiLevelType w:val="multilevel"/>
    <w:tmpl w:val="28907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7EF3172E"/>
    <w:multiLevelType w:val="multilevel"/>
    <w:tmpl w:val="7CE84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19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  <w:num w:numId="17">
    <w:abstractNumId w:val="4"/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CD"/>
    <w:rsid w:val="001427A3"/>
    <w:rsid w:val="001A7CD5"/>
    <w:rsid w:val="0070788A"/>
    <w:rsid w:val="008F336A"/>
    <w:rsid w:val="00945EB9"/>
    <w:rsid w:val="009F7A4E"/>
    <w:rsid w:val="00C00765"/>
    <w:rsid w:val="00C52CCD"/>
    <w:rsid w:val="00D9228C"/>
    <w:rsid w:val="00FC422B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D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C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1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0130"/>
  </w:style>
  <w:style w:type="paragraph" w:styleId="a6">
    <w:name w:val="Title"/>
    <w:basedOn w:val="a"/>
    <w:link w:val="a7"/>
    <w:qFormat/>
    <w:rsid w:val="00FD0130"/>
    <w:pPr>
      <w:spacing w:after="0" w:line="240" w:lineRule="auto"/>
      <w:jc w:val="center"/>
    </w:pPr>
    <w:rPr>
      <w:rFonts w:ascii="Garamond" w:eastAsia="Times New Roman" w:hAnsi="Garamond"/>
      <w:b/>
      <w:caps/>
      <w:color w:val="auto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D0130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0256-7689-4A6F-9AB7-5F8F13B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5</cp:revision>
  <cp:lastPrinted>2017-08-31T07:47:00Z</cp:lastPrinted>
  <dcterms:created xsi:type="dcterms:W3CDTF">2017-02-13T13:04:00Z</dcterms:created>
  <dcterms:modified xsi:type="dcterms:W3CDTF">2018-02-06T07:55:00Z</dcterms:modified>
</cp:coreProperties>
</file>