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A0" w:rsidRDefault="00AC2CA0" w:rsidP="00A67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Утверждаю </w:t>
      </w:r>
    </w:p>
    <w:p w:rsidR="00AC2CA0" w:rsidRPr="00E522F2" w:rsidRDefault="00AC2CA0" w:rsidP="00A67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CA0" w:rsidRPr="00E522F2" w:rsidRDefault="00AC2CA0" w:rsidP="00A67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Декан стоматологического  факультета</w:t>
      </w:r>
    </w:p>
    <w:p w:rsidR="00AC2CA0" w:rsidRPr="00E522F2" w:rsidRDefault="00AC2CA0" w:rsidP="00A67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Тарасова Ю.Г.                           </w:t>
      </w:r>
    </w:p>
    <w:p w:rsidR="00AC2CA0" w:rsidRPr="00E522F2" w:rsidRDefault="00AC2CA0" w:rsidP="00A67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“____”___________201</w:t>
      </w:r>
      <w:r>
        <w:rPr>
          <w:rFonts w:ascii="Times New Roman" w:hAnsi="Times New Roman"/>
          <w:sz w:val="28"/>
          <w:szCs w:val="28"/>
        </w:rPr>
        <w:t>7</w:t>
      </w:r>
      <w:r w:rsidRPr="00E522F2">
        <w:rPr>
          <w:rFonts w:ascii="Times New Roman" w:hAnsi="Times New Roman"/>
          <w:sz w:val="28"/>
          <w:szCs w:val="28"/>
        </w:rPr>
        <w:t xml:space="preserve"> года</w:t>
      </w:r>
    </w:p>
    <w:p w:rsidR="00AC2CA0" w:rsidRPr="00E522F2" w:rsidRDefault="00AC2CA0" w:rsidP="00950FA9">
      <w:pPr>
        <w:tabs>
          <w:tab w:val="left" w:pos="28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2CA0" w:rsidRPr="00E522F2" w:rsidRDefault="00AC2CA0">
      <w:pPr>
        <w:rPr>
          <w:rFonts w:ascii="Times New Roman" w:hAnsi="Times New Roman"/>
          <w:b/>
          <w:sz w:val="28"/>
          <w:szCs w:val="28"/>
        </w:rPr>
      </w:pPr>
      <w:r w:rsidRPr="00E522F2">
        <w:rPr>
          <w:rFonts w:ascii="Times New Roman" w:hAnsi="Times New Roman"/>
          <w:b/>
          <w:sz w:val="28"/>
          <w:szCs w:val="28"/>
        </w:rPr>
        <w:t>Вопросы по разделу  “ терапевтическая стоматология” к экзамену по дисциплине «</w:t>
      </w:r>
      <w:r w:rsidRPr="00E522F2">
        <w:rPr>
          <w:rFonts w:ascii="Times New Roman" w:hAnsi="Times New Roman"/>
          <w:b/>
          <w:sz w:val="32"/>
          <w:szCs w:val="32"/>
        </w:rPr>
        <w:t>Стоматология</w:t>
      </w:r>
      <w:r w:rsidRPr="00E522F2">
        <w:rPr>
          <w:rFonts w:ascii="Times New Roman" w:hAnsi="Times New Roman"/>
          <w:b/>
          <w:sz w:val="28"/>
          <w:szCs w:val="28"/>
        </w:rPr>
        <w:t>» 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E522F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E522F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1.Кариес зубов: этиология, патогенез, теории  развития кариеса, вопросы профилактики (первичная профилактика:виды, средства, оценка эффективности).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 xml:space="preserve">2.Клиника кариеса зубов: начальный и развившийся. Классификация </w:t>
      </w:r>
      <w:r>
        <w:rPr>
          <w:rFonts w:ascii="Times New Roman" w:hAnsi="Times New Roman"/>
          <w:sz w:val="28"/>
          <w:szCs w:val="28"/>
        </w:rPr>
        <w:t xml:space="preserve">кариеса по </w:t>
      </w:r>
      <w:r w:rsidRPr="00E522F2">
        <w:rPr>
          <w:rFonts w:ascii="Times New Roman" w:hAnsi="Times New Roman"/>
          <w:sz w:val="28"/>
          <w:szCs w:val="28"/>
        </w:rPr>
        <w:t>И.Г.Лукомско</w:t>
      </w:r>
      <w:r>
        <w:rPr>
          <w:rFonts w:ascii="Times New Roman" w:hAnsi="Times New Roman"/>
          <w:sz w:val="28"/>
          <w:szCs w:val="28"/>
        </w:rPr>
        <w:t>му</w:t>
      </w:r>
      <w:r w:rsidRPr="00E522F2">
        <w:rPr>
          <w:rFonts w:ascii="Times New Roman" w:hAnsi="Times New Roman"/>
          <w:sz w:val="28"/>
          <w:szCs w:val="28"/>
        </w:rPr>
        <w:t xml:space="preserve"> и МКБ-10: соответствие понятий и различие. Инфильтрационное пломбирование при кариесе зубов.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3.Принципы препарирования кариозных полостей. Инструменты, боры и вспомогательные средства на этапе формирования кариозной полости.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4.Пломбирование и реставрация кариозных полостей. Инструменты, боры и вспомогательные средства на этапе восстановления коронки зуба после кариозного разрушения.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5.Пломбировочные материалы для восстановления коронки зуба: классификации материалов, их различие и свойства. Адгезивы: поколения и их свойства.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6. Отбеливание зубов: виды, методы и средства. Показания и противопоказания для проведения отбеливания. Реминерализирующая терапия.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7. Особенности клиники, лечения и профилактики  кариеса на фоне соматической патологии, сопровождающейся нарушением минерального обмена (недостаток   выработки или синтеза паратгормона,кальцитриола и кальцитонина).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8. Особенности клиники, лечения и профилактики кариеса на фоне ксеростомии. Причины дисфункции слюнных желёз и факторы, способствующие снижению количества слюны в полости рта.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9. Местный иммунитет полости рта: защитные факторы, механизмы развития иммунного ответа. Особенности клиники, лечения и профилактики кариеса зубов на фоне иммунодефицитного состояния.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10.Пульпит: классификация (отечественная и МКБ-10), клиника, неотложная помощь и лечение по показаниям. Обезболивание при лечении пульпита : виды ,показания для выбора метода, техника проведения.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11. Периодонтит: классификация (отечественная и МКБ-10), клиника, неотложная помощь и лечение по показаниям. Техники препарирования корневого канала.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12. Пломбировочные материалы для корневых каналов: классификация,  свойства, техники пломбирования и показания для их выбора.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13. Современные эндодонтические инструменты и аксессуары: их назначение и показания для применения.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14. Дифференциальная диагностика боли, возникающей  при кариесе и его осложнениях.Дополнительные методы диагностики кариеса, пульпита и периодонтита.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15.Основные приказы и положения, которыми необходимо руководствоваться  при работе врачу-стоматологу. Учетная документация, количественные и качественные показатели  работы врача-стоматолога-терапевта.</w:t>
      </w:r>
    </w:p>
    <w:p w:rsidR="00AC2CA0" w:rsidRPr="00E522F2" w:rsidRDefault="00AC2CA0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16. Некариозные заболевания, развивающиеся до прорезывания зубов (флюороз, гипоплазия). Этиология, патогенез, клиника, дифференциальная диагностика, профилактика, лечение.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17. Некариозные заболевания, развивающиеся после  прорезывания зубов (эрозия эмали, клиновидные дефекты, патологическая стираемость ). Этиология, патогенез, клиника, дифференциальная диагностика, профилактика, лечение.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18. Травмы зубов: классификация, клиника, диагностика, лечение. Методы эндодонтического лечения и реставрации коронковой части зуба</w:t>
      </w:r>
      <w:r>
        <w:rPr>
          <w:rFonts w:ascii="Times New Roman" w:hAnsi="Times New Roman"/>
          <w:sz w:val="28"/>
          <w:szCs w:val="28"/>
        </w:rPr>
        <w:t xml:space="preserve"> при различных видах травмы</w:t>
      </w:r>
      <w:r w:rsidRPr="00E522F2">
        <w:rPr>
          <w:rFonts w:ascii="Times New Roman" w:hAnsi="Times New Roman"/>
          <w:sz w:val="28"/>
          <w:szCs w:val="28"/>
        </w:rPr>
        <w:t>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19. Гиперестезия зубов: классификация, клиника, этиология, диагностика, лечение. Десенситайзеры, их виды и техника применения.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20. Наследственные заболевания зубов (несовершенный амелогенез, дентиногенез, остеогенез ): клиника, диагностика, комплексное лечение пациента при данной патологии.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21. Заболевания пародонта:классификация (отечественная и МКБ-10),факторы риска , распространенность. Организация пародонтологической помощи населению.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22. Профессиональная гигиена : методы, средства. Индексы гигиены и специальные пародонтологические индексы для определения воспаления в десне.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23. Этиология и патогенез воспалительных заболеваний пародонта. Гингивит : классификация (отечественная и МКБ-10), клиника катарального гингивита, его лечение и профилактика.</w:t>
      </w:r>
    </w:p>
    <w:p w:rsidR="00AC2CA0" w:rsidRPr="00E522F2" w:rsidRDefault="00AC2CA0" w:rsidP="00A56F42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24.Десквамативный и язвенный гингивит. Этиология, клиника, дифференциальная диагностика, лечение.Десневые повязки, разновидности и назначение.</w:t>
      </w:r>
    </w:p>
    <w:p w:rsidR="00AC2CA0" w:rsidRPr="00E522F2" w:rsidRDefault="00AC2CA0" w:rsidP="0032111C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25. Гипертрофический гингивит. Этиология, клиника, дифференциальная диагностика, лечение. Склерозирующая терапия, техника выполнения.</w:t>
      </w:r>
    </w:p>
    <w:p w:rsidR="00AC2CA0" w:rsidRPr="00E522F2" w:rsidRDefault="00AC2CA0" w:rsidP="0032111C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26. Другие уточнённые изменения десны (рецессия,фиброматоз, пиогенная гранулёма и др.): клиника, этиология, лечение.</w:t>
      </w:r>
    </w:p>
    <w:p w:rsidR="00AC2CA0" w:rsidRPr="00E522F2" w:rsidRDefault="00AC2CA0" w:rsidP="0032111C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27. Строение пародонта (десна, периодонт, альвеолярная кость), функции. Методы обследования пациентов с заболеваниями пародонта (клинические и параклинические). Индексная оценка состояния пародонта.</w:t>
      </w:r>
    </w:p>
    <w:p w:rsidR="00AC2CA0" w:rsidRPr="00E522F2" w:rsidRDefault="00AC2CA0" w:rsidP="0032111C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28.Классификация пародонтита (отечественная и МКБ-10). Хроническийгенерализованный пародонтит (ХГП): клиника, диагностика, дифференциальная диагностика. Этиологичесие факторы риска ХГП  и их устранение.</w:t>
      </w:r>
    </w:p>
    <w:p w:rsidR="00AC2CA0" w:rsidRPr="00E522F2" w:rsidRDefault="00AC2CA0" w:rsidP="0032111C">
      <w:pPr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29.Агрессивные формы пародонтита: клиника, диагностика, дифференциальная диагностика. Пародонтит, обусловленный соматической патологией</w:t>
      </w:r>
      <w:r w:rsidRPr="004436FD">
        <w:rPr>
          <w:rFonts w:ascii="Times New Roman" w:hAnsi="Times New Roman"/>
          <w:sz w:val="28"/>
          <w:szCs w:val="28"/>
        </w:rPr>
        <w:t>:</w:t>
      </w:r>
      <w:r w:rsidRPr="00E522F2">
        <w:rPr>
          <w:rFonts w:ascii="Times New Roman" w:hAnsi="Times New Roman"/>
          <w:sz w:val="28"/>
          <w:szCs w:val="28"/>
        </w:rPr>
        <w:t xml:space="preserve"> клиника, диагностика, дифференциальная диагностика.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30.Основные принципы при лечении пациентов с пародонтитом. Противовоспалительная терапия при пародонтите: средства и методы их применения.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31. 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пришлифовывание и шинировани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522F2">
        <w:rPr>
          <w:rFonts w:ascii="Times New Roman" w:hAnsi="Times New Roman"/>
          <w:sz w:val="28"/>
          <w:szCs w:val="28"/>
        </w:rPr>
        <w:t>зубов при пародонтите: средства и методы их применения. Физиотерапия при пародонтите.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32. Поражения тканей пародонта и зубов у лиц пожилого возраста: особенности клиники и лечения. Неотложные состояния у лиц пожилого возраста на стоматологическом приёме и их купирование.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33. Классификация заболеваний слизистой  оболочки полости рта (отечественная и МКБ-10).Строение слизистой оболочки полости рта. Элементы поражения.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34. Травматические поражения полости рта и губ (артефициальный стоматит, лейкоплакия, декубитальная язва; химическое, термическое и  лучевое поражения; мягкая лейкоплакия,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метеорологический и гландулярный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хейлит, трещины губ и др.) : клиника, этиологические факторы, лечение.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35.Герпетические поражения полости рта (острый герпетический стоматит, хронический герпес, опоясывающий лишай, инфекционный мононуклеоз, саркома Капоши): клиника, дифференциальная диагностика, лечение.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36. Фузоспирохетоз  и бактериальные поражения слизистой оболочки полости рта (импетиго, шанкриформная пиодермия): клиника, дифференциальная диагностика, лечение.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37. Кандидозное поражение полости рта и разновидност</w:t>
      </w:r>
      <w:r>
        <w:rPr>
          <w:rFonts w:ascii="Times New Roman" w:hAnsi="Times New Roman"/>
          <w:sz w:val="28"/>
          <w:szCs w:val="28"/>
        </w:rPr>
        <w:t>и</w:t>
      </w:r>
      <w:r w:rsidRPr="00E522F2">
        <w:rPr>
          <w:rFonts w:ascii="Times New Roman" w:hAnsi="Times New Roman"/>
          <w:sz w:val="28"/>
          <w:szCs w:val="28"/>
        </w:rPr>
        <w:t xml:space="preserve"> клинических форм:паллатинит, ромбовидный глоссит, ангулярный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хейлит и др. Клиника,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диагностика, </w:t>
      </w:r>
      <w:r w:rsidRPr="00E522F2">
        <w:rPr>
          <w:rFonts w:ascii="Times New Roman" w:hAnsi="Times New Roman"/>
          <w:sz w:val="28"/>
          <w:szCs w:val="28"/>
        </w:rPr>
        <w:t>дифференциальная диагностика, лечение.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38. ВИЧ-инфекция: классификация, клиника, диагностика. Профилактика заражения ВИЧ-инфекцией на стоматоогическом приёме.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39. Поражения слизистой оболочки полости рта при острых инфекционных заболеваниях (грипп, ящур, герпетическая ангина): клиника, дифференциальная диагностика, лечение, профилактика.</w:t>
      </w:r>
    </w:p>
    <w:p w:rsidR="00AC2CA0" w:rsidRPr="00E522F2" w:rsidRDefault="00AC2CA0" w:rsidP="00160D3C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40.Поражения слизистой оболочки полости рта при хронических инфекционных заболеваниях (туберкулёз, сифилис): клиника, дифференциальная диагностика, лечение, профилактика.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41.Поражения слизистой оболочки полости рта и губ при аллергических и токсико-аллергических заболеваниях (контактный гингивит, стоматит и хейлит;  токсико-аллергическая многоформная экссудативная эритема,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отёк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Квинке, актинический хейлит, экзематозный или атопический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хейлит ):клиника, дифференциальная диагностика, лечение, профилактика.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42.Хронические рецидивирующие афтозные с</w:t>
      </w:r>
      <w:r>
        <w:rPr>
          <w:rFonts w:ascii="Times New Roman" w:hAnsi="Times New Roman"/>
          <w:sz w:val="28"/>
          <w:szCs w:val="28"/>
        </w:rPr>
        <w:t>томатиты аутоиммунного генеза (</w:t>
      </w:r>
      <w:r w:rsidRPr="00E522F2">
        <w:rPr>
          <w:rFonts w:ascii="Times New Roman" w:hAnsi="Times New Roman"/>
          <w:sz w:val="28"/>
          <w:szCs w:val="28"/>
        </w:rPr>
        <w:t>рецидивный афтозный стоматит, болезнь Сеттона, герпетиформный дерматит Дюринга): патогенез, клиника, дифференциальная диагностика, лечение.</w:t>
      </w:r>
    </w:p>
    <w:p w:rsidR="00AC2CA0" w:rsidRPr="00E522F2" w:rsidRDefault="00AC2CA0" w:rsidP="00DC3016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43. Пузырные заболевания слизистой оболочки полости рта аутоиммунного генеза (пузырчатка, пемфигоид): патогенез, клиника, дифференциальная диагностика, лечение.</w:t>
      </w:r>
    </w:p>
    <w:p w:rsidR="00AC2CA0" w:rsidRPr="00E522F2" w:rsidRDefault="00AC2CA0" w:rsidP="00CB6F3F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44.Язвенные поражения слизистой оболочки полости рта при аутоиммунных заболеваниях (болезнь Рейтера, гранулематоз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Вегенера, болезнь Бехчета и др.): патогенез, клиника, дифференциальная диагностика, лечение.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45.Генетически обусловленные заболевания слизистой оболочки полости рта и губ (невус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Кеннона, эксфолиативный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хейлит,  складчатый и ромбовидный глоссит, буллёзный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эпидермолиз, синдром Пейтца-Егерса-Турена и др.): клиника, дифференциальная диагностика, врачебная тактика.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 xml:space="preserve">46. Красный плоский лишай: этиология, патогенез, классификация, клиника, дифференциальная диагностика, лечение. 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47. Поражения слизистой оболочки полости рта и губ при сердечно-сосудистой и эндокринной патологии (пузырно-сосудист</w:t>
      </w:r>
      <w:r>
        <w:rPr>
          <w:rFonts w:ascii="Times New Roman" w:hAnsi="Times New Roman"/>
          <w:sz w:val="28"/>
          <w:szCs w:val="28"/>
        </w:rPr>
        <w:t xml:space="preserve">ый синдром, трофические  язвы, </w:t>
      </w:r>
      <w:r w:rsidRPr="00E522F2">
        <w:rPr>
          <w:rFonts w:ascii="Times New Roman" w:hAnsi="Times New Roman"/>
          <w:sz w:val="28"/>
          <w:szCs w:val="28"/>
        </w:rPr>
        <w:t>макроглоссит, гиперпигментация слизистой оболочки и другие проявления): клиника, дифференциальная диагностика, лечение.</w:t>
      </w:r>
    </w:p>
    <w:p w:rsidR="00AC2CA0" w:rsidRPr="00E522F2" w:rsidRDefault="00AC2CA0" w:rsidP="005417BA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48. Поражения слизистой оболочки полости рта и губ при заболеваниях пищеварительной и кроветворной системы (глоссофития; атрофический, десквамативный и гиперпластический глоссит; гиперплазия десны и ее язвенные поражения;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ангулярный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F2">
        <w:rPr>
          <w:rFonts w:ascii="Times New Roman" w:hAnsi="Times New Roman"/>
          <w:sz w:val="28"/>
          <w:szCs w:val="28"/>
        </w:rPr>
        <w:t>хейлит и др. проявления): клиника, дифференциальная диагностика, лечение.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49.Синдром жжения полости рта: этиология, клиника, диагностика, дифференциальная диагностика, лечение. Психогенная и отраженная боль в стоматологии: патогенез, клинические проявления, врачебная тактика.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  <w:r w:rsidRPr="00E522F2">
        <w:rPr>
          <w:rFonts w:ascii="Times New Roman" w:hAnsi="Times New Roman"/>
          <w:sz w:val="28"/>
          <w:szCs w:val="28"/>
        </w:rPr>
        <w:t>50. Ноцицептивная и нейропатическая боль в стоматологии: клинические проявления, дифференциальная диагностика, врачебная тактика.</w:t>
      </w: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</w:p>
    <w:p w:rsidR="00AC2CA0" w:rsidRPr="00E522F2" w:rsidRDefault="00AC2CA0" w:rsidP="00B954C7">
      <w:pPr>
        <w:jc w:val="both"/>
        <w:rPr>
          <w:rFonts w:ascii="Times New Roman" w:hAnsi="Times New Roman"/>
          <w:sz w:val="28"/>
          <w:szCs w:val="28"/>
        </w:rPr>
      </w:pPr>
    </w:p>
    <w:sectPr w:rsidR="00AC2CA0" w:rsidRPr="00E522F2" w:rsidSect="00AF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5F"/>
    <w:rsid w:val="0012082D"/>
    <w:rsid w:val="00132239"/>
    <w:rsid w:val="00160D3C"/>
    <w:rsid w:val="001D2BAA"/>
    <w:rsid w:val="002A7602"/>
    <w:rsid w:val="002B239F"/>
    <w:rsid w:val="0032111C"/>
    <w:rsid w:val="00332A3B"/>
    <w:rsid w:val="00397ABE"/>
    <w:rsid w:val="003D120B"/>
    <w:rsid w:val="004404A5"/>
    <w:rsid w:val="004436FD"/>
    <w:rsid w:val="004513BD"/>
    <w:rsid w:val="004B4A34"/>
    <w:rsid w:val="005417BA"/>
    <w:rsid w:val="005A6CAA"/>
    <w:rsid w:val="005C571F"/>
    <w:rsid w:val="006174DD"/>
    <w:rsid w:val="006C478E"/>
    <w:rsid w:val="00736616"/>
    <w:rsid w:val="008B69FE"/>
    <w:rsid w:val="008B73E4"/>
    <w:rsid w:val="00950FA9"/>
    <w:rsid w:val="0095274C"/>
    <w:rsid w:val="00981540"/>
    <w:rsid w:val="009A462D"/>
    <w:rsid w:val="00A17607"/>
    <w:rsid w:val="00A56F42"/>
    <w:rsid w:val="00A67C5F"/>
    <w:rsid w:val="00A84F43"/>
    <w:rsid w:val="00AC2CA0"/>
    <w:rsid w:val="00AF18B0"/>
    <w:rsid w:val="00B234C8"/>
    <w:rsid w:val="00B81D39"/>
    <w:rsid w:val="00B84E02"/>
    <w:rsid w:val="00B954C7"/>
    <w:rsid w:val="00B97DFD"/>
    <w:rsid w:val="00BA0B07"/>
    <w:rsid w:val="00BD7E02"/>
    <w:rsid w:val="00C12A60"/>
    <w:rsid w:val="00C63E56"/>
    <w:rsid w:val="00C8144A"/>
    <w:rsid w:val="00CB6F3F"/>
    <w:rsid w:val="00D900CC"/>
    <w:rsid w:val="00DB41ED"/>
    <w:rsid w:val="00DB50B3"/>
    <w:rsid w:val="00DC3016"/>
    <w:rsid w:val="00E0602B"/>
    <w:rsid w:val="00E14698"/>
    <w:rsid w:val="00E522F2"/>
    <w:rsid w:val="00E874B3"/>
    <w:rsid w:val="00F708FA"/>
    <w:rsid w:val="00FB5939"/>
    <w:rsid w:val="00FC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6</Pages>
  <Words>1387</Words>
  <Characters>7912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Рединова</dc:creator>
  <cp:keywords/>
  <dc:description/>
  <cp:lastModifiedBy>user</cp:lastModifiedBy>
  <cp:revision>6</cp:revision>
  <cp:lastPrinted>2016-03-02T04:21:00Z</cp:lastPrinted>
  <dcterms:created xsi:type="dcterms:W3CDTF">2015-08-28T03:48:00Z</dcterms:created>
  <dcterms:modified xsi:type="dcterms:W3CDTF">2017-05-17T08:44:00Z</dcterms:modified>
</cp:coreProperties>
</file>