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13" w:rsidRPr="00CD6804" w:rsidRDefault="009A7413" w:rsidP="009A74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A7413" w:rsidRPr="00CD6804" w:rsidRDefault="009A7413" w:rsidP="009A74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804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proofErr w:type="gramEnd"/>
      <w:r w:rsidRPr="00CD6804">
        <w:rPr>
          <w:rFonts w:ascii="Times New Roman" w:hAnsi="Times New Roman" w:cs="Times New Roman"/>
          <w:b/>
          <w:sz w:val="28"/>
          <w:szCs w:val="28"/>
        </w:rPr>
        <w:t xml:space="preserve"> работы кафедры философии и гуманитарных наук </w:t>
      </w:r>
    </w:p>
    <w:p w:rsidR="009A7413" w:rsidRPr="00CD6804" w:rsidRDefault="009A7413" w:rsidP="009A74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D680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CD6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– 2018</w:t>
      </w:r>
      <w:r w:rsidRPr="00CD6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 год. </w:t>
      </w:r>
    </w:p>
    <w:p w:rsidR="009A7413" w:rsidRPr="00CD6804" w:rsidRDefault="009A7413" w:rsidP="009A7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8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3715"/>
        <w:gridCol w:w="1325"/>
        <w:gridCol w:w="943"/>
        <w:gridCol w:w="992"/>
        <w:gridCol w:w="2488"/>
      </w:tblGrid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, месяц, квартал)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Потребность в ресурсах</w:t>
            </w: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gramEnd"/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мировоззрения будущего врача в процессе преподавания философии и гуманитарных наук. 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Приобщение к общечеловеческим нормам морали, кодексам профессиональной этики в процессе изучения биоэтики.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психологической поддержки студентов.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Воспитание общей культуры студентов в процессе преподавания философских и гуманитарных наук и культурологии.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в процессе преподавания истории Отечества и других философских и гуманитарных наук.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 и рефератов по этике и биоэтике. 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В.Н. Левина 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 и рефератов по истории и культуре Удмуртии. 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Н.Н. Иванова Перевозчикова </w:t>
            </w:r>
            <w:r w:rsidR="00382670" w:rsidRPr="00CD6804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по истории медицины. </w:t>
            </w:r>
          </w:p>
        </w:tc>
        <w:tc>
          <w:tcPr>
            <w:tcW w:w="1325" w:type="dxa"/>
          </w:tcPr>
          <w:p w:rsidR="009A7413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Шевченко И.Г.</w:t>
            </w:r>
          </w:p>
          <w:p w:rsidR="00382670" w:rsidRPr="00CD6804" w:rsidRDefault="00382670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382670" w:rsidRPr="00CD6804" w:rsidRDefault="00382670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Мерзлякова Л.В.</w:t>
            </w:r>
          </w:p>
          <w:p w:rsidR="009A7413" w:rsidRPr="00CD6804" w:rsidRDefault="009A7413" w:rsidP="00B62777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студентов в республиканский краеведческий музей им. К. Герда, ИЗО, культурного центра «Новый Акрополь», других музеев г. Ижевска</w:t>
            </w:r>
          </w:p>
        </w:tc>
        <w:tc>
          <w:tcPr>
            <w:tcW w:w="1325" w:type="dxa"/>
          </w:tcPr>
          <w:p w:rsidR="009A7413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Н.Н.Иванова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</w:p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Г.П.Перевозчикова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Н.А.Каштанова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студентов в республиканский музей истории медицины и музей истории ИГМА. </w:t>
            </w:r>
          </w:p>
        </w:tc>
        <w:tc>
          <w:tcPr>
            <w:tcW w:w="1325" w:type="dxa"/>
          </w:tcPr>
          <w:p w:rsidR="009A7413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И.Г.Шевченко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Н.Н. Иванова 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культурологических проектов совместно со студентами.</w:t>
            </w:r>
          </w:p>
        </w:tc>
        <w:tc>
          <w:tcPr>
            <w:tcW w:w="1325" w:type="dxa"/>
          </w:tcPr>
          <w:p w:rsidR="009A7413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tabs>
                <w:tab w:val="left" w:pos="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Н.А.Каштанова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Г.П.Перевозчикова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Участие в работе Этического экспертного комитета ИГМА.</w:t>
            </w:r>
          </w:p>
        </w:tc>
        <w:tc>
          <w:tcPr>
            <w:tcW w:w="1325" w:type="dxa"/>
          </w:tcPr>
          <w:p w:rsidR="009A7413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В.Н.Левина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Игра-обсуждение «Этикет студента-медика»</w:t>
            </w:r>
          </w:p>
        </w:tc>
        <w:tc>
          <w:tcPr>
            <w:tcW w:w="1325" w:type="dxa"/>
          </w:tcPr>
          <w:p w:rsidR="009A7413" w:rsidRPr="00CD6804" w:rsidRDefault="009A7413" w:rsidP="009A741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68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Pr="00CD68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43" w:type="dxa"/>
          </w:tcPr>
          <w:p w:rsidR="009A7413" w:rsidRPr="00CD6804" w:rsidRDefault="00EF6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EF6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В.Н. Левина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кафедры в СНО </w:t>
            </w:r>
          </w:p>
          <w:p w:rsidR="009A7413" w:rsidRPr="00CD6804" w:rsidRDefault="009A7413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СНО на кафедре:</w:t>
            </w:r>
          </w:p>
          <w:p w:rsidR="00EF6168" w:rsidRPr="00CD6804" w:rsidRDefault="00EF6168" w:rsidP="00EF6168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и методологические проблемы биологии и медицины. </w:t>
            </w:r>
          </w:p>
          <w:p w:rsidR="00EF6168" w:rsidRPr="00CD6804" w:rsidRDefault="00EF6168" w:rsidP="00EF6168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2.Философская антропология</w:t>
            </w:r>
          </w:p>
          <w:p w:rsidR="00EF6168" w:rsidRPr="00CD6804" w:rsidRDefault="009A7413" w:rsidP="00EF6168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3. История Отечества.</w:t>
            </w:r>
          </w:p>
          <w:p w:rsidR="009A7413" w:rsidRPr="00CD6804" w:rsidRDefault="009A7413" w:rsidP="00EF6168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4. История и философия медицины. </w:t>
            </w:r>
          </w:p>
        </w:tc>
        <w:tc>
          <w:tcPr>
            <w:tcW w:w="1325" w:type="dxa"/>
          </w:tcPr>
          <w:p w:rsidR="009A7413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  года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168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В.А.Трефилов</w:t>
            </w:r>
            <w:proofErr w:type="spellEnd"/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EF6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С.П. Печерских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Н.Н.Иванова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Н.П.Башкова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Фотовыставка «Удмуртия: история и современность»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End"/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Стендовый доклад «Памятники архитектуры городов Удмуртии»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Н.Н. Иванова 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Обновление стенда по истории кафедры философии и гуманитарных наук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Канц. принадлежности</w:t>
            </w: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Н.Н. Иванова </w:t>
            </w:r>
          </w:p>
        </w:tc>
      </w:tr>
      <w:tr w:rsidR="00205168" w:rsidRPr="00CD6804" w:rsidTr="00CD6804">
        <w:tc>
          <w:tcPr>
            <w:tcW w:w="720" w:type="dxa"/>
          </w:tcPr>
          <w:p w:rsidR="00205168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15" w:type="dxa"/>
          </w:tcPr>
          <w:p w:rsidR="00205168" w:rsidRPr="00CD6804" w:rsidRDefault="00205168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Конференция ко Дню Победы</w:t>
            </w:r>
          </w:p>
        </w:tc>
        <w:tc>
          <w:tcPr>
            <w:tcW w:w="1325" w:type="dxa"/>
          </w:tcPr>
          <w:p w:rsidR="00205168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943" w:type="dxa"/>
          </w:tcPr>
          <w:p w:rsidR="00205168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205168" w:rsidRPr="00CD6804" w:rsidRDefault="00205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205168" w:rsidRPr="00CD6804" w:rsidRDefault="00205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Мерзлякова Л.В.</w:t>
            </w:r>
          </w:p>
        </w:tc>
      </w:tr>
      <w:tr w:rsidR="00205168" w:rsidRPr="00CD6804" w:rsidTr="00CD6804">
        <w:tc>
          <w:tcPr>
            <w:tcW w:w="720" w:type="dxa"/>
          </w:tcPr>
          <w:p w:rsidR="00205168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15" w:type="dxa"/>
          </w:tcPr>
          <w:p w:rsidR="00205168" w:rsidRPr="00CD6804" w:rsidRDefault="00205168" w:rsidP="00B62777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Круглый стол «Религия в современном мире»</w:t>
            </w:r>
          </w:p>
        </w:tc>
        <w:tc>
          <w:tcPr>
            <w:tcW w:w="1325" w:type="dxa"/>
          </w:tcPr>
          <w:p w:rsidR="00205168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943" w:type="dxa"/>
          </w:tcPr>
          <w:p w:rsidR="00205168" w:rsidRPr="00CD6804" w:rsidRDefault="00CD6804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205168" w:rsidRPr="00CD6804" w:rsidRDefault="00205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205168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Мерзлякова Л.В.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Национальный 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музей  Удмуртской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им. К. Герда на выставку «Города и заводы»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Турнир мастеров искусства диалога «Конкурс Сократа»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, мультимедиа</w:t>
            </w: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В.А. Трефилов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EF6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Анкетирование студентов «Личностные качества, которые мне необходимо сформировать, чтобы быть хорошим врачом».</w:t>
            </w:r>
          </w:p>
        </w:tc>
        <w:tc>
          <w:tcPr>
            <w:tcW w:w="1325" w:type="dxa"/>
          </w:tcPr>
          <w:p w:rsidR="009A7413" w:rsidRPr="00CD6804" w:rsidRDefault="00EF6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8" w:type="dxa"/>
          </w:tcPr>
          <w:p w:rsidR="009A7413" w:rsidRPr="00CD6804" w:rsidRDefault="00EF6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В.Н. Левина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Стендовый доклад «Выдающиеся люди Удмуртии»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Стендовый доклад «Конфессиональное пространство Удмуртии»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Конкурс резюме о посещении театра, выставки, художественной галереи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 Печерских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С.П. Печерских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студенческого дистанционного форума «Значение социально-гуманитарного образования 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формирования будущего врача»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 Печерских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С.П. Печерских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Консультирование студентов по актуальным вопросам социально-гуманитарного развития современного социума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 Печерских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С.П. Печерских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презентаций «Жизнь и судьба великих русских врачей»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 Каштанова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И.Г.Шевченко</w:t>
            </w:r>
            <w:proofErr w:type="spellEnd"/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Интернет-экскурсии по медицинским музеям мира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proofErr w:type="gramEnd"/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И.Г. Шевченко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докладов-презентаций «Культура удмуртского народа»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Г.П.Перевозчикова</w:t>
            </w:r>
            <w:proofErr w:type="spellEnd"/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20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Фотовыставки: «</w:t>
            </w:r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>История Ижевска в скульптуре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>Е.Дудин</w:t>
            </w:r>
            <w:proofErr w:type="spellEnd"/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архитектор Ижевска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End"/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Г.П.Перевозчикова</w:t>
            </w:r>
            <w:proofErr w:type="spellEnd"/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20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традиции в разных странах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(стенд)</w:t>
            </w:r>
          </w:p>
        </w:tc>
        <w:tc>
          <w:tcPr>
            <w:tcW w:w="1325" w:type="dxa"/>
          </w:tcPr>
          <w:p w:rsidR="009A7413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End"/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Г.П.Перевозчикова</w:t>
            </w:r>
            <w:proofErr w:type="spellEnd"/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20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Выставка книг «</w:t>
            </w:r>
            <w:r w:rsidR="00205168" w:rsidRPr="00CD6804">
              <w:rPr>
                <w:rFonts w:ascii="Times New Roman" w:hAnsi="Times New Roman" w:cs="Times New Roman"/>
                <w:sz w:val="28"/>
                <w:szCs w:val="28"/>
              </w:rPr>
              <w:t>Медицина в годы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ВОВ»</w:t>
            </w:r>
          </w:p>
        </w:tc>
        <w:tc>
          <w:tcPr>
            <w:tcW w:w="1325" w:type="dxa"/>
          </w:tcPr>
          <w:p w:rsidR="009A7413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proofErr w:type="gramEnd"/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Г.П. Перевозчикова</w:t>
            </w:r>
          </w:p>
        </w:tc>
      </w:tr>
      <w:tr w:rsidR="00205168" w:rsidRPr="00CD6804" w:rsidTr="00CD6804">
        <w:tc>
          <w:tcPr>
            <w:tcW w:w="720" w:type="dxa"/>
          </w:tcPr>
          <w:p w:rsidR="00205168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15" w:type="dxa"/>
          </w:tcPr>
          <w:p w:rsidR="00205168" w:rsidRPr="00CD6804" w:rsidRDefault="00205168" w:rsidP="00205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«Бессмертный полк» родственников сотрудников кафедры философии (стенд)</w:t>
            </w:r>
          </w:p>
        </w:tc>
        <w:tc>
          <w:tcPr>
            <w:tcW w:w="1325" w:type="dxa"/>
          </w:tcPr>
          <w:p w:rsidR="00205168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43" w:type="dxa"/>
          </w:tcPr>
          <w:p w:rsidR="00205168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205168" w:rsidRPr="00CD6804" w:rsidRDefault="00205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205168" w:rsidRPr="00CD6804" w:rsidRDefault="00205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05168" w:rsidRPr="00CD6804" w:rsidRDefault="00205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Первозчикова</w:t>
            </w:r>
            <w:proofErr w:type="spell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15" w:type="dxa"/>
          </w:tcPr>
          <w:p w:rsidR="009A7413" w:rsidRPr="00CD6804" w:rsidRDefault="00EF6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Беседы «Хорошая учёба - нравственный долг будущего врача»</w:t>
            </w:r>
          </w:p>
        </w:tc>
        <w:tc>
          <w:tcPr>
            <w:tcW w:w="1325" w:type="dxa"/>
          </w:tcPr>
          <w:p w:rsidR="009A7413" w:rsidRPr="00CD6804" w:rsidRDefault="00EF6168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proofErr w:type="gramEnd"/>
          </w:p>
        </w:tc>
        <w:tc>
          <w:tcPr>
            <w:tcW w:w="2488" w:type="dxa"/>
          </w:tcPr>
          <w:p w:rsidR="009A7413" w:rsidRPr="00CD6804" w:rsidRDefault="00EF6168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В.Н. Левина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15" w:type="dxa"/>
          </w:tcPr>
          <w:p w:rsidR="009A7413" w:rsidRPr="00CD6804" w:rsidRDefault="004A048F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Презентации «Уроки Нюрнбергского процесса над фашистскими врачами»</w:t>
            </w:r>
          </w:p>
        </w:tc>
        <w:tc>
          <w:tcPr>
            <w:tcW w:w="1325" w:type="dxa"/>
          </w:tcPr>
          <w:p w:rsidR="009A7413" w:rsidRPr="00CD6804" w:rsidRDefault="004A048F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  <w:proofErr w:type="gramEnd"/>
          </w:p>
        </w:tc>
        <w:tc>
          <w:tcPr>
            <w:tcW w:w="2488" w:type="dxa"/>
          </w:tcPr>
          <w:p w:rsidR="009A7413" w:rsidRPr="00CD6804" w:rsidRDefault="004A048F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В.Н. Левина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Учебная конференция по истории древней и средневековой медицины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и грамоты</w:t>
            </w: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Н.А.Каштанова</w:t>
            </w:r>
            <w:proofErr w:type="spellEnd"/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 учебную программу дисциплины Биоэтика с учётом задач 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студентами Этического кодекса обучающихся медицине и фармацевтике. Разработать учебное пособие для студентов с разъяснением статей кодекса.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В.Н. Левина</w:t>
            </w:r>
          </w:p>
        </w:tc>
      </w:tr>
      <w:tr w:rsidR="004A048F" w:rsidRPr="00CD6804" w:rsidTr="00CD6804">
        <w:tc>
          <w:tcPr>
            <w:tcW w:w="720" w:type="dxa"/>
          </w:tcPr>
          <w:p w:rsidR="004A048F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715" w:type="dxa"/>
          </w:tcPr>
          <w:p w:rsidR="00604E60" w:rsidRPr="00CD6804" w:rsidRDefault="00604E60" w:rsidP="006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«1917 год в судьбе России и Удму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тии» (стенд)</w:t>
            </w:r>
          </w:p>
          <w:p w:rsidR="004A048F" w:rsidRPr="00CD6804" w:rsidRDefault="004A048F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4A048F" w:rsidRPr="00CD6804" w:rsidRDefault="00604E60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943" w:type="dxa"/>
          </w:tcPr>
          <w:p w:rsidR="004A048F" w:rsidRPr="00CD6804" w:rsidRDefault="004A048F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4E60" w:rsidRPr="00CD6804" w:rsidRDefault="00604E60" w:rsidP="006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прина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лежности,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br/>
              <w:t>ПК</w:t>
            </w:r>
            <w:proofErr w:type="gramEnd"/>
          </w:p>
          <w:p w:rsidR="004A048F" w:rsidRPr="00CD6804" w:rsidRDefault="004A048F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04E60" w:rsidRPr="00CD6804" w:rsidRDefault="00604E60" w:rsidP="006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  <w:p w:rsidR="004A048F" w:rsidRPr="00CD6804" w:rsidRDefault="00604E60" w:rsidP="006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«Знаменательные даты истории» (стенд)</w:t>
            </w:r>
          </w:p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прина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лежности,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br/>
              <w:t>ПК</w:t>
            </w:r>
            <w:proofErr w:type="gramEnd"/>
          </w:p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  <w:p w:rsidR="009A7413" w:rsidRPr="00CD6804" w:rsidRDefault="009A7413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201" w:rsidRPr="00CD6804" w:rsidTr="00CD6804">
        <w:tc>
          <w:tcPr>
            <w:tcW w:w="720" w:type="dxa"/>
          </w:tcPr>
          <w:p w:rsidR="00644201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715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Благотворитель-</w:t>
            </w:r>
          </w:p>
          <w:p w:rsidR="00644201" w:rsidRPr="00CD6804" w:rsidRDefault="00644201" w:rsidP="00644201">
            <w:pPr>
              <w:framePr w:hSpace="180" w:wrap="around" w:hAnchor="margin" w:x="-24" w:y="14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и меценатс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во в Удмуртии в прошлом и настоящем (тво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ческая работа)</w:t>
            </w:r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43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прина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лежности,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br/>
              <w:t>ПК</w:t>
            </w:r>
            <w:proofErr w:type="gramEnd"/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</w:p>
        </w:tc>
      </w:tr>
      <w:tr w:rsidR="00644201" w:rsidRPr="00CD6804" w:rsidTr="00CD6804">
        <w:tc>
          <w:tcPr>
            <w:tcW w:w="720" w:type="dxa"/>
          </w:tcPr>
          <w:p w:rsidR="00644201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715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 85-летию ИГМА ф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товыставка «История ИГМА в лицах»</w:t>
            </w:r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943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прина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лежности,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br/>
              <w:t>ПК</w:t>
            </w:r>
            <w:proofErr w:type="gramEnd"/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</w:tc>
      </w:tr>
      <w:tr w:rsidR="00644201" w:rsidRPr="00CD6804" w:rsidTr="00CD6804">
        <w:tc>
          <w:tcPr>
            <w:tcW w:w="720" w:type="dxa"/>
          </w:tcPr>
          <w:p w:rsidR="00644201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15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Выдающиеся врачи России и Удму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тии – выпускники ИГМА (сте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довый доклад, презе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тация)</w:t>
            </w:r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943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</w:p>
        </w:tc>
        <w:tc>
          <w:tcPr>
            <w:tcW w:w="992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ПК, проектор,</w:t>
            </w:r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proofErr w:type="gramEnd"/>
          </w:p>
        </w:tc>
        <w:tc>
          <w:tcPr>
            <w:tcW w:w="2488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</w:tc>
      </w:tr>
      <w:tr w:rsidR="00644201" w:rsidRPr="00CD6804" w:rsidTr="00CD6804">
        <w:tc>
          <w:tcPr>
            <w:tcW w:w="720" w:type="dxa"/>
          </w:tcPr>
          <w:p w:rsidR="00644201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715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«Бессмертный полк» (стенд)</w:t>
            </w:r>
          </w:p>
        </w:tc>
        <w:tc>
          <w:tcPr>
            <w:tcW w:w="1325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943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ПК, канц. пр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надле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488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Н.Н. Иванова</w:t>
            </w:r>
          </w:p>
        </w:tc>
      </w:tr>
      <w:tr w:rsidR="00644201" w:rsidRPr="00CD6804" w:rsidTr="00CD6804">
        <w:tc>
          <w:tcPr>
            <w:tcW w:w="720" w:type="dxa"/>
          </w:tcPr>
          <w:p w:rsidR="00644201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715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«Великая Отеч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ственная война в суд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бе моей семьи»</w:t>
            </w:r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43" w:type="dxa"/>
          </w:tcPr>
          <w:p w:rsidR="00644201" w:rsidRPr="00CD6804" w:rsidRDefault="00644201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канц. </w:t>
            </w: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прина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лежн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ости,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br/>
              <w:t>ПК</w:t>
            </w:r>
            <w:proofErr w:type="gramEnd"/>
          </w:p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44201" w:rsidRPr="00CD6804" w:rsidRDefault="00644201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 Иванова</w:t>
            </w:r>
          </w:p>
        </w:tc>
      </w:tr>
      <w:tr w:rsidR="00382670" w:rsidRPr="00CD6804" w:rsidTr="00CD6804">
        <w:tc>
          <w:tcPr>
            <w:tcW w:w="720" w:type="dxa"/>
          </w:tcPr>
          <w:p w:rsidR="00382670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715" w:type="dxa"/>
          </w:tcPr>
          <w:p w:rsidR="00382670" w:rsidRPr="00CD6804" w:rsidRDefault="00382670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Конкурс резюме о посещении театра, выставки, художественной галереи.</w:t>
            </w:r>
          </w:p>
        </w:tc>
        <w:tc>
          <w:tcPr>
            <w:tcW w:w="1325" w:type="dxa"/>
          </w:tcPr>
          <w:p w:rsidR="00382670" w:rsidRPr="00CD6804" w:rsidRDefault="00382670" w:rsidP="003826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82670" w:rsidRPr="00CD6804" w:rsidRDefault="00382670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82670" w:rsidRPr="00CD6804" w:rsidRDefault="00382670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382670" w:rsidRPr="00CD6804" w:rsidRDefault="00382670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82670" w:rsidRPr="00CD6804" w:rsidRDefault="00382670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Печерских Н.А.</w:t>
            </w:r>
          </w:p>
          <w:p w:rsidR="00382670" w:rsidRPr="00CD6804" w:rsidRDefault="00382670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Печерских С.П.</w:t>
            </w:r>
          </w:p>
        </w:tc>
      </w:tr>
      <w:tr w:rsidR="00382670" w:rsidRPr="00CD6804" w:rsidTr="00CD6804">
        <w:tc>
          <w:tcPr>
            <w:tcW w:w="720" w:type="dxa"/>
          </w:tcPr>
          <w:p w:rsidR="00382670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15" w:type="dxa"/>
          </w:tcPr>
          <w:p w:rsidR="00382670" w:rsidRPr="00CD6804" w:rsidRDefault="00382670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студенческого дистанционного форума «Значение социально-гуманитарного образования для формирования будущего врача».</w:t>
            </w:r>
          </w:p>
        </w:tc>
        <w:tc>
          <w:tcPr>
            <w:tcW w:w="1325" w:type="dxa"/>
          </w:tcPr>
          <w:p w:rsidR="00382670" w:rsidRPr="00CD6804" w:rsidRDefault="00382670" w:rsidP="003826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82670" w:rsidRPr="00CD6804" w:rsidRDefault="00382670" w:rsidP="003826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82670" w:rsidRPr="00CD6804" w:rsidRDefault="00382670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382670" w:rsidRPr="00CD6804" w:rsidRDefault="00382670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82670" w:rsidRPr="00CD6804" w:rsidRDefault="00382670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Печерских Н.А.</w:t>
            </w:r>
          </w:p>
          <w:p w:rsidR="00382670" w:rsidRPr="00CD6804" w:rsidRDefault="00382670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Печерских С.П.</w:t>
            </w:r>
          </w:p>
        </w:tc>
      </w:tr>
      <w:tr w:rsidR="00382670" w:rsidRPr="00CD6804" w:rsidTr="00CD6804">
        <w:tc>
          <w:tcPr>
            <w:tcW w:w="720" w:type="dxa"/>
          </w:tcPr>
          <w:p w:rsidR="00382670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715" w:type="dxa"/>
          </w:tcPr>
          <w:p w:rsidR="00382670" w:rsidRPr="00CD6804" w:rsidRDefault="00382670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актуальным вопросам социально-гуманитарного развития современного социума.</w:t>
            </w:r>
          </w:p>
        </w:tc>
        <w:tc>
          <w:tcPr>
            <w:tcW w:w="1325" w:type="dxa"/>
          </w:tcPr>
          <w:p w:rsidR="00382670" w:rsidRPr="00CD6804" w:rsidRDefault="00382670" w:rsidP="003826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82670" w:rsidRPr="00CD6804" w:rsidRDefault="00382670" w:rsidP="0038267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382670" w:rsidRPr="00CD6804" w:rsidRDefault="00382670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382670" w:rsidRPr="00CD6804" w:rsidRDefault="00382670" w:rsidP="00644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82670" w:rsidRPr="00CD6804" w:rsidRDefault="00382670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Печерских Н.А.</w:t>
            </w:r>
          </w:p>
          <w:p w:rsidR="00382670" w:rsidRPr="00CD6804" w:rsidRDefault="00382670" w:rsidP="0038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Печерских С.П.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9A7413" w:rsidP="00CD6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804" w:rsidRPr="00CD68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Подготовка докладов и рефератов по философским и методологическим вопросам биологии и медицины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кафедральный</w:t>
            </w:r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В.А. Трефилов</w:t>
            </w:r>
          </w:p>
        </w:tc>
      </w:tr>
      <w:tr w:rsidR="009A7413" w:rsidRPr="00CD6804" w:rsidTr="00CD6804">
        <w:tc>
          <w:tcPr>
            <w:tcW w:w="720" w:type="dxa"/>
          </w:tcPr>
          <w:p w:rsidR="009A7413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A7413" w:rsidRPr="00CD6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9A7413" w:rsidRPr="00CD6804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D6804">
              <w:rPr>
                <w:rFonts w:ascii="Times New Roman" w:hAnsi="Times New Roman" w:cs="Times New Roman"/>
                <w:sz w:val="28"/>
                <w:szCs w:val="28"/>
              </w:rPr>
              <w:t>готовка и проведение конференций</w:t>
            </w: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 xml:space="preserve"> «Философские и методологические проблемы биологии и медицины»</w:t>
            </w:r>
            <w:r w:rsidR="00CD6804">
              <w:rPr>
                <w:rFonts w:ascii="Times New Roman" w:hAnsi="Times New Roman" w:cs="Times New Roman"/>
                <w:sz w:val="28"/>
                <w:szCs w:val="28"/>
              </w:rPr>
              <w:t>, «История и философия медицины»</w:t>
            </w:r>
          </w:p>
        </w:tc>
        <w:tc>
          <w:tcPr>
            <w:tcW w:w="1325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43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proofErr w:type="gramEnd"/>
          </w:p>
        </w:tc>
        <w:tc>
          <w:tcPr>
            <w:tcW w:w="992" w:type="dxa"/>
          </w:tcPr>
          <w:p w:rsidR="009A7413" w:rsidRPr="00CD6804" w:rsidRDefault="009A7413" w:rsidP="00B62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A7413" w:rsidRDefault="009A7413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04">
              <w:rPr>
                <w:rFonts w:ascii="Times New Roman" w:hAnsi="Times New Roman" w:cs="Times New Roman"/>
                <w:sz w:val="28"/>
                <w:szCs w:val="28"/>
              </w:rPr>
              <w:t>В.А. Трефилов</w:t>
            </w:r>
          </w:p>
          <w:p w:rsidR="00CD6804" w:rsidRPr="00CD6804" w:rsidRDefault="00CD6804" w:rsidP="00B6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</w:p>
        </w:tc>
      </w:tr>
    </w:tbl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  <w:r w:rsidRPr="00CD6804">
        <w:rPr>
          <w:rFonts w:ascii="Times New Roman" w:hAnsi="Times New Roman" w:cs="Times New Roman"/>
          <w:sz w:val="28"/>
          <w:szCs w:val="28"/>
        </w:rPr>
        <w:t>Утвержден на заседании</w:t>
      </w:r>
      <w:r w:rsidR="00CD6804" w:rsidRPr="00CD6804">
        <w:rPr>
          <w:rFonts w:ascii="Times New Roman" w:hAnsi="Times New Roman" w:cs="Times New Roman"/>
          <w:sz w:val="28"/>
          <w:szCs w:val="28"/>
        </w:rPr>
        <w:t xml:space="preserve"> кафедры философии   25.05.2017</w:t>
      </w:r>
      <w:r w:rsidRPr="00CD6804">
        <w:rPr>
          <w:rFonts w:ascii="Times New Roman" w:hAnsi="Times New Roman" w:cs="Times New Roman"/>
          <w:sz w:val="28"/>
          <w:szCs w:val="28"/>
        </w:rPr>
        <w:t xml:space="preserve"> г., протокол №.7</w:t>
      </w: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  <w:r w:rsidRPr="00CD6804">
        <w:rPr>
          <w:rFonts w:ascii="Times New Roman" w:hAnsi="Times New Roman" w:cs="Times New Roman"/>
          <w:sz w:val="28"/>
          <w:szCs w:val="28"/>
        </w:rPr>
        <w:t>Зав. кафедрой философии</w:t>
      </w: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68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6804">
        <w:rPr>
          <w:rFonts w:ascii="Times New Roman" w:hAnsi="Times New Roman" w:cs="Times New Roman"/>
          <w:sz w:val="28"/>
          <w:szCs w:val="28"/>
        </w:rPr>
        <w:t xml:space="preserve"> гуманитарных наук</w:t>
      </w:r>
      <w:r w:rsidRPr="00CD6804">
        <w:rPr>
          <w:rFonts w:ascii="Times New Roman" w:hAnsi="Times New Roman" w:cs="Times New Roman"/>
          <w:sz w:val="28"/>
          <w:szCs w:val="28"/>
        </w:rPr>
        <w:tab/>
      </w:r>
      <w:r w:rsidRPr="00CD6804">
        <w:rPr>
          <w:rFonts w:ascii="Times New Roman" w:hAnsi="Times New Roman" w:cs="Times New Roman"/>
          <w:sz w:val="28"/>
          <w:szCs w:val="28"/>
        </w:rPr>
        <w:tab/>
      </w:r>
      <w:r w:rsidRPr="00CD6804">
        <w:rPr>
          <w:rFonts w:ascii="Times New Roman" w:hAnsi="Times New Roman" w:cs="Times New Roman"/>
          <w:sz w:val="28"/>
          <w:szCs w:val="28"/>
        </w:rPr>
        <w:tab/>
      </w:r>
      <w:r w:rsidRPr="00CD6804">
        <w:rPr>
          <w:rFonts w:ascii="Times New Roman" w:hAnsi="Times New Roman" w:cs="Times New Roman"/>
          <w:sz w:val="28"/>
          <w:szCs w:val="28"/>
        </w:rPr>
        <w:tab/>
      </w:r>
      <w:r w:rsidRPr="00CD6804">
        <w:rPr>
          <w:rFonts w:ascii="Times New Roman" w:hAnsi="Times New Roman" w:cs="Times New Roman"/>
          <w:sz w:val="28"/>
          <w:szCs w:val="28"/>
        </w:rPr>
        <w:tab/>
      </w:r>
      <w:r w:rsidRPr="00CD6804">
        <w:rPr>
          <w:rFonts w:ascii="Times New Roman" w:hAnsi="Times New Roman" w:cs="Times New Roman"/>
          <w:sz w:val="28"/>
          <w:szCs w:val="28"/>
        </w:rPr>
        <w:tab/>
      </w:r>
      <w:r w:rsidRPr="00CD6804">
        <w:rPr>
          <w:rFonts w:ascii="Times New Roman" w:hAnsi="Times New Roman" w:cs="Times New Roman"/>
          <w:sz w:val="28"/>
          <w:szCs w:val="28"/>
        </w:rPr>
        <w:tab/>
        <w:t>В.А. Трефилов</w:t>
      </w: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9A7413" w:rsidRPr="00CD6804" w:rsidRDefault="009A7413" w:rsidP="009A7413">
      <w:pPr>
        <w:rPr>
          <w:rFonts w:ascii="Times New Roman" w:hAnsi="Times New Roman" w:cs="Times New Roman"/>
          <w:sz w:val="28"/>
          <w:szCs w:val="28"/>
        </w:rPr>
      </w:pPr>
    </w:p>
    <w:p w:rsidR="0032737D" w:rsidRPr="00CD6804" w:rsidRDefault="003273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37D" w:rsidRPr="00CD6804" w:rsidSect="00E13B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33C44"/>
    <w:multiLevelType w:val="hybridMultilevel"/>
    <w:tmpl w:val="1B10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678F"/>
    <w:multiLevelType w:val="hybridMultilevel"/>
    <w:tmpl w:val="17EC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3"/>
    <w:rsid w:val="00205168"/>
    <w:rsid w:val="0032737D"/>
    <w:rsid w:val="00382670"/>
    <w:rsid w:val="004A048F"/>
    <w:rsid w:val="00604E60"/>
    <w:rsid w:val="00644201"/>
    <w:rsid w:val="009A7413"/>
    <w:rsid w:val="00CD6804"/>
    <w:rsid w:val="00E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256C-1EE1-4102-A1E2-C4BD855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13"/>
    <w:pPr>
      <w:spacing w:after="0" w:line="240" w:lineRule="auto"/>
    </w:pPr>
    <w:rPr>
      <w:rFonts w:ascii="Verdana" w:eastAsia="MS Mincho" w:hAnsi="Verdana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4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Верещацкая Ирина Алексеевна</cp:lastModifiedBy>
  <cp:revision>1</cp:revision>
  <dcterms:created xsi:type="dcterms:W3CDTF">2017-06-19T10:31:00Z</dcterms:created>
  <dcterms:modified xsi:type="dcterms:W3CDTF">2017-06-19T12:38:00Z</dcterms:modified>
</cp:coreProperties>
</file>