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058" w:rsidRPr="00C563C3" w:rsidRDefault="00C563C3" w:rsidP="00C563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63C3">
        <w:rPr>
          <w:rFonts w:ascii="Times New Roman" w:hAnsi="Times New Roman" w:cs="Times New Roman"/>
          <w:b/>
          <w:sz w:val="24"/>
          <w:szCs w:val="24"/>
        </w:rPr>
        <w:t xml:space="preserve">Шаблон </w:t>
      </w:r>
      <w:r>
        <w:rPr>
          <w:rFonts w:ascii="Times New Roman" w:hAnsi="Times New Roman" w:cs="Times New Roman"/>
          <w:b/>
          <w:sz w:val="24"/>
          <w:szCs w:val="24"/>
        </w:rPr>
        <w:t xml:space="preserve">и примеры </w:t>
      </w:r>
      <w:r w:rsidRPr="00C563C3">
        <w:rPr>
          <w:rFonts w:ascii="Times New Roman" w:hAnsi="Times New Roman" w:cs="Times New Roman"/>
          <w:b/>
          <w:sz w:val="24"/>
          <w:szCs w:val="24"/>
        </w:rPr>
        <w:t>для тестов</w:t>
      </w:r>
    </w:p>
    <w:p w:rsidR="00C563C3" w:rsidRDefault="00C563C3" w:rsidP="00C563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63C3" w:rsidRPr="00C563C3" w:rsidRDefault="00C563C3" w:rsidP="00C563C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563C3">
        <w:rPr>
          <w:rFonts w:ascii="Times New Roman" w:hAnsi="Times New Roman" w:cs="Times New Roman"/>
          <w:i/>
          <w:sz w:val="24"/>
          <w:szCs w:val="24"/>
        </w:rPr>
        <w:t>Выберите один правильный ответ</w:t>
      </w:r>
    </w:p>
    <w:p w:rsidR="00C563C3" w:rsidRPr="00C563C3" w:rsidRDefault="00C563C3" w:rsidP="00C563C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3"/>
        <w:gridCol w:w="1171"/>
        <w:gridCol w:w="7511"/>
      </w:tblGrid>
      <w:tr w:rsidR="00C563C3" w:rsidRPr="00C563C3" w:rsidTr="00BD2A95">
        <w:trPr>
          <w:jc w:val="center"/>
        </w:trPr>
        <w:tc>
          <w:tcPr>
            <w:tcW w:w="658" w:type="dxa"/>
            <w:vAlign w:val="center"/>
          </w:tcPr>
          <w:p w:rsidR="00C563C3" w:rsidRPr="00C563C3" w:rsidRDefault="00C563C3" w:rsidP="00C56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C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7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63C3" w:rsidRPr="00C563C3" w:rsidRDefault="00C563C3" w:rsidP="00C56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C3">
              <w:rPr>
                <w:rFonts w:ascii="Times New Roman" w:hAnsi="Times New Roman" w:cs="Times New Roman"/>
                <w:sz w:val="24"/>
                <w:szCs w:val="24"/>
              </w:rPr>
              <w:t>021</w:t>
            </w: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63C3" w:rsidRPr="00C563C3" w:rsidRDefault="00C563C3" w:rsidP="00C563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3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КАКОМ ЗАБОЛЕВАНИИ НАБЛЮДАЕТСЯ АРТЕРИАЛЬНАЯ ГИПЕРТЕНЗИЯ ПАРОКСИЗМАЛЬНОГО ТИПА</w:t>
            </w:r>
          </w:p>
        </w:tc>
      </w:tr>
      <w:tr w:rsidR="00C563C3" w:rsidRPr="00C563C3" w:rsidTr="00BD2A95">
        <w:trPr>
          <w:jc w:val="center"/>
        </w:trPr>
        <w:tc>
          <w:tcPr>
            <w:tcW w:w="658" w:type="dxa"/>
            <w:vAlign w:val="center"/>
          </w:tcPr>
          <w:p w:rsidR="00C563C3" w:rsidRPr="00C563C3" w:rsidRDefault="00C563C3" w:rsidP="00C56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C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7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63C3" w:rsidRPr="00C563C3" w:rsidRDefault="00C563C3" w:rsidP="00C56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C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63C3" w:rsidRPr="00C563C3" w:rsidRDefault="00C563C3" w:rsidP="00C563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563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феохромоцитома</w:t>
            </w:r>
            <w:proofErr w:type="spellEnd"/>
          </w:p>
        </w:tc>
      </w:tr>
      <w:tr w:rsidR="00C563C3" w:rsidRPr="00C563C3" w:rsidTr="00BD2A95">
        <w:trPr>
          <w:jc w:val="center"/>
        </w:trPr>
        <w:tc>
          <w:tcPr>
            <w:tcW w:w="658" w:type="dxa"/>
            <w:vAlign w:val="center"/>
          </w:tcPr>
          <w:p w:rsidR="00C563C3" w:rsidRPr="00C563C3" w:rsidRDefault="00C563C3" w:rsidP="00C56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C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7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63C3" w:rsidRPr="00C563C3" w:rsidRDefault="00C563C3" w:rsidP="00C56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63C3" w:rsidRPr="00C563C3" w:rsidRDefault="00C563C3" w:rsidP="00C563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3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узелковый </w:t>
            </w:r>
            <w:proofErr w:type="spellStart"/>
            <w:r w:rsidRPr="00C563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периартеррит</w:t>
            </w:r>
            <w:proofErr w:type="spellEnd"/>
          </w:p>
        </w:tc>
      </w:tr>
      <w:tr w:rsidR="00C563C3" w:rsidRPr="00C563C3" w:rsidTr="00BD2A95">
        <w:trPr>
          <w:jc w:val="center"/>
        </w:trPr>
        <w:tc>
          <w:tcPr>
            <w:tcW w:w="658" w:type="dxa"/>
            <w:vAlign w:val="center"/>
          </w:tcPr>
          <w:p w:rsidR="00C563C3" w:rsidRPr="00C563C3" w:rsidRDefault="00C563C3" w:rsidP="00C56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C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7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63C3" w:rsidRPr="00C563C3" w:rsidRDefault="00C563C3" w:rsidP="00C56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C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63C3" w:rsidRPr="00C563C3" w:rsidRDefault="00C563C3" w:rsidP="00C563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3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синдром Иценко – </w:t>
            </w:r>
            <w:proofErr w:type="spellStart"/>
            <w:r w:rsidRPr="00C563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Кушинга</w:t>
            </w:r>
            <w:proofErr w:type="spellEnd"/>
          </w:p>
        </w:tc>
      </w:tr>
      <w:tr w:rsidR="00C563C3" w:rsidRPr="00C563C3" w:rsidTr="00BD2A95">
        <w:trPr>
          <w:jc w:val="center"/>
        </w:trPr>
        <w:tc>
          <w:tcPr>
            <w:tcW w:w="658" w:type="dxa"/>
            <w:vAlign w:val="center"/>
          </w:tcPr>
          <w:p w:rsidR="00C563C3" w:rsidRPr="00C563C3" w:rsidRDefault="00C563C3" w:rsidP="00C56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C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7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63C3" w:rsidRPr="00C563C3" w:rsidRDefault="00C563C3" w:rsidP="00C56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C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63C3" w:rsidRPr="00C563C3" w:rsidRDefault="00C563C3" w:rsidP="00C563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3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акромегалия</w:t>
            </w:r>
          </w:p>
        </w:tc>
      </w:tr>
      <w:tr w:rsidR="00C563C3" w:rsidRPr="00C563C3" w:rsidTr="00BD2A95">
        <w:trPr>
          <w:jc w:val="center"/>
        </w:trPr>
        <w:tc>
          <w:tcPr>
            <w:tcW w:w="658" w:type="dxa"/>
            <w:vAlign w:val="center"/>
          </w:tcPr>
          <w:p w:rsidR="00C563C3" w:rsidRPr="00C563C3" w:rsidRDefault="00C563C3" w:rsidP="00C56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63C3" w:rsidRPr="00C563C3" w:rsidRDefault="00C563C3" w:rsidP="00C56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63C3" w:rsidRPr="00C563C3" w:rsidRDefault="00C563C3" w:rsidP="00C56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3C3" w:rsidRPr="00C563C3" w:rsidTr="00BD2A95">
        <w:trPr>
          <w:jc w:val="center"/>
        </w:trPr>
        <w:tc>
          <w:tcPr>
            <w:tcW w:w="658" w:type="dxa"/>
            <w:vAlign w:val="center"/>
          </w:tcPr>
          <w:p w:rsidR="00C563C3" w:rsidRPr="00C563C3" w:rsidRDefault="00C563C3" w:rsidP="00C56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C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7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63C3" w:rsidRPr="00C563C3" w:rsidRDefault="00C563C3" w:rsidP="00C56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C3">
              <w:rPr>
                <w:rFonts w:ascii="Times New Roman" w:hAnsi="Times New Roman" w:cs="Times New Roman"/>
                <w:sz w:val="24"/>
                <w:szCs w:val="24"/>
              </w:rPr>
              <w:t>022</w:t>
            </w: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63C3" w:rsidRPr="00C563C3" w:rsidRDefault="00C563C3" w:rsidP="00C563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3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ПОЛНОЙ AV-</w:t>
            </w:r>
            <w:proofErr w:type="gramStart"/>
            <w:r w:rsidRPr="00C563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БЛОКАДЫ  НЕ</w:t>
            </w:r>
            <w:proofErr w:type="gramEnd"/>
            <w:r w:rsidRPr="00C563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ХАРАКТЕРНО</w:t>
            </w:r>
          </w:p>
        </w:tc>
      </w:tr>
      <w:tr w:rsidR="00C563C3" w:rsidRPr="00C563C3" w:rsidTr="00BD2A95">
        <w:trPr>
          <w:jc w:val="center"/>
        </w:trPr>
        <w:tc>
          <w:tcPr>
            <w:tcW w:w="658" w:type="dxa"/>
            <w:vAlign w:val="center"/>
          </w:tcPr>
          <w:p w:rsidR="00C563C3" w:rsidRPr="00C563C3" w:rsidRDefault="00C563C3" w:rsidP="00C56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C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7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63C3" w:rsidRPr="00C563C3" w:rsidRDefault="00C563C3" w:rsidP="00C56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C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63C3" w:rsidRPr="00C563C3" w:rsidRDefault="00C563C3" w:rsidP="00C563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3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учащение пульса при физической нагрузке</w:t>
            </w:r>
          </w:p>
        </w:tc>
      </w:tr>
      <w:tr w:rsidR="00C563C3" w:rsidRPr="00C563C3" w:rsidTr="00BD2A95">
        <w:trPr>
          <w:jc w:val="center"/>
        </w:trPr>
        <w:tc>
          <w:tcPr>
            <w:tcW w:w="658" w:type="dxa"/>
            <w:vAlign w:val="center"/>
          </w:tcPr>
          <w:p w:rsidR="00C563C3" w:rsidRPr="00C563C3" w:rsidRDefault="00C563C3" w:rsidP="00C56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C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7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63C3" w:rsidRPr="00C563C3" w:rsidRDefault="00C563C3" w:rsidP="00C56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63C3" w:rsidRPr="00C563C3" w:rsidRDefault="00C563C3" w:rsidP="00C563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3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частота пульса – 36 </w:t>
            </w:r>
            <w:proofErr w:type="gramStart"/>
            <w:r w:rsidRPr="00C563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мин</w:t>
            </w:r>
            <w:proofErr w:type="gramEnd"/>
          </w:p>
        </w:tc>
      </w:tr>
      <w:tr w:rsidR="00C563C3" w:rsidRPr="00C563C3" w:rsidTr="00BD2A95">
        <w:trPr>
          <w:jc w:val="center"/>
        </w:trPr>
        <w:tc>
          <w:tcPr>
            <w:tcW w:w="658" w:type="dxa"/>
            <w:vAlign w:val="center"/>
          </w:tcPr>
          <w:p w:rsidR="00C563C3" w:rsidRPr="00C563C3" w:rsidRDefault="00C563C3" w:rsidP="00C56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C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7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63C3" w:rsidRPr="00C563C3" w:rsidRDefault="00C563C3" w:rsidP="00C56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C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63C3" w:rsidRPr="00C563C3" w:rsidRDefault="00C563C3" w:rsidP="00C563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3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правильный ритм</w:t>
            </w:r>
          </w:p>
        </w:tc>
      </w:tr>
      <w:tr w:rsidR="00C563C3" w:rsidRPr="00C563C3" w:rsidTr="00BD2A95">
        <w:trPr>
          <w:jc w:val="center"/>
        </w:trPr>
        <w:tc>
          <w:tcPr>
            <w:tcW w:w="658" w:type="dxa"/>
            <w:vAlign w:val="center"/>
          </w:tcPr>
          <w:p w:rsidR="00C563C3" w:rsidRPr="00C563C3" w:rsidRDefault="00C563C3" w:rsidP="00C56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C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7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63C3" w:rsidRPr="00C563C3" w:rsidRDefault="00C563C3" w:rsidP="00C56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C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63C3" w:rsidRPr="00C563C3" w:rsidRDefault="00C563C3" w:rsidP="00C563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3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систолического артериального давления</w:t>
            </w:r>
          </w:p>
        </w:tc>
      </w:tr>
      <w:tr w:rsidR="00C563C3" w:rsidRPr="00C563C3" w:rsidTr="00BD2A95">
        <w:trPr>
          <w:jc w:val="center"/>
        </w:trPr>
        <w:tc>
          <w:tcPr>
            <w:tcW w:w="658" w:type="dxa"/>
            <w:vAlign w:val="center"/>
          </w:tcPr>
          <w:p w:rsidR="00C563C3" w:rsidRPr="00C563C3" w:rsidRDefault="00C563C3" w:rsidP="00C56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63C3" w:rsidRPr="00C563C3" w:rsidRDefault="00C563C3" w:rsidP="00C56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63C3" w:rsidRPr="00C563C3" w:rsidRDefault="00C563C3" w:rsidP="00C56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3C3" w:rsidRPr="00C563C3" w:rsidTr="00BD2A95">
        <w:trPr>
          <w:jc w:val="center"/>
        </w:trPr>
        <w:tc>
          <w:tcPr>
            <w:tcW w:w="658" w:type="dxa"/>
            <w:vAlign w:val="center"/>
          </w:tcPr>
          <w:p w:rsidR="00C563C3" w:rsidRPr="00C563C3" w:rsidRDefault="00C563C3" w:rsidP="00C56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C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7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63C3" w:rsidRPr="00C563C3" w:rsidRDefault="00C563C3" w:rsidP="00C56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C3">
              <w:rPr>
                <w:rFonts w:ascii="Times New Roman" w:hAnsi="Times New Roman" w:cs="Times New Roman"/>
                <w:sz w:val="24"/>
                <w:szCs w:val="24"/>
              </w:rPr>
              <w:t>023</w:t>
            </w: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63C3" w:rsidRPr="00C563C3" w:rsidRDefault="00C563C3" w:rsidP="00C563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3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ПРИЧИНОЙ МЕРЦАТЕЛЬНОЙ АРИТМИИ МОГУТ БЫТЬ ВСЕ НИЖЕПЕРЕЧИСЛЕННЫЕ ЗАБОЛЕВАНИЯ, КРОМЕ</w:t>
            </w:r>
          </w:p>
        </w:tc>
      </w:tr>
      <w:tr w:rsidR="00C563C3" w:rsidRPr="00C563C3" w:rsidTr="00BD2A95">
        <w:trPr>
          <w:jc w:val="center"/>
        </w:trPr>
        <w:tc>
          <w:tcPr>
            <w:tcW w:w="658" w:type="dxa"/>
            <w:vAlign w:val="center"/>
          </w:tcPr>
          <w:p w:rsidR="00C563C3" w:rsidRPr="00C563C3" w:rsidRDefault="00C563C3" w:rsidP="00C56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C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7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63C3" w:rsidRPr="00C563C3" w:rsidRDefault="00C563C3" w:rsidP="00C56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C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63C3" w:rsidRPr="00C563C3" w:rsidRDefault="00C563C3" w:rsidP="00C563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3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нейроциркуляторной дистонии</w:t>
            </w:r>
          </w:p>
        </w:tc>
      </w:tr>
      <w:tr w:rsidR="00C563C3" w:rsidRPr="00C563C3" w:rsidTr="00BD2A95">
        <w:trPr>
          <w:jc w:val="center"/>
        </w:trPr>
        <w:tc>
          <w:tcPr>
            <w:tcW w:w="658" w:type="dxa"/>
            <w:vAlign w:val="center"/>
          </w:tcPr>
          <w:p w:rsidR="00C563C3" w:rsidRPr="00C563C3" w:rsidRDefault="00C563C3" w:rsidP="00C56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C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7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63C3" w:rsidRPr="00C563C3" w:rsidRDefault="00C563C3" w:rsidP="00C56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63C3" w:rsidRPr="00C563C3" w:rsidRDefault="00C563C3" w:rsidP="00C563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3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ревматизма</w:t>
            </w:r>
          </w:p>
        </w:tc>
      </w:tr>
      <w:tr w:rsidR="00C563C3" w:rsidRPr="00C563C3" w:rsidTr="00BD2A95">
        <w:trPr>
          <w:jc w:val="center"/>
        </w:trPr>
        <w:tc>
          <w:tcPr>
            <w:tcW w:w="658" w:type="dxa"/>
            <w:vAlign w:val="center"/>
          </w:tcPr>
          <w:p w:rsidR="00C563C3" w:rsidRPr="00C563C3" w:rsidRDefault="00C563C3" w:rsidP="00C56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C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7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63C3" w:rsidRPr="00C563C3" w:rsidRDefault="00C563C3" w:rsidP="00C56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C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63C3" w:rsidRPr="00C563C3" w:rsidRDefault="00C563C3" w:rsidP="00C563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3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ИБС</w:t>
            </w:r>
          </w:p>
        </w:tc>
      </w:tr>
      <w:tr w:rsidR="00C563C3" w:rsidRPr="00C563C3" w:rsidTr="00BD2A95">
        <w:trPr>
          <w:jc w:val="center"/>
        </w:trPr>
        <w:tc>
          <w:tcPr>
            <w:tcW w:w="658" w:type="dxa"/>
            <w:vAlign w:val="center"/>
          </w:tcPr>
          <w:p w:rsidR="00C563C3" w:rsidRPr="00C563C3" w:rsidRDefault="00C563C3" w:rsidP="00C56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C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7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63C3" w:rsidRPr="00C563C3" w:rsidRDefault="00C563C3" w:rsidP="00C56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C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63C3" w:rsidRPr="00C563C3" w:rsidRDefault="00C563C3" w:rsidP="00C563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3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тиреотоксикоза</w:t>
            </w:r>
          </w:p>
        </w:tc>
      </w:tr>
      <w:tr w:rsidR="00C563C3" w:rsidRPr="00C563C3" w:rsidTr="00BD2A95">
        <w:trPr>
          <w:jc w:val="center"/>
        </w:trPr>
        <w:tc>
          <w:tcPr>
            <w:tcW w:w="658" w:type="dxa"/>
            <w:vAlign w:val="center"/>
          </w:tcPr>
          <w:p w:rsidR="00C563C3" w:rsidRPr="00C563C3" w:rsidRDefault="00C563C3" w:rsidP="00C56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63C3" w:rsidRPr="00C563C3" w:rsidRDefault="00C563C3" w:rsidP="00C56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63C3" w:rsidRPr="00C563C3" w:rsidRDefault="00C563C3" w:rsidP="00C56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3C3" w:rsidRPr="00C563C3" w:rsidTr="00BD2A95">
        <w:trPr>
          <w:jc w:val="center"/>
        </w:trPr>
        <w:tc>
          <w:tcPr>
            <w:tcW w:w="658" w:type="dxa"/>
            <w:vAlign w:val="center"/>
          </w:tcPr>
          <w:p w:rsidR="00C563C3" w:rsidRPr="00C563C3" w:rsidRDefault="00C563C3" w:rsidP="00C56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C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7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63C3" w:rsidRPr="00C563C3" w:rsidRDefault="00C563C3" w:rsidP="00C56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C3">
              <w:rPr>
                <w:rFonts w:ascii="Times New Roman" w:hAnsi="Times New Roman" w:cs="Times New Roman"/>
                <w:sz w:val="24"/>
                <w:szCs w:val="24"/>
              </w:rPr>
              <w:t>024</w:t>
            </w: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63C3" w:rsidRPr="00C563C3" w:rsidRDefault="00C563C3" w:rsidP="00C563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3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КАКОЙ ПАРАМЕТР ПЕРВЫМ РЕАГИРУЕТ НА ФУНКЦИОНАЛЬНУЮ НЕПОЛНОЦЕННОСТЬ ЛЕВОГО ЖЕЛУДОЧКА</w:t>
            </w:r>
          </w:p>
        </w:tc>
      </w:tr>
      <w:tr w:rsidR="00C563C3" w:rsidRPr="00C563C3" w:rsidTr="00BD2A95">
        <w:trPr>
          <w:jc w:val="center"/>
        </w:trPr>
        <w:tc>
          <w:tcPr>
            <w:tcW w:w="658" w:type="dxa"/>
            <w:vAlign w:val="center"/>
          </w:tcPr>
          <w:p w:rsidR="00C563C3" w:rsidRPr="00C563C3" w:rsidRDefault="00C563C3" w:rsidP="00C56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C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7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63C3" w:rsidRPr="00C563C3" w:rsidRDefault="00C563C3" w:rsidP="00C56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C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63C3" w:rsidRPr="00C563C3" w:rsidRDefault="00C563C3" w:rsidP="00C563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3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давления «заклинивания» в легочной артерии</w:t>
            </w:r>
          </w:p>
        </w:tc>
      </w:tr>
      <w:tr w:rsidR="00C563C3" w:rsidRPr="00C563C3" w:rsidTr="00BD2A95">
        <w:trPr>
          <w:jc w:val="center"/>
        </w:trPr>
        <w:tc>
          <w:tcPr>
            <w:tcW w:w="658" w:type="dxa"/>
            <w:vAlign w:val="center"/>
          </w:tcPr>
          <w:p w:rsidR="00C563C3" w:rsidRPr="00C563C3" w:rsidRDefault="00C563C3" w:rsidP="00C56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C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7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63C3" w:rsidRPr="00C563C3" w:rsidRDefault="00C563C3" w:rsidP="00C56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63C3" w:rsidRPr="00C563C3" w:rsidRDefault="00C563C3" w:rsidP="00C563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3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периферическое сосудистое сопротивление</w:t>
            </w:r>
          </w:p>
        </w:tc>
      </w:tr>
      <w:tr w:rsidR="00C563C3" w:rsidRPr="00C563C3" w:rsidTr="00BD2A95">
        <w:trPr>
          <w:jc w:val="center"/>
        </w:trPr>
        <w:tc>
          <w:tcPr>
            <w:tcW w:w="658" w:type="dxa"/>
            <w:vAlign w:val="center"/>
          </w:tcPr>
          <w:p w:rsidR="00C563C3" w:rsidRPr="00C563C3" w:rsidRDefault="00C563C3" w:rsidP="00C56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C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7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63C3" w:rsidRPr="00C563C3" w:rsidRDefault="00C563C3" w:rsidP="00C56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C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63C3" w:rsidRPr="00C563C3" w:rsidRDefault="00C563C3" w:rsidP="00C563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3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рентгенологические признаки застоя</w:t>
            </w:r>
          </w:p>
        </w:tc>
      </w:tr>
      <w:tr w:rsidR="00C563C3" w:rsidRPr="00C563C3" w:rsidTr="00BD2A95">
        <w:trPr>
          <w:jc w:val="center"/>
        </w:trPr>
        <w:tc>
          <w:tcPr>
            <w:tcW w:w="658" w:type="dxa"/>
            <w:vAlign w:val="center"/>
          </w:tcPr>
          <w:p w:rsidR="00C563C3" w:rsidRPr="00C563C3" w:rsidRDefault="00C563C3" w:rsidP="00C56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C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7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63C3" w:rsidRPr="00C563C3" w:rsidRDefault="00C563C3" w:rsidP="00C56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C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63C3" w:rsidRPr="00C563C3" w:rsidRDefault="00C563C3" w:rsidP="00C563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3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 перечисленное </w:t>
            </w:r>
          </w:p>
        </w:tc>
      </w:tr>
      <w:tr w:rsidR="00C563C3" w:rsidRPr="00C563C3" w:rsidTr="00BD2A95">
        <w:trPr>
          <w:jc w:val="center"/>
        </w:trPr>
        <w:tc>
          <w:tcPr>
            <w:tcW w:w="658" w:type="dxa"/>
            <w:vAlign w:val="center"/>
          </w:tcPr>
          <w:p w:rsidR="00C563C3" w:rsidRPr="00C563C3" w:rsidRDefault="00C563C3" w:rsidP="00C56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63C3" w:rsidRPr="00C563C3" w:rsidRDefault="00C563C3" w:rsidP="00C56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63C3" w:rsidRPr="00C563C3" w:rsidRDefault="00C563C3" w:rsidP="00C56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3C3" w:rsidRPr="00C563C3" w:rsidTr="00BD2A95">
        <w:trPr>
          <w:jc w:val="center"/>
        </w:trPr>
        <w:tc>
          <w:tcPr>
            <w:tcW w:w="658" w:type="dxa"/>
            <w:vAlign w:val="center"/>
          </w:tcPr>
          <w:p w:rsidR="00C563C3" w:rsidRPr="00C563C3" w:rsidRDefault="00C563C3" w:rsidP="00C56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C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7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63C3" w:rsidRPr="00C563C3" w:rsidRDefault="00C563C3" w:rsidP="00C56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C3">
              <w:rPr>
                <w:rFonts w:ascii="Times New Roman" w:hAnsi="Times New Roman" w:cs="Times New Roman"/>
                <w:sz w:val="24"/>
                <w:szCs w:val="24"/>
              </w:rPr>
              <w:t>025</w:t>
            </w: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63C3" w:rsidRPr="00C563C3" w:rsidRDefault="00C563C3" w:rsidP="00C563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3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ПОДЪЕМ СЕГМЕНТА ST</w:t>
            </w:r>
          </w:p>
        </w:tc>
      </w:tr>
      <w:tr w:rsidR="00C563C3" w:rsidRPr="00C563C3" w:rsidTr="00BD2A95">
        <w:trPr>
          <w:jc w:val="center"/>
        </w:trPr>
        <w:tc>
          <w:tcPr>
            <w:tcW w:w="658" w:type="dxa"/>
            <w:vAlign w:val="center"/>
          </w:tcPr>
          <w:p w:rsidR="00C563C3" w:rsidRPr="00C563C3" w:rsidRDefault="00C563C3" w:rsidP="00C56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C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7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63C3" w:rsidRPr="00C563C3" w:rsidRDefault="00C563C3" w:rsidP="00C56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C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63C3" w:rsidRPr="00C563C3" w:rsidRDefault="00C563C3" w:rsidP="00C563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3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может быть при перикардите</w:t>
            </w:r>
          </w:p>
        </w:tc>
      </w:tr>
      <w:tr w:rsidR="00C563C3" w:rsidRPr="00C563C3" w:rsidTr="00BD2A95">
        <w:trPr>
          <w:jc w:val="center"/>
        </w:trPr>
        <w:tc>
          <w:tcPr>
            <w:tcW w:w="658" w:type="dxa"/>
            <w:vAlign w:val="center"/>
          </w:tcPr>
          <w:p w:rsidR="00C563C3" w:rsidRPr="00C563C3" w:rsidRDefault="00C563C3" w:rsidP="00C56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C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7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63C3" w:rsidRPr="00C563C3" w:rsidRDefault="00C563C3" w:rsidP="00C56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63C3" w:rsidRPr="00C563C3" w:rsidRDefault="00C563C3" w:rsidP="00C563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3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возникает только при ишемическом повреждении миокарда</w:t>
            </w:r>
          </w:p>
        </w:tc>
      </w:tr>
      <w:tr w:rsidR="00C563C3" w:rsidRPr="00C563C3" w:rsidTr="00BD2A95">
        <w:trPr>
          <w:jc w:val="center"/>
        </w:trPr>
        <w:tc>
          <w:tcPr>
            <w:tcW w:w="658" w:type="dxa"/>
            <w:vAlign w:val="center"/>
          </w:tcPr>
          <w:p w:rsidR="00C563C3" w:rsidRPr="00C563C3" w:rsidRDefault="00C563C3" w:rsidP="00C56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C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7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63C3" w:rsidRPr="00C563C3" w:rsidRDefault="00C563C3" w:rsidP="00C56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C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63C3" w:rsidRPr="00C563C3" w:rsidRDefault="00C563C3" w:rsidP="00C563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3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возможен при электролитных нарушениях</w:t>
            </w:r>
          </w:p>
        </w:tc>
      </w:tr>
      <w:tr w:rsidR="00C563C3" w:rsidRPr="00C563C3" w:rsidTr="00BD2A95">
        <w:trPr>
          <w:jc w:val="center"/>
        </w:trPr>
        <w:tc>
          <w:tcPr>
            <w:tcW w:w="658" w:type="dxa"/>
            <w:vAlign w:val="center"/>
          </w:tcPr>
          <w:p w:rsidR="00C563C3" w:rsidRPr="00C563C3" w:rsidRDefault="00C563C3" w:rsidP="00C56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C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7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63C3" w:rsidRPr="00C563C3" w:rsidRDefault="00C563C3" w:rsidP="00C56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C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63C3" w:rsidRPr="00C563C3" w:rsidRDefault="00C563C3" w:rsidP="00C563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3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требует проведения </w:t>
            </w:r>
            <w:proofErr w:type="spellStart"/>
            <w:r w:rsidRPr="00C563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тромболизиса</w:t>
            </w:r>
            <w:proofErr w:type="spellEnd"/>
            <w:r w:rsidRPr="00C563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даже без клиники острого коронарного синдрома и увеличения кардиальных ферментов</w:t>
            </w:r>
          </w:p>
        </w:tc>
      </w:tr>
      <w:tr w:rsidR="00C563C3" w:rsidRPr="00C563C3" w:rsidTr="00BD2A95">
        <w:trPr>
          <w:jc w:val="center"/>
        </w:trPr>
        <w:tc>
          <w:tcPr>
            <w:tcW w:w="658" w:type="dxa"/>
            <w:vAlign w:val="center"/>
          </w:tcPr>
          <w:p w:rsidR="00C563C3" w:rsidRPr="00C563C3" w:rsidRDefault="00C563C3" w:rsidP="00C56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63C3" w:rsidRPr="00C563C3" w:rsidRDefault="00C563C3" w:rsidP="00C56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63C3" w:rsidRPr="00C563C3" w:rsidRDefault="00C563C3" w:rsidP="00C56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3C3" w:rsidRPr="00C563C3" w:rsidTr="00BD2A95">
        <w:trPr>
          <w:jc w:val="center"/>
        </w:trPr>
        <w:tc>
          <w:tcPr>
            <w:tcW w:w="658" w:type="dxa"/>
            <w:vAlign w:val="center"/>
          </w:tcPr>
          <w:p w:rsidR="00C563C3" w:rsidRPr="00C563C3" w:rsidRDefault="00C563C3" w:rsidP="00C56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C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7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63C3" w:rsidRPr="00C563C3" w:rsidRDefault="00C563C3" w:rsidP="00C56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C3">
              <w:rPr>
                <w:rFonts w:ascii="Times New Roman" w:hAnsi="Times New Roman" w:cs="Times New Roman"/>
                <w:sz w:val="24"/>
                <w:szCs w:val="24"/>
              </w:rPr>
              <w:t>026</w:t>
            </w: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63C3" w:rsidRPr="00C563C3" w:rsidRDefault="00C563C3" w:rsidP="00C563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3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БОЛЬНЫХ С АОРТАЛЬНЫМИ ПОРОКАМИ СЕРДЦА НЕ ТИПИЧНЫ ЖАЛОБЫ НА</w:t>
            </w:r>
          </w:p>
        </w:tc>
      </w:tr>
      <w:tr w:rsidR="00C563C3" w:rsidRPr="00C563C3" w:rsidTr="00BD2A95">
        <w:trPr>
          <w:jc w:val="center"/>
        </w:trPr>
        <w:tc>
          <w:tcPr>
            <w:tcW w:w="658" w:type="dxa"/>
            <w:vAlign w:val="center"/>
          </w:tcPr>
          <w:p w:rsidR="00C563C3" w:rsidRPr="00C563C3" w:rsidRDefault="00C563C3" w:rsidP="00C56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C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7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63C3" w:rsidRPr="00C563C3" w:rsidRDefault="00C563C3" w:rsidP="00C56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C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63C3" w:rsidRPr="00C563C3" w:rsidRDefault="00C563C3" w:rsidP="00C563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3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опоясывающие боли в животе</w:t>
            </w:r>
          </w:p>
        </w:tc>
      </w:tr>
      <w:tr w:rsidR="00C563C3" w:rsidRPr="00C563C3" w:rsidTr="00BD2A95">
        <w:trPr>
          <w:jc w:val="center"/>
        </w:trPr>
        <w:tc>
          <w:tcPr>
            <w:tcW w:w="658" w:type="dxa"/>
            <w:vAlign w:val="center"/>
          </w:tcPr>
          <w:p w:rsidR="00C563C3" w:rsidRPr="00C563C3" w:rsidRDefault="00C563C3" w:rsidP="00C56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C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7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63C3" w:rsidRPr="00C563C3" w:rsidRDefault="00C563C3" w:rsidP="00C56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63C3" w:rsidRPr="00C563C3" w:rsidRDefault="00C563C3" w:rsidP="00C563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3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сжимающие боли за грудиной</w:t>
            </w:r>
          </w:p>
        </w:tc>
      </w:tr>
      <w:tr w:rsidR="00C563C3" w:rsidRPr="00C563C3" w:rsidTr="00BD2A95">
        <w:trPr>
          <w:jc w:val="center"/>
        </w:trPr>
        <w:tc>
          <w:tcPr>
            <w:tcW w:w="658" w:type="dxa"/>
            <w:vAlign w:val="center"/>
          </w:tcPr>
          <w:p w:rsidR="00C563C3" w:rsidRPr="00C563C3" w:rsidRDefault="00C563C3" w:rsidP="00C56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C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7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63C3" w:rsidRPr="00C563C3" w:rsidRDefault="00C563C3" w:rsidP="00C56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C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63C3" w:rsidRPr="00C563C3" w:rsidRDefault="00C563C3" w:rsidP="00C563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563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синкопальные</w:t>
            </w:r>
            <w:proofErr w:type="spellEnd"/>
            <w:r w:rsidRPr="00C563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состояния</w:t>
            </w:r>
          </w:p>
        </w:tc>
      </w:tr>
      <w:tr w:rsidR="00C563C3" w:rsidRPr="00C563C3" w:rsidTr="00BD2A95">
        <w:trPr>
          <w:jc w:val="center"/>
        </w:trPr>
        <w:tc>
          <w:tcPr>
            <w:tcW w:w="658" w:type="dxa"/>
            <w:vAlign w:val="center"/>
          </w:tcPr>
          <w:p w:rsidR="00C563C3" w:rsidRPr="00C563C3" w:rsidRDefault="00C563C3" w:rsidP="00C56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C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7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63C3" w:rsidRPr="00C563C3" w:rsidRDefault="00C563C3" w:rsidP="00C56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C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63C3" w:rsidRPr="00C563C3" w:rsidRDefault="00C563C3" w:rsidP="00C563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3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одышку</w:t>
            </w:r>
          </w:p>
        </w:tc>
      </w:tr>
      <w:tr w:rsidR="00C563C3" w:rsidRPr="00C563C3" w:rsidTr="00BD2A95">
        <w:trPr>
          <w:jc w:val="center"/>
        </w:trPr>
        <w:tc>
          <w:tcPr>
            <w:tcW w:w="658" w:type="dxa"/>
            <w:vAlign w:val="center"/>
          </w:tcPr>
          <w:p w:rsidR="00C563C3" w:rsidRPr="00C563C3" w:rsidRDefault="00C563C3" w:rsidP="00C56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63C3" w:rsidRPr="00C563C3" w:rsidRDefault="00C563C3" w:rsidP="00C56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63C3" w:rsidRPr="00C563C3" w:rsidRDefault="00C563C3" w:rsidP="00C56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63C3" w:rsidRDefault="00C563C3" w:rsidP="00C563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63C3" w:rsidRPr="00643545" w:rsidRDefault="00643545">
      <w:pPr>
        <w:rPr>
          <w:rFonts w:ascii="Times New Roman" w:hAnsi="Times New Roman" w:cs="Times New Roman"/>
          <w:b/>
          <w:sz w:val="24"/>
          <w:szCs w:val="24"/>
        </w:rPr>
      </w:pPr>
      <w:r w:rsidRPr="00643545">
        <w:rPr>
          <w:rFonts w:ascii="Times New Roman" w:hAnsi="Times New Roman" w:cs="Times New Roman"/>
          <w:b/>
          <w:sz w:val="24"/>
          <w:szCs w:val="24"/>
        </w:rPr>
        <w:t>!!! Правильный ответ должен быть</w:t>
      </w:r>
      <w:bookmarkStart w:id="0" w:name="_GoBack"/>
      <w:bookmarkEnd w:id="0"/>
      <w:r w:rsidRPr="00643545">
        <w:rPr>
          <w:rFonts w:ascii="Times New Roman" w:hAnsi="Times New Roman" w:cs="Times New Roman"/>
          <w:b/>
          <w:sz w:val="24"/>
          <w:szCs w:val="24"/>
        </w:rPr>
        <w:t xml:space="preserve"> первым (А).</w:t>
      </w:r>
      <w:r w:rsidR="00C563C3" w:rsidRPr="00643545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C563C3" w:rsidRPr="00C563C3" w:rsidRDefault="00C563C3" w:rsidP="00C563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Шаблон и примеры для клинической </w:t>
      </w:r>
      <w:r w:rsidRPr="00C563C3">
        <w:rPr>
          <w:rFonts w:ascii="Times New Roman" w:hAnsi="Times New Roman" w:cs="Times New Roman"/>
          <w:b/>
          <w:sz w:val="24"/>
          <w:szCs w:val="24"/>
        </w:rPr>
        <w:t>задачи</w:t>
      </w:r>
    </w:p>
    <w:p w:rsidR="00C563C3" w:rsidRPr="00C563C3" w:rsidRDefault="00C563C3" w:rsidP="00C563C3">
      <w:pPr>
        <w:keepNext/>
        <w:suppressAutoHyphens/>
        <w:spacing w:after="120" w:line="240" w:lineRule="auto"/>
        <w:rPr>
          <w:rFonts w:ascii="Times New Roman" w:eastAsia="Times New Roman" w:hAnsi="Times New Roman" w:cs="Times New Roman"/>
          <w:b/>
          <w:spacing w:val="2"/>
          <w:kern w:val="24"/>
          <w:sz w:val="24"/>
          <w:szCs w:val="24"/>
          <w:lang w:eastAsia="ru-RU"/>
        </w:rPr>
      </w:pPr>
      <w:r w:rsidRPr="00C563C3">
        <w:rPr>
          <w:rFonts w:ascii="Times New Roman" w:eastAsia="Times New Roman" w:hAnsi="Times New Roman" w:cs="Times New Roman"/>
          <w:b/>
          <w:spacing w:val="2"/>
          <w:kern w:val="24"/>
          <w:sz w:val="24"/>
          <w:szCs w:val="24"/>
          <w:lang w:eastAsia="ru-RU"/>
        </w:rPr>
        <w:t xml:space="preserve">Таблица </w:t>
      </w:r>
      <w:r w:rsidRPr="00C563C3">
        <w:rPr>
          <w:rFonts w:ascii="Times New Roman" w:eastAsia="Times New Roman" w:hAnsi="Times New Roman" w:cs="Times New Roman"/>
          <w:b/>
          <w:spacing w:val="2"/>
          <w:kern w:val="24"/>
          <w:sz w:val="24"/>
          <w:szCs w:val="24"/>
          <w:lang w:eastAsia="ru-RU"/>
        </w:rPr>
        <w:fldChar w:fldCharType="begin"/>
      </w:r>
      <w:r w:rsidRPr="00C563C3">
        <w:rPr>
          <w:rFonts w:ascii="Times New Roman" w:eastAsia="Times New Roman" w:hAnsi="Times New Roman" w:cs="Times New Roman"/>
          <w:b/>
          <w:spacing w:val="2"/>
          <w:kern w:val="24"/>
          <w:sz w:val="24"/>
          <w:szCs w:val="24"/>
          <w:lang w:eastAsia="ru-RU"/>
        </w:rPr>
        <w:instrText>SEQ Таблица_Прил_1 \* ARABIC</w:instrText>
      </w:r>
      <w:r w:rsidRPr="00C563C3">
        <w:rPr>
          <w:rFonts w:ascii="Times New Roman" w:eastAsia="Times New Roman" w:hAnsi="Times New Roman" w:cs="Times New Roman"/>
          <w:b/>
          <w:spacing w:val="2"/>
          <w:kern w:val="24"/>
          <w:sz w:val="24"/>
          <w:szCs w:val="24"/>
          <w:lang w:eastAsia="ru-RU"/>
        </w:rPr>
        <w:fldChar w:fldCharType="separate"/>
      </w:r>
      <w:r w:rsidRPr="00C563C3">
        <w:rPr>
          <w:rFonts w:ascii="Times New Roman" w:eastAsia="Times New Roman" w:hAnsi="Times New Roman" w:cs="Times New Roman"/>
          <w:b/>
          <w:noProof/>
          <w:spacing w:val="2"/>
          <w:kern w:val="24"/>
          <w:sz w:val="24"/>
          <w:szCs w:val="24"/>
          <w:lang w:eastAsia="ru-RU"/>
        </w:rPr>
        <w:t>2</w:t>
      </w:r>
      <w:r w:rsidRPr="00C563C3">
        <w:rPr>
          <w:rFonts w:ascii="Times New Roman" w:eastAsia="Times New Roman" w:hAnsi="Times New Roman" w:cs="Times New Roman"/>
          <w:b/>
          <w:spacing w:val="2"/>
          <w:kern w:val="24"/>
          <w:sz w:val="24"/>
          <w:szCs w:val="24"/>
          <w:lang w:eastAsia="ru-RU"/>
        </w:rPr>
        <w:fldChar w:fldCharType="end"/>
      </w:r>
      <w:r w:rsidRPr="00C563C3">
        <w:rPr>
          <w:rFonts w:ascii="Times New Roman" w:eastAsia="Times New Roman" w:hAnsi="Times New Roman" w:cs="Times New Roman"/>
          <w:b/>
          <w:spacing w:val="2"/>
          <w:kern w:val="24"/>
          <w:sz w:val="24"/>
          <w:szCs w:val="24"/>
          <w:lang w:eastAsia="ru-RU"/>
        </w:rPr>
        <w:t xml:space="preserve">. Перечень заданий </w:t>
      </w:r>
    </w:p>
    <w:tbl>
      <w:tblPr>
        <w:tblW w:w="4925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"/>
        <w:gridCol w:w="924"/>
        <w:gridCol w:w="7634"/>
      </w:tblGrid>
      <w:tr w:rsidR="00C563C3" w:rsidRPr="00C563C3" w:rsidTr="00C563C3">
        <w:trPr>
          <w:jc w:val="center"/>
        </w:trPr>
        <w:tc>
          <w:tcPr>
            <w:tcW w:w="637" w:type="dxa"/>
            <w:shd w:val="clear" w:color="auto" w:fill="auto"/>
            <w:vAlign w:val="center"/>
          </w:tcPr>
          <w:p w:rsidR="00C563C3" w:rsidRPr="00C563C3" w:rsidRDefault="00C563C3" w:rsidP="00C5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563C3">
              <w:rPr>
                <w:rFonts w:ascii="Times New Roman" w:eastAsia="Times New Roman" w:hAnsi="Times New Roman" w:cs="Times New Roman"/>
                <w:b/>
              </w:rPr>
              <w:t>Вид</w:t>
            </w:r>
          </w:p>
        </w:tc>
        <w:tc>
          <w:tcPr>
            <w:tcW w:w="92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63C3" w:rsidRPr="00C563C3" w:rsidRDefault="00C563C3" w:rsidP="00C5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563C3">
              <w:rPr>
                <w:rFonts w:ascii="Times New Roman" w:eastAsia="Times New Roman" w:hAnsi="Times New Roman" w:cs="Times New Roman"/>
                <w:b/>
              </w:rPr>
              <w:t>Код</w:t>
            </w:r>
          </w:p>
        </w:tc>
        <w:tc>
          <w:tcPr>
            <w:tcW w:w="763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63C3" w:rsidRPr="00C563C3" w:rsidRDefault="00C563C3" w:rsidP="00C56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563C3">
              <w:rPr>
                <w:rFonts w:ascii="Times New Roman" w:eastAsia="Times New Roman" w:hAnsi="Times New Roman" w:cs="Times New Roman"/>
                <w:b/>
              </w:rPr>
              <w:t>Текст названия трудовой функции/ текст элемента мини-кейса</w:t>
            </w:r>
          </w:p>
        </w:tc>
      </w:tr>
      <w:tr w:rsidR="00C563C3" w:rsidRPr="00C563C3" w:rsidTr="00C563C3">
        <w:trPr>
          <w:jc w:val="center"/>
        </w:trPr>
        <w:tc>
          <w:tcPr>
            <w:tcW w:w="637" w:type="dxa"/>
            <w:shd w:val="clear" w:color="auto" w:fill="auto"/>
            <w:vAlign w:val="center"/>
          </w:tcPr>
          <w:p w:rsidR="00C563C3" w:rsidRPr="00C563C3" w:rsidRDefault="00C563C3" w:rsidP="00C5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63C3" w:rsidRPr="00C563C3" w:rsidRDefault="00C563C3" w:rsidP="00C5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3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63C3" w:rsidRPr="00C563C3" w:rsidRDefault="00C563C3" w:rsidP="00C56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</w:p>
        </w:tc>
      </w:tr>
      <w:tr w:rsidR="00C563C3" w:rsidRPr="00C563C3" w:rsidTr="00C563C3">
        <w:trPr>
          <w:jc w:val="center"/>
        </w:trPr>
        <w:tc>
          <w:tcPr>
            <w:tcW w:w="637" w:type="dxa"/>
            <w:shd w:val="clear" w:color="auto" w:fill="auto"/>
            <w:vAlign w:val="center"/>
          </w:tcPr>
          <w:p w:rsidR="00C563C3" w:rsidRPr="00C563C3" w:rsidRDefault="00C563C3" w:rsidP="00C5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63C3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</w:p>
        </w:tc>
        <w:tc>
          <w:tcPr>
            <w:tcW w:w="92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63C3" w:rsidRPr="00C563C3" w:rsidRDefault="00C563C3" w:rsidP="00C5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63C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63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63C3" w:rsidRPr="00C563C3" w:rsidRDefault="00C563C3" w:rsidP="00C56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C56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</w:tr>
      <w:tr w:rsidR="00C563C3" w:rsidRPr="00C563C3" w:rsidTr="00C563C3">
        <w:trPr>
          <w:jc w:val="center"/>
        </w:trPr>
        <w:tc>
          <w:tcPr>
            <w:tcW w:w="637" w:type="dxa"/>
            <w:shd w:val="clear" w:color="auto" w:fill="auto"/>
            <w:vAlign w:val="center"/>
          </w:tcPr>
          <w:p w:rsidR="00C563C3" w:rsidRPr="00C563C3" w:rsidRDefault="00C563C3" w:rsidP="00C5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63C3" w:rsidRPr="00C563C3" w:rsidRDefault="00C563C3" w:rsidP="00C5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63C3" w:rsidRPr="00C563C3" w:rsidRDefault="00C563C3" w:rsidP="00C5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3C3" w:rsidRPr="00C563C3" w:rsidTr="00C563C3">
        <w:trPr>
          <w:jc w:val="center"/>
        </w:trPr>
        <w:tc>
          <w:tcPr>
            <w:tcW w:w="637" w:type="dxa"/>
            <w:shd w:val="clear" w:color="auto" w:fill="auto"/>
            <w:vAlign w:val="center"/>
          </w:tcPr>
          <w:p w:rsidR="00C563C3" w:rsidRPr="00C563C3" w:rsidRDefault="00C563C3" w:rsidP="00C5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92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63C3" w:rsidRPr="00C563C3" w:rsidRDefault="00C563C3" w:rsidP="00C5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C3">
              <w:rPr>
                <w:rFonts w:ascii="Times New Roman" w:eastAsia="Calibri" w:hAnsi="Times New Roman" w:cs="Times New Roman"/>
                <w:sz w:val="24"/>
                <w:szCs w:val="24"/>
              </w:rPr>
              <w:t>A/01.7 </w:t>
            </w:r>
          </w:p>
        </w:tc>
        <w:tc>
          <w:tcPr>
            <w:tcW w:w="763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63C3" w:rsidRPr="00C563C3" w:rsidRDefault="00C563C3" w:rsidP="00C5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медицинской помощи пациенту в </w:t>
            </w:r>
            <w:proofErr w:type="gramStart"/>
            <w:r w:rsidRPr="00C56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неотложной  или</w:t>
            </w:r>
            <w:proofErr w:type="gramEnd"/>
            <w:r w:rsidRPr="00C56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экстренной формах</w:t>
            </w:r>
          </w:p>
        </w:tc>
      </w:tr>
      <w:tr w:rsidR="00C563C3" w:rsidRPr="00C563C3" w:rsidTr="00C563C3">
        <w:trPr>
          <w:jc w:val="center"/>
        </w:trPr>
        <w:tc>
          <w:tcPr>
            <w:tcW w:w="637" w:type="dxa"/>
            <w:shd w:val="clear" w:color="auto" w:fill="auto"/>
            <w:vAlign w:val="center"/>
          </w:tcPr>
          <w:p w:rsidR="00C563C3" w:rsidRPr="00C563C3" w:rsidRDefault="00C563C3" w:rsidP="00C5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92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63C3" w:rsidRPr="00C563C3" w:rsidRDefault="00C563C3" w:rsidP="00C5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C3">
              <w:rPr>
                <w:rFonts w:ascii="Times New Roman" w:eastAsia="Calibri" w:hAnsi="Times New Roman" w:cs="Times New Roman"/>
                <w:sz w:val="24"/>
                <w:szCs w:val="24"/>
              </w:rPr>
              <w:t>A/02.7 </w:t>
            </w:r>
          </w:p>
        </w:tc>
        <w:tc>
          <w:tcPr>
            <w:tcW w:w="763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63C3" w:rsidRPr="00C563C3" w:rsidRDefault="00C563C3" w:rsidP="00C5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C3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обследования пациента с целью установления диагноза</w:t>
            </w:r>
          </w:p>
        </w:tc>
      </w:tr>
      <w:tr w:rsidR="00C563C3" w:rsidRPr="00C563C3" w:rsidTr="00C563C3">
        <w:trPr>
          <w:jc w:val="center"/>
        </w:trPr>
        <w:tc>
          <w:tcPr>
            <w:tcW w:w="637" w:type="dxa"/>
            <w:shd w:val="clear" w:color="auto" w:fill="auto"/>
            <w:vAlign w:val="center"/>
          </w:tcPr>
          <w:p w:rsidR="00C563C3" w:rsidRPr="00C563C3" w:rsidRDefault="00C563C3" w:rsidP="00C5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92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63C3" w:rsidRPr="00C563C3" w:rsidRDefault="00C563C3" w:rsidP="00C5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C3">
              <w:rPr>
                <w:rFonts w:ascii="Times New Roman" w:eastAsia="Calibri" w:hAnsi="Times New Roman" w:cs="Times New Roman"/>
                <w:sz w:val="24"/>
                <w:szCs w:val="24"/>
              </w:rPr>
              <w:t>A/03.7 </w:t>
            </w:r>
          </w:p>
        </w:tc>
        <w:tc>
          <w:tcPr>
            <w:tcW w:w="763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63C3" w:rsidRPr="00C563C3" w:rsidRDefault="00C563C3" w:rsidP="00C5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C3">
              <w:rPr>
                <w:rFonts w:ascii="Times New Roman" w:eastAsia="Calibri" w:hAnsi="Times New Roman" w:cs="Times New Roman"/>
                <w:sz w:val="24"/>
                <w:szCs w:val="24"/>
              </w:rPr>
              <w:t>Назначение и контроль эффективности и безопасности медикаментозного и немедикаментозного лечения</w:t>
            </w:r>
          </w:p>
        </w:tc>
      </w:tr>
      <w:tr w:rsidR="00C563C3" w:rsidRPr="00C563C3" w:rsidTr="00C563C3">
        <w:trPr>
          <w:jc w:val="center"/>
        </w:trPr>
        <w:tc>
          <w:tcPr>
            <w:tcW w:w="637" w:type="dxa"/>
            <w:shd w:val="clear" w:color="auto" w:fill="auto"/>
            <w:vAlign w:val="center"/>
          </w:tcPr>
          <w:p w:rsidR="00C563C3" w:rsidRPr="00C563C3" w:rsidRDefault="00C563C3" w:rsidP="00C5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63C3" w:rsidRPr="00C563C3" w:rsidRDefault="00C563C3" w:rsidP="00C5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3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63C3" w:rsidRPr="00C563C3" w:rsidRDefault="00C563C3" w:rsidP="00C5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3C3" w:rsidRPr="00165713" w:rsidTr="00C563C3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C563C3" w:rsidRPr="00165713" w:rsidRDefault="00C563C3" w:rsidP="00BD2A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65713">
              <w:rPr>
                <w:rFonts w:ascii="Times New Roman" w:eastAsia="Times New Roman" w:hAnsi="Times New Roman"/>
                <w:lang w:eastAsia="ru-RU"/>
              </w:rPr>
              <w:t>И</w:t>
            </w:r>
          </w:p>
        </w:tc>
        <w:tc>
          <w:tcPr>
            <w:tcW w:w="92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63C3" w:rsidRPr="00165713" w:rsidRDefault="00C563C3" w:rsidP="00BD2A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65713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763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63C3" w:rsidRPr="00165713" w:rsidRDefault="00C563C3" w:rsidP="00BD2A9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6571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ОЗНАКОМЬТЕСЬ С СИТУАЦИЕЙ И ДАЙТЕ РАЗВЕРНУТЫЕ ОТВЕТЫ НА ВОПРОСЫ</w:t>
            </w:r>
          </w:p>
        </w:tc>
      </w:tr>
      <w:tr w:rsidR="00C563C3" w:rsidRPr="003E4CD5" w:rsidTr="00C563C3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C563C3" w:rsidRPr="00165713" w:rsidRDefault="00C563C3" w:rsidP="00BD2A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65713">
              <w:rPr>
                <w:rFonts w:ascii="Times New Roman" w:eastAsia="Times New Roman" w:hAnsi="Times New Roman"/>
                <w:lang w:eastAsia="ru-RU"/>
              </w:rPr>
              <w:t>У</w:t>
            </w:r>
          </w:p>
        </w:tc>
        <w:tc>
          <w:tcPr>
            <w:tcW w:w="92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63C3" w:rsidRPr="00165713" w:rsidRDefault="00C563C3" w:rsidP="00BD2A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763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63C3" w:rsidRPr="00E97D2F" w:rsidRDefault="00C563C3" w:rsidP="00BD2A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Больная, 70 лет, доставлена в больницу в тяжелом состоянии с жалобами на сильную слабость, одышку, тяжесть за грудиной, сухой кашель.</w:t>
            </w:r>
          </w:p>
          <w:p w:rsidR="00C563C3" w:rsidRPr="00E97D2F" w:rsidRDefault="00C563C3" w:rsidP="00BD2A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 анамнеза известно, что 3 года назад перенесла инфаркт миокарда. Ухудшение состояния наступило 5 дней назад, когда после переохлаждения появился озноб, повысилась температура тела до 39°, возникли боли в грудной клетке справа и редкий сухой кашель. Принимала аспирин. Через 3 дня температура нормализовалась, однако остались боли в грудной клетке при дыхании и боли за грудиной. Нарастала одышка. Появился кашель со скудной мокротой. Врач «скорой помощи» заподозрил повторный инфаркт миокарда и направил больную в стационар. </w:t>
            </w:r>
          </w:p>
          <w:p w:rsidR="00C563C3" w:rsidRPr="00E97D2F" w:rsidRDefault="00C563C3" w:rsidP="00BD2A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Объективно: состояние тяжелое, положение </w:t>
            </w:r>
            <w:proofErr w:type="spellStart"/>
            <w:r w:rsidRPr="00E97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ортопное</w:t>
            </w:r>
            <w:proofErr w:type="spellEnd"/>
            <w:r w:rsidRPr="00E97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выраженный </w:t>
            </w:r>
            <w:proofErr w:type="spellStart"/>
            <w:r w:rsidRPr="00E97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акроцианоз</w:t>
            </w:r>
            <w:proofErr w:type="spellEnd"/>
            <w:r w:rsidRPr="00E97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В легких справа почти на всем протяжении укорочение </w:t>
            </w:r>
            <w:proofErr w:type="spellStart"/>
            <w:r w:rsidRPr="00E97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перкуторного</w:t>
            </w:r>
            <w:proofErr w:type="spellEnd"/>
            <w:r w:rsidRPr="00E97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звука. Дыхание справа ослаблено, здесь же выслушивается много мелкопузырчатых хрипов. Слева в нижнем отделе определяются незвучные влажные хрипы. Число дыхательных движений – 32 в минуту. Левая граница сердца на 2 см кнаружи от срединно-ключичной линии, пальпируется </w:t>
            </w:r>
            <w:proofErr w:type="spellStart"/>
            <w:r w:rsidRPr="00E97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прекардиальная</w:t>
            </w:r>
            <w:proofErr w:type="spellEnd"/>
            <w:r w:rsidRPr="00E97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пульсация. Тоны сердца ритмичные. ЧСС - 100 уд/минут. АД- 100/60 </w:t>
            </w:r>
            <w:proofErr w:type="spellStart"/>
            <w:r w:rsidRPr="00E97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мм.рт.ст</w:t>
            </w:r>
            <w:proofErr w:type="spellEnd"/>
            <w:r w:rsidRPr="00E97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Печень выступает на 3 см из-под края правой реберной дуги, незначительно болезненная при пальпации.</w:t>
            </w:r>
          </w:p>
          <w:p w:rsidR="00C563C3" w:rsidRPr="00E97D2F" w:rsidRDefault="00C563C3" w:rsidP="00BD2A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Анализ крови: </w:t>
            </w:r>
            <w:proofErr w:type="spellStart"/>
            <w:proofErr w:type="gramStart"/>
            <w:r w:rsidRPr="00E97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эритр</w:t>
            </w:r>
            <w:proofErr w:type="spellEnd"/>
            <w:r w:rsidRPr="00E97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E97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4,1×10^12/л, </w:t>
            </w:r>
            <w:proofErr w:type="spellStart"/>
            <w:r w:rsidRPr="00E97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Hb</w:t>
            </w:r>
            <w:proofErr w:type="spellEnd"/>
            <w:r w:rsidRPr="00E97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- 140 г/л, </w:t>
            </w:r>
            <w:proofErr w:type="spellStart"/>
            <w:r w:rsidRPr="00E97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лейк</w:t>
            </w:r>
            <w:proofErr w:type="spellEnd"/>
            <w:r w:rsidRPr="00E97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.– 11,2×10^9/л, СОЭ – 40 мм/ч; токсическая зернистость нейтрофилов;</w:t>
            </w:r>
          </w:p>
          <w:p w:rsidR="00C563C3" w:rsidRPr="003E4CD5" w:rsidRDefault="00C563C3" w:rsidP="00BD2A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ЭКГ: ритм синусовый, правильный с ЧСС -120 уд/мин., патологический зубец Q в V1-V4, депрессия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ST в V5-V6, зубец Т (-) в V5-V6</w:t>
            </w:r>
          </w:p>
        </w:tc>
      </w:tr>
      <w:tr w:rsidR="00C563C3" w:rsidRPr="003E4CD5" w:rsidTr="00C563C3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C563C3" w:rsidRPr="00165713" w:rsidRDefault="00C563C3" w:rsidP="00BD2A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2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63C3" w:rsidRPr="00165713" w:rsidRDefault="00C563C3" w:rsidP="00BD2A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63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63C3" w:rsidRPr="00D92DD4" w:rsidRDefault="00C563C3" w:rsidP="00BD2A95">
            <w:pPr>
              <w:pStyle w:val="a3"/>
              <w:ind w:firstLine="567"/>
              <w:jc w:val="both"/>
              <w:rPr>
                <w:lang w:val="ru-RU"/>
              </w:rPr>
            </w:pPr>
          </w:p>
        </w:tc>
      </w:tr>
      <w:tr w:rsidR="00C563C3" w:rsidRPr="00F8504A" w:rsidTr="00C563C3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C563C3" w:rsidRPr="00165713" w:rsidRDefault="00C563C3" w:rsidP="00BD2A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65713">
              <w:rPr>
                <w:rFonts w:ascii="Times New Roman" w:eastAsia="Times New Roman" w:hAnsi="Times New Roman"/>
                <w:lang w:eastAsia="ru-RU"/>
              </w:rPr>
              <w:t>В</w:t>
            </w:r>
          </w:p>
        </w:tc>
        <w:tc>
          <w:tcPr>
            <w:tcW w:w="92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63C3" w:rsidRPr="00165713" w:rsidRDefault="00C563C3" w:rsidP="00BD2A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65713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763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63C3" w:rsidRPr="00F8504A" w:rsidRDefault="00C563C3" w:rsidP="00BD2A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Правилен ли диагноз врача «скорой» помощи?</w:t>
            </w:r>
          </w:p>
        </w:tc>
      </w:tr>
      <w:tr w:rsidR="00C563C3" w:rsidRPr="00F8504A" w:rsidTr="00C563C3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C563C3" w:rsidRPr="00165713" w:rsidRDefault="00C563C3" w:rsidP="00BD2A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65713">
              <w:rPr>
                <w:rFonts w:ascii="Times New Roman" w:eastAsia="Times New Roman" w:hAnsi="Times New Roman"/>
                <w:lang w:eastAsia="ru-RU"/>
              </w:rPr>
              <w:t>Э</w:t>
            </w:r>
          </w:p>
        </w:tc>
        <w:tc>
          <w:tcPr>
            <w:tcW w:w="92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63C3" w:rsidRPr="00165713" w:rsidRDefault="00C563C3" w:rsidP="00BD2A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65713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763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63C3" w:rsidRPr="00F8504A" w:rsidRDefault="00C563C3" w:rsidP="00BD2A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30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Диагноз врача скорой помощи неправильный</w:t>
            </w:r>
          </w:p>
        </w:tc>
      </w:tr>
      <w:tr w:rsidR="00C563C3" w:rsidRPr="00F8504A" w:rsidTr="00C563C3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C563C3" w:rsidRPr="00165713" w:rsidRDefault="00C563C3" w:rsidP="00BD2A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65713">
              <w:rPr>
                <w:rFonts w:ascii="Times New Roman" w:eastAsia="Times New Roman" w:hAnsi="Times New Roman"/>
                <w:lang w:eastAsia="ru-RU"/>
              </w:rPr>
              <w:t>Р2</w:t>
            </w:r>
          </w:p>
        </w:tc>
        <w:tc>
          <w:tcPr>
            <w:tcW w:w="92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63C3" w:rsidRPr="00165713" w:rsidRDefault="00C563C3" w:rsidP="00BD2A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65713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763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63C3" w:rsidRPr="00F8504A" w:rsidRDefault="00C563C3" w:rsidP="00BD2A9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Проведена верная критическая оценка диагноза</w:t>
            </w:r>
          </w:p>
        </w:tc>
      </w:tr>
      <w:tr w:rsidR="00C563C3" w:rsidRPr="00F8504A" w:rsidTr="00C563C3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C563C3" w:rsidRPr="00165713" w:rsidRDefault="00C563C3" w:rsidP="00BD2A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65713">
              <w:rPr>
                <w:rFonts w:ascii="Times New Roman" w:eastAsia="Times New Roman" w:hAnsi="Times New Roman"/>
                <w:lang w:eastAsia="ru-RU"/>
              </w:rPr>
              <w:t>Р1</w:t>
            </w:r>
          </w:p>
        </w:tc>
        <w:tc>
          <w:tcPr>
            <w:tcW w:w="92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63C3" w:rsidRPr="00165713" w:rsidRDefault="00C563C3" w:rsidP="00BD2A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65713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763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63C3" w:rsidRPr="00F8504A" w:rsidRDefault="00C563C3" w:rsidP="00BD2A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2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kern w:val="24"/>
                <w:sz w:val="24"/>
                <w:szCs w:val="24"/>
                <w:lang w:eastAsia="ru-RU"/>
              </w:rPr>
              <w:t>Дано указание на неверный диагноз без обоснований и комментариев</w:t>
            </w:r>
          </w:p>
        </w:tc>
      </w:tr>
      <w:tr w:rsidR="00C563C3" w:rsidRPr="00F8504A" w:rsidTr="00C563C3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C563C3" w:rsidRPr="00165713" w:rsidRDefault="00C563C3" w:rsidP="00BD2A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65713">
              <w:rPr>
                <w:rFonts w:ascii="Times New Roman" w:eastAsia="Times New Roman" w:hAnsi="Times New Roman"/>
                <w:lang w:eastAsia="ru-RU"/>
              </w:rPr>
              <w:t>Р0</w:t>
            </w:r>
          </w:p>
        </w:tc>
        <w:tc>
          <w:tcPr>
            <w:tcW w:w="92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63C3" w:rsidRPr="00165713" w:rsidRDefault="00C563C3" w:rsidP="00BD2A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65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3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63C3" w:rsidRPr="00F8504A" w:rsidRDefault="00C563C3" w:rsidP="00BD2A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2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kern w:val="24"/>
                <w:sz w:val="24"/>
                <w:szCs w:val="24"/>
                <w:lang w:eastAsia="ru-RU"/>
              </w:rPr>
              <w:t>Указано, что диагноз верный</w:t>
            </w:r>
          </w:p>
        </w:tc>
      </w:tr>
      <w:tr w:rsidR="00C563C3" w:rsidRPr="00F8504A" w:rsidTr="00C563C3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C563C3" w:rsidRPr="00165713" w:rsidRDefault="00C563C3" w:rsidP="00BD2A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2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63C3" w:rsidRPr="00165713" w:rsidRDefault="00C563C3" w:rsidP="00BD2A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3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63C3" w:rsidRPr="00F8504A" w:rsidRDefault="00C563C3" w:rsidP="00BD2A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2"/>
                <w:kern w:val="24"/>
                <w:sz w:val="24"/>
                <w:szCs w:val="24"/>
                <w:lang w:eastAsia="ru-RU"/>
              </w:rPr>
            </w:pPr>
          </w:p>
        </w:tc>
      </w:tr>
      <w:tr w:rsidR="00C563C3" w:rsidRPr="00F8504A" w:rsidTr="00C563C3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C563C3" w:rsidRPr="00165713" w:rsidRDefault="00C563C3" w:rsidP="00BD2A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65713">
              <w:rPr>
                <w:rFonts w:ascii="Times New Roman" w:eastAsia="Times New Roman" w:hAnsi="Times New Roman"/>
                <w:lang w:eastAsia="ru-RU"/>
              </w:rPr>
              <w:t>В</w:t>
            </w:r>
          </w:p>
        </w:tc>
        <w:tc>
          <w:tcPr>
            <w:tcW w:w="92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63C3" w:rsidRPr="00165713" w:rsidRDefault="00C563C3" w:rsidP="00BD2A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65713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763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63C3" w:rsidRPr="00F8504A" w:rsidRDefault="00C563C3" w:rsidP="00BD2A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30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каком заболевании следует думать и каков предполагаемый диагноз?</w:t>
            </w:r>
          </w:p>
        </w:tc>
      </w:tr>
      <w:tr w:rsidR="00C563C3" w:rsidRPr="00F8504A" w:rsidTr="00C563C3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C563C3" w:rsidRPr="00165713" w:rsidRDefault="00C563C3" w:rsidP="00BD2A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65713">
              <w:rPr>
                <w:rFonts w:ascii="Times New Roman" w:eastAsia="Times New Roman" w:hAnsi="Times New Roman"/>
                <w:lang w:eastAsia="ru-RU"/>
              </w:rPr>
              <w:t>Э</w:t>
            </w:r>
          </w:p>
        </w:tc>
        <w:tc>
          <w:tcPr>
            <w:tcW w:w="92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63C3" w:rsidRPr="00165713" w:rsidRDefault="00C563C3" w:rsidP="00BD2A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65713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763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63C3" w:rsidRPr="00F8504A" w:rsidRDefault="00C563C3" w:rsidP="00BD2A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30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Следует думать о внебольничной правосторонней пневмонии</w:t>
            </w:r>
          </w:p>
        </w:tc>
      </w:tr>
      <w:tr w:rsidR="00C563C3" w:rsidRPr="00F8504A" w:rsidTr="00C563C3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C563C3" w:rsidRPr="00165713" w:rsidRDefault="00C563C3" w:rsidP="00BD2A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65713">
              <w:rPr>
                <w:rFonts w:ascii="Times New Roman" w:eastAsia="Times New Roman" w:hAnsi="Times New Roman"/>
                <w:lang w:eastAsia="ru-RU"/>
              </w:rPr>
              <w:t>Р2</w:t>
            </w:r>
          </w:p>
        </w:tc>
        <w:tc>
          <w:tcPr>
            <w:tcW w:w="92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63C3" w:rsidRPr="00165713" w:rsidRDefault="00C563C3" w:rsidP="00BD2A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65713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763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63C3" w:rsidRPr="00F8504A" w:rsidRDefault="00C563C3" w:rsidP="00BD2A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2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kern w:val="24"/>
                <w:sz w:val="24"/>
                <w:szCs w:val="24"/>
                <w:lang w:eastAsia="ru-RU"/>
              </w:rPr>
              <w:t>Предположительный д</w:t>
            </w:r>
            <w:r w:rsidRPr="00F8504A">
              <w:rPr>
                <w:rFonts w:ascii="Times New Roman" w:eastAsia="Times New Roman" w:hAnsi="Times New Roman"/>
                <w:spacing w:val="2"/>
                <w:kern w:val="24"/>
                <w:sz w:val="24"/>
                <w:szCs w:val="24"/>
                <w:lang w:eastAsia="ru-RU"/>
              </w:rPr>
              <w:t>иагноз сформулирован</w:t>
            </w:r>
            <w:r>
              <w:rPr>
                <w:rFonts w:ascii="Times New Roman" w:eastAsia="Times New Roman" w:hAnsi="Times New Roman"/>
                <w:spacing w:val="2"/>
                <w:kern w:val="24"/>
                <w:sz w:val="24"/>
                <w:szCs w:val="24"/>
                <w:lang w:eastAsia="ru-RU"/>
              </w:rPr>
              <w:t>, даны его обоснования</w:t>
            </w:r>
          </w:p>
        </w:tc>
      </w:tr>
      <w:tr w:rsidR="00C563C3" w:rsidRPr="00F8504A" w:rsidTr="00C563C3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C563C3" w:rsidRPr="00165713" w:rsidRDefault="00C563C3" w:rsidP="00BD2A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65713">
              <w:rPr>
                <w:rFonts w:ascii="Times New Roman" w:eastAsia="Times New Roman" w:hAnsi="Times New Roman"/>
                <w:lang w:eastAsia="ru-RU"/>
              </w:rPr>
              <w:t>Р1</w:t>
            </w:r>
          </w:p>
        </w:tc>
        <w:tc>
          <w:tcPr>
            <w:tcW w:w="92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63C3" w:rsidRPr="00165713" w:rsidRDefault="00C563C3" w:rsidP="00BD2A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65713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763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63C3" w:rsidRPr="00F8504A" w:rsidRDefault="00C563C3" w:rsidP="00BD2A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F8504A">
              <w:rPr>
                <w:rFonts w:ascii="Times New Roman" w:eastAsia="Times New Roman" w:hAnsi="Times New Roman"/>
                <w:spacing w:val="2"/>
                <w:kern w:val="24"/>
                <w:sz w:val="24"/>
                <w:szCs w:val="24"/>
                <w:lang w:eastAsia="ru-RU"/>
              </w:rPr>
              <w:t>Диагноз сформулирован</w:t>
            </w:r>
            <w:r>
              <w:rPr>
                <w:rFonts w:ascii="Times New Roman" w:eastAsia="Times New Roman" w:hAnsi="Times New Roman"/>
                <w:spacing w:val="2"/>
                <w:kern w:val="24"/>
                <w:sz w:val="24"/>
                <w:szCs w:val="24"/>
                <w:lang w:eastAsia="ru-RU"/>
              </w:rPr>
              <w:t>, не даны его обоснования</w:t>
            </w:r>
          </w:p>
        </w:tc>
      </w:tr>
      <w:tr w:rsidR="00C563C3" w:rsidRPr="00F8504A" w:rsidTr="00C563C3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C563C3" w:rsidRPr="00165713" w:rsidRDefault="00C563C3" w:rsidP="00BD2A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65713">
              <w:rPr>
                <w:rFonts w:ascii="Times New Roman" w:eastAsia="Times New Roman" w:hAnsi="Times New Roman"/>
                <w:lang w:eastAsia="ru-RU"/>
              </w:rPr>
              <w:t>Р0</w:t>
            </w:r>
          </w:p>
        </w:tc>
        <w:tc>
          <w:tcPr>
            <w:tcW w:w="92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63C3" w:rsidRPr="00165713" w:rsidRDefault="00C563C3" w:rsidP="00BD2A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65713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763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63C3" w:rsidRPr="00F8504A" w:rsidRDefault="00C563C3" w:rsidP="00BD2A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F8504A">
              <w:rPr>
                <w:rFonts w:ascii="Times New Roman" w:eastAsia="Times New Roman" w:hAnsi="Times New Roman"/>
                <w:spacing w:val="2"/>
                <w:kern w:val="24"/>
                <w:sz w:val="24"/>
                <w:szCs w:val="24"/>
                <w:lang w:eastAsia="ru-RU"/>
              </w:rPr>
              <w:t>Диагноз сформулирован не верно</w:t>
            </w:r>
          </w:p>
        </w:tc>
      </w:tr>
      <w:tr w:rsidR="00C563C3" w:rsidRPr="00F8504A" w:rsidTr="00C563C3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C563C3" w:rsidRPr="00165713" w:rsidRDefault="00C563C3" w:rsidP="00BD2A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2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63C3" w:rsidRPr="00165713" w:rsidRDefault="00C563C3" w:rsidP="00BD2A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63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63C3" w:rsidRPr="00F8504A" w:rsidRDefault="00C563C3" w:rsidP="00BD2A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2"/>
                <w:kern w:val="24"/>
                <w:sz w:val="24"/>
                <w:szCs w:val="24"/>
                <w:lang w:eastAsia="ru-RU"/>
              </w:rPr>
            </w:pPr>
          </w:p>
        </w:tc>
      </w:tr>
      <w:tr w:rsidR="00C563C3" w:rsidRPr="00F8504A" w:rsidTr="00C563C3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C563C3" w:rsidRPr="00165713" w:rsidRDefault="00C563C3" w:rsidP="00BD2A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65713">
              <w:rPr>
                <w:rFonts w:ascii="Times New Roman" w:eastAsia="Times New Roman" w:hAnsi="Times New Roman"/>
                <w:lang w:eastAsia="ru-RU"/>
              </w:rPr>
              <w:t>В</w:t>
            </w:r>
          </w:p>
        </w:tc>
        <w:tc>
          <w:tcPr>
            <w:tcW w:w="92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63C3" w:rsidRPr="00165713" w:rsidRDefault="00C563C3" w:rsidP="00BD2A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65713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763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63C3" w:rsidRPr="00F8504A" w:rsidRDefault="00C563C3" w:rsidP="00BD2A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30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Какие дополнительные методы исследования необходимо сделать для подтверждения диагноза?</w:t>
            </w:r>
          </w:p>
        </w:tc>
      </w:tr>
      <w:tr w:rsidR="00C563C3" w:rsidRPr="00F8504A" w:rsidTr="00C563C3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C563C3" w:rsidRPr="00165713" w:rsidRDefault="00C563C3" w:rsidP="00BD2A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65713">
              <w:rPr>
                <w:rFonts w:ascii="Times New Roman" w:eastAsia="Times New Roman" w:hAnsi="Times New Roman"/>
                <w:lang w:eastAsia="ru-RU"/>
              </w:rPr>
              <w:t>Э</w:t>
            </w:r>
          </w:p>
        </w:tc>
        <w:tc>
          <w:tcPr>
            <w:tcW w:w="92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63C3" w:rsidRPr="00165713" w:rsidRDefault="00C563C3" w:rsidP="00BD2A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E3FDD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763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63C3" w:rsidRPr="00D9302D" w:rsidRDefault="00C563C3" w:rsidP="00BD2A95">
            <w:pPr>
              <w:rPr>
                <w:rFonts w:ascii="Times New Roman" w:hAnsi="Times New Roman"/>
                <w:sz w:val="24"/>
                <w:szCs w:val="24"/>
              </w:rPr>
            </w:pPr>
            <w:r w:rsidRPr="00D9302D">
              <w:rPr>
                <w:rFonts w:ascii="Times New Roman" w:hAnsi="Times New Roman"/>
                <w:sz w:val="24"/>
                <w:szCs w:val="24"/>
              </w:rPr>
              <w:t>Рентгенография органов грудной клетки, микроскопическое и бактериологическое исследование мокроты, ЭКГ в динамике</w:t>
            </w:r>
          </w:p>
        </w:tc>
      </w:tr>
      <w:tr w:rsidR="00C563C3" w:rsidRPr="00F8504A" w:rsidTr="00C563C3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C563C3" w:rsidRPr="00165713" w:rsidRDefault="00C563C3" w:rsidP="00BD2A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65713">
              <w:rPr>
                <w:rFonts w:ascii="Times New Roman" w:eastAsia="Times New Roman" w:hAnsi="Times New Roman"/>
                <w:lang w:eastAsia="ru-RU"/>
              </w:rPr>
              <w:t>Р2</w:t>
            </w:r>
          </w:p>
        </w:tc>
        <w:tc>
          <w:tcPr>
            <w:tcW w:w="92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63C3" w:rsidRPr="00DE3FDD" w:rsidRDefault="00C563C3" w:rsidP="00BD2A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E3FDD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763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63C3" w:rsidRPr="00F8504A" w:rsidRDefault="00C563C3" w:rsidP="00BD2A95">
            <w:pPr>
              <w:spacing w:after="0" w:line="240" w:lineRule="auto"/>
              <w:rPr>
                <w:rFonts w:ascii="Times New Roman" w:eastAsia="Times New Roman" w:hAnsi="Times New Roman"/>
                <w:spacing w:val="2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kern w:val="24"/>
                <w:sz w:val="24"/>
                <w:szCs w:val="24"/>
                <w:lang w:eastAsia="ru-RU"/>
              </w:rPr>
              <w:t>Перечислены все методы исследования</w:t>
            </w:r>
          </w:p>
        </w:tc>
      </w:tr>
      <w:tr w:rsidR="00C563C3" w:rsidRPr="00F8504A" w:rsidTr="00C563C3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C563C3" w:rsidRPr="00165713" w:rsidRDefault="00C563C3" w:rsidP="00BD2A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65713">
              <w:rPr>
                <w:rFonts w:ascii="Times New Roman" w:eastAsia="Times New Roman" w:hAnsi="Times New Roman"/>
                <w:lang w:eastAsia="ru-RU"/>
              </w:rPr>
              <w:t>Р1</w:t>
            </w:r>
          </w:p>
        </w:tc>
        <w:tc>
          <w:tcPr>
            <w:tcW w:w="92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63C3" w:rsidRPr="00DE3FDD" w:rsidRDefault="00C563C3" w:rsidP="00BD2A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65713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763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63C3" w:rsidRPr="00F8504A" w:rsidRDefault="00C563C3" w:rsidP="00BD2A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2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kern w:val="24"/>
                <w:sz w:val="24"/>
                <w:szCs w:val="24"/>
                <w:lang w:eastAsia="ru-RU"/>
              </w:rPr>
              <w:t>1-2 из методов исследования не указаны</w:t>
            </w:r>
          </w:p>
        </w:tc>
      </w:tr>
      <w:tr w:rsidR="00C563C3" w:rsidRPr="00F8504A" w:rsidTr="00C563C3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C563C3" w:rsidRPr="00165713" w:rsidRDefault="00C563C3" w:rsidP="00BD2A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65713">
              <w:rPr>
                <w:rFonts w:ascii="Times New Roman" w:eastAsia="Times New Roman" w:hAnsi="Times New Roman"/>
                <w:lang w:eastAsia="ru-RU"/>
              </w:rPr>
              <w:t>Р0</w:t>
            </w:r>
          </w:p>
        </w:tc>
        <w:tc>
          <w:tcPr>
            <w:tcW w:w="92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63C3" w:rsidRPr="00165713" w:rsidRDefault="00C563C3" w:rsidP="00BD2A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65713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763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63C3" w:rsidRPr="00F8504A" w:rsidRDefault="00C563C3" w:rsidP="00BD2A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2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kern w:val="24"/>
                <w:sz w:val="24"/>
                <w:szCs w:val="24"/>
                <w:lang w:eastAsia="ru-RU"/>
              </w:rPr>
              <w:t xml:space="preserve">Методы исследования </w:t>
            </w:r>
            <w:proofErr w:type="gramStart"/>
            <w:r>
              <w:rPr>
                <w:rFonts w:ascii="Times New Roman" w:eastAsia="Times New Roman" w:hAnsi="Times New Roman"/>
                <w:spacing w:val="2"/>
                <w:kern w:val="24"/>
                <w:sz w:val="24"/>
                <w:szCs w:val="24"/>
                <w:lang w:eastAsia="ru-RU"/>
              </w:rPr>
              <w:t>не  указаны</w:t>
            </w:r>
            <w:proofErr w:type="gramEnd"/>
            <w:r>
              <w:rPr>
                <w:rFonts w:ascii="Times New Roman" w:eastAsia="Times New Roman" w:hAnsi="Times New Roman"/>
                <w:spacing w:val="2"/>
                <w:kern w:val="24"/>
                <w:sz w:val="24"/>
                <w:szCs w:val="24"/>
                <w:lang w:eastAsia="ru-RU"/>
              </w:rPr>
              <w:t xml:space="preserve"> или указаны  не верно</w:t>
            </w:r>
          </w:p>
        </w:tc>
      </w:tr>
      <w:tr w:rsidR="00C563C3" w:rsidRPr="00F8504A" w:rsidTr="00C563C3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C563C3" w:rsidRPr="00165713" w:rsidRDefault="00C563C3" w:rsidP="00BD2A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2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63C3" w:rsidRPr="00165713" w:rsidRDefault="00C563C3" w:rsidP="00BD2A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63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63C3" w:rsidRPr="00F8504A" w:rsidRDefault="00C563C3" w:rsidP="00BD2A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2"/>
                <w:kern w:val="24"/>
                <w:sz w:val="24"/>
                <w:szCs w:val="24"/>
                <w:lang w:eastAsia="ru-RU"/>
              </w:rPr>
            </w:pPr>
          </w:p>
        </w:tc>
      </w:tr>
      <w:tr w:rsidR="00C563C3" w:rsidRPr="00F8504A" w:rsidTr="00C563C3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C563C3" w:rsidRPr="00165713" w:rsidRDefault="00C563C3" w:rsidP="00BD2A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65713">
              <w:rPr>
                <w:rFonts w:ascii="Times New Roman" w:eastAsia="Times New Roman" w:hAnsi="Times New Roman"/>
                <w:lang w:eastAsia="ru-RU"/>
              </w:rPr>
              <w:t>В</w:t>
            </w:r>
          </w:p>
        </w:tc>
        <w:tc>
          <w:tcPr>
            <w:tcW w:w="92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63C3" w:rsidRPr="00165713" w:rsidRDefault="00C563C3" w:rsidP="00BD2A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65713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763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63C3" w:rsidRPr="00F8504A" w:rsidRDefault="00C563C3" w:rsidP="00BD2A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30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Назначьте больной лечение</w:t>
            </w:r>
          </w:p>
        </w:tc>
      </w:tr>
      <w:tr w:rsidR="00C563C3" w:rsidRPr="00F8504A" w:rsidTr="00C563C3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C563C3" w:rsidRPr="00165713" w:rsidRDefault="00C563C3" w:rsidP="00BD2A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65713">
              <w:rPr>
                <w:rFonts w:ascii="Times New Roman" w:eastAsia="Times New Roman" w:hAnsi="Times New Roman"/>
                <w:lang w:eastAsia="ru-RU"/>
              </w:rPr>
              <w:t>Э</w:t>
            </w:r>
          </w:p>
        </w:tc>
        <w:tc>
          <w:tcPr>
            <w:tcW w:w="92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63C3" w:rsidRPr="00165713" w:rsidRDefault="00C563C3" w:rsidP="00BD2A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65713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763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63C3" w:rsidRPr="00D9302D" w:rsidRDefault="00C563C3" w:rsidP="00BD2A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30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госпитализация в стационар (предпочтительнее в ПИТ пульмонологического отделения)</w:t>
            </w:r>
          </w:p>
          <w:p w:rsidR="00C563C3" w:rsidRPr="00D9302D" w:rsidRDefault="00C563C3" w:rsidP="00BD2A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30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 постельный режим, обильное питье</w:t>
            </w:r>
          </w:p>
          <w:p w:rsidR="00C563C3" w:rsidRPr="00D9302D" w:rsidRDefault="00C563C3" w:rsidP="00BD2A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30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антибактериальная терапия (</w:t>
            </w:r>
            <w:proofErr w:type="spellStart"/>
            <w:r w:rsidRPr="00D930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макролиды</w:t>
            </w:r>
            <w:proofErr w:type="spellEnd"/>
            <w:r w:rsidRPr="00D930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930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кларитромицин</w:t>
            </w:r>
            <w:proofErr w:type="spellEnd"/>
            <w:r w:rsidRPr="00D930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930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макропен</w:t>
            </w:r>
            <w:proofErr w:type="spellEnd"/>
            <w:r w:rsidRPr="00D930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930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фромилид</w:t>
            </w:r>
            <w:proofErr w:type="spellEnd"/>
            <w:r w:rsidRPr="00D930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930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азитромицин</w:t>
            </w:r>
            <w:proofErr w:type="spellEnd"/>
            <w:r w:rsidRPr="00D930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930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сумамед</w:t>
            </w:r>
            <w:proofErr w:type="spellEnd"/>
            <w:r w:rsidRPr="00D930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), пенициллин и его производные (например, </w:t>
            </w:r>
            <w:proofErr w:type="spellStart"/>
            <w:r w:rsidRPr="00D930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амоксиклав</w:t>
            </w:r>
            <w:proofErr w:type="spellEnd"/>
            <w:r w:rsidRPr="00D930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930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флемоклав</w:t>
            </w:r>
            <w:proofErr w:type="spellEnd"/>
            <w:r w:rsidRPr="00D930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930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флемоксин</w:t>
            </w:r>
            <w:proofErr w:type="spellEnd"/>
            <w:r w:rsidRPr="00D930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930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аугментин</w:t>
            </w:r>
            <w:proofErr w:type="spellEnd"/>
            <w:r w:rsidRPr="00D930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930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ампиокс</w:t>
            </w:r>
            <w:proofErr w:type="spellEnd"/>
            <w:r w:rsidRPr="00D930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т.д.), цефалоспорины (</w:t>
            </w:r>
            <w:proofErr w:type="spellStart"/>
            <w:r w:rsidRPr="00D930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цефазолин</w:t>
            </w:r>
            <w:proofErr w:type="spellEnd"/>
            <w:r w:rsidRPr="00D930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930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супракс</w:t>
            </w:r>
            <w:proofErr w:type="spellEnd"/>
            <w:r w:rsidRPr="00D930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D930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роцефин</w:t>
            </w:r>
            <w:proofErr w:type="spellEnd"/>
            <w:r w:rsidRPr="00D930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Pr="00D930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зиннат</w:t>
            </w:r>
            <w:proofErr w:type="spellEnd"/>
            <w:proofErr w:type="gramEnd"/>
            <w:r w:rsidRPr="00D930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930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фортум</w:t>
            </w:r>
            <w:proofErr w:type="spellEnd"/>
            <w:r w:rsidRPr="00D930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930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цефиксим</w:t>
            </w:r>
            <w:proofErr w:type="spellEnd"/>
            <w:r w:rsidRPr="00D930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930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цефалексин</w:t>
            </w:r>
            <w:proofErr w:type="spellEnd"/>
            <w:r w:rsidRPr="00D930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930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цефатаксим</w:t>
            </w:r>
            <w:proofErr w:type="spellEnd"/>
            <w:r w:rsidRPr="00D930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930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цефтазидим</w:t>
            </w:r>
            <w:proofErr w:type="spellEnd"/>
            <w:r w:rsidRPr="00D930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930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клафоран</w:t>
            </w:r>
            <w:proofErr w:type="spellEnd"/>
            <w:r w:rsidRPr="00D930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930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цефепим</w:t>
            </w:r>
            <w:proofErr w:type="spellEnd"/>
            <w:r w:rsidRPr="00D930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930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цефтриаксон</w:t>
            </w:r>
            <w:proofErr w:type="spellEnd"/>
            <w:r w:rsidRPr="00D930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), респираторные </w:t>
            </w:r>
            <w:proofErr w:type="spellStart"/>
            <w:r w:rsidRPr="00D930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фторхинолоны</w:t>
            </w:r>
            <w:proofErr w:type="spellEnd"/>
            <w:r w:rsidRPr="00D930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930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левофлоксацин</w:t>
            </w:r>
            <w:proofErr w:type="spellEnd"/>
            <w:r w:rsidRPr="00D930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930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спарфлоксацин</w:t>
            </w:r>
            <w:proofErr w:type="spellEnd"/>
            <w:r w:rsidRPr="00D930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). Средняя продолжительность антибактериальной терапии составляет не менее 7-10 дней.</w:t>
            </w:r>
          </w:p>
          <w:p w:rsidR="00C563C3" w:rsidRPr="00D9302D" w:rsidRDefault="00C563C3" w:rsidP="00BD2A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30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отхаркивающие и разжижающие мокроту препараты. Препараты выбора АЦЦ, </w:t>
            </w:r>
            <w:proofErr w:type="spellStart"/>
            <w:r w:rsidRPr="00D930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флуимуцил</w:t>
            </w:r>
            <w:proofErr w:type="spellEnd"/>
            <w:r w:rsidRPr="00D930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930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лазолван</w:t>
            </w:r>
            <w:proofErr w:type="spellEnd"/>
            <w:r w:rsidRPr="00D930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бромгексин. </w:t>
            </w:r>
          </w:p>
          <w:p w:rsidR="00C563C3" w:rsidRPr="00D9302D" w:rsidRDefault="00C563C3" w:rsidP="00BD2A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30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D930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бронхорасширяющие</w:t>
            </w:r>
            <w:proofErr w:type="spellEnd"/>
            <w:r w:rsidRPr="00D930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препараты. Наиболее предпочтительно применение ингаляционных препаратов, таких как </w:t>
            </w:r>
            <w:proofErr w:type="spellStart"/>
            <w:r w:rsidRPr="00D930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беродуал</w:t>
            </w:r>
            <w:proofErr w:type="spellEnd"/>
            <w:r w:rsidRPr="00D930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930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беротек</w:t>
            </w:r>
            <w:proofErr w:type="spellEnd"/>
            <w:r w:rsidRPr="00D930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930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сальбутамол</w:t>
            </w:r>
            <w:proofErr w:type="spellEnd"/>
            <w:r w:rsidRPr="00D930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Лучший способ доставки – ингаляции при помощи </w:t>
            </w:r>
            <w:proofErr w:type="spellStart"/>
            <w:r w:rsidRPr="00D930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небулайзера</w:t>
            </w:r>
            <w:proofErr w:type="spellEnd"/>
          </w:p>
          <w:p w:rsidR="00C563C3" w:rsidRPr="00F8504A" w:rsidRDefault="00C563C3" w:rsidP="00BD2A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30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D930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антиангинальная</w:t>
            </w:r>
            <w:proofErr w:type="spellEnd"/>
            <w:r w:rsidRPr="00D930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терапия (малые дозы бета-блокаторов, нитраты), аспирин</w:t>
            </w:r>
          </w:p>
        </w:tc>
      </w:tr>
      <w:tr w:rsidR="00C563C3" w:rsidRPr="00F8504A" w:rsidTr="00C563C3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C563C3" w:rsidRPr="00165713" w:rsidRDefault="00C563C3" w:rsidP="00BD2A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65713">
              <w:rPr>
                <w:rFonts w:ascii="Times New Roman" w:eastAsia="Times New Roman" w:hAnsi="Times New Roman"/>
                <w:lang w:eastAsia="ru-RU"/>
              </w:rPr>
              <w:t>Р2</w:t>
            </w:r>
          </w:p>
        </w:tc>
        <w:tc>
          <w:tcPr>
            <w:tcW w:w="92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63C3" w:rsidRPr="00165713" w:rsidRDefault="00C563C3" w:rsidP="00BD2A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65713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763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63C3" w:rsidRPr="00F8504A" w:rsidRDefault="00C563C3" w:rsidP="00BD2A9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2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kern w:val="24"/>
                <w:sz w:val="24"/>
                <w:szCs w:val="24"/>
                <w:lang w:eastAsia="ru-RU"/>
              </w:rPr>
              <w:t>Лечение назначено в полном объеме</w:t>
            </w:r>
          </w:p>
        </w:tc>
      </w:tr>
      <w:tr w:rsidR="00C563C3" w:rsidRPr="00F8504A" w:rsidTr="00C563C3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C563C3" w:rsidRPr="00165713" w:rsidRDefault="00C563C3" w:rsidP="00BD2A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65713">
              <w:rPr>
                <w:rFonts w:ascii="Times New Roman" w:eastAsia="Times New Roman" w:hAnsi="Times New Roman"/>
                <w:lang w:eastAsia="ru-RU"/>
              </w:rPr>
              <w:t>Р1</w:t>
            </w:r>
          </w:p>
        </w:tc>
        <w:tc>
          <w:tcPr>
            <w:tcW w:w="92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63C3" w:rsidRPr="00165713" w:rsidRDefault="00C563C3" w:rsidP="00BD2A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65713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763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63C3" w:rsidRPr="00F8504A" w:rsidRDefault="00C563C3" w:rsidP="00BD2A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2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kern w:val="24"/>
                <w:sz w:val="24"/>
                <w:szCs w:val="24"/>
                <w:lang w:eastAsia="ru-RU"/>
              </w:rPr>
              <w:t>Лечение назначено частично</w:t>
            </w:r>
          </w:p>
        </w:tc>
      </w:tr>
      <w:tr w:rsidR="00C563C3" w:rsidRPr="00F8504A" w:rsidTr="00C563C3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C563C3" w:rsidRPr="00165713" w:rsidRDefault="00C563C3" w:rsidP="00BD2A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65713">
              <w:rPr>
                <w:rFonts w:ascii="Times New Roman" w:eastAsia="Times New Roman" w:hAnsi="Times New Roman"/>
                <w:lang w:eastAsia="ru-RU"/>
              </w:rPr>
              <w:t>Р0</w:t>
            </w:r>
          </w:p>
        </w:tc>
        <w:tc>
          <w:tcPr>
            <w:tcW w:w="92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63C3" w:rsidRPr="00165713" w:rsidRDefault="00C563C3" w:rsidP="00BD2A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65713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763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63C3" w:rsidRPr="00F8504A" w:rsidRDefault="00C563C3" w:rsidP="00BD2A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2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kern w:val="24"/>
                <w:sz w:val="24"/>
                <w:szCs w:val="24"/>
                <w:lang w:eastAsia="ru-RU"/>
              </w:rPr>
              <w:t>Лечение назначено не в соответствии с диагнозом или его отдельные элементы</w:t>
            </w:r>
          </w:p>
        </w:tc>
      </w:tr>
      <w:tr w:rsidR="00C563C3" w:rsidRPr="00F8504A" w:rsidTr="00C563C3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C563C3" w:rsidRPr="00165713" w:rsidRDefault="00C563C3" w:rsidP="00BD2A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2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63C3" w:rsidRPr="00165713" w:rsidRDefault="00C563C3" w:rsidP="00BD2A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63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63C3" w:rsidRPr="00F8504A" w:rsidRDefault="00C563C3" w:rsidP="00BD2A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2"/>
                <w:kern w:val="24"/>
                <w:sz w:val="24"/>
                <w:szCs w:val="24"/>
                <w:lang w:eastAsia="ru-RU"/>
              </w:rPr>
            </w:pPr>
          </w:p>
        </w:tc>
      </w:tr>
      <w:tr w:rsidR="00C563C3" w:rsidRPr="00F8504A" w:rsidTr="00C563C3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C563C3" w:rsidRPr="00165713" w:rsidRDefault="00C563C3" w:rsidP="00BD2A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65713">
              <w:rPr>
                <w:rFonts w:ascii="Times New Roman" w:eastAsia="Times New Roman" w:hAnsi="Times New Roman"/>
                <w:lang w:eastAsia="ru-RU"/>
              </w:rPr>
              <w:t>В</w:t>
            </w:r>
          </w:p>
        </w:tc>
        <w:tc>
          <w:tcPr>
            <w:tcW w:w="92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63C3" w:rsidRPr="00165713" w:rsidRDefault="00C563C3" w:rsidP="00BD2A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65713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763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63C3" w:rsidRPr="00F8504A" w:rsidRDefault="00C563C3" w:rsidP="00BD2A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30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Имеются ли показания для проведения </w:t>
            </w:r>
            <w:proofErr w:type="spellStart"/>
            <w:r w:rsidRPr="00D930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гепаринотерапии</w:t>
            </w:r>
            <w:proofErr w:type="spellEnd"/>
            <w:r w:rsidRPr="00D930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?</w:t>
            </w:r>
          </w:p>
        </w:tc>
      </w:tr>
      <w:tr w:rsidR="00C563C3" w:rsidRPr="00F8504A" w:rsidTr="00C563C3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C563C3" w:rsidRPr="00165713" w:rsidRDefault="00C563C3" w:rsidP="00BD2A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65713">
              <w:rPr>
                <w:rFonts w:ascii="Times New Roman" w:eastAsia="Times New Roman" w:hAnsi="Times New Roman"/>
                <w:lang w:eastAsia="ru-RU"/>
              </w:rPr>
              <w:t>Э</w:t>
            </w:r>
          </w:p>
        </w:tc>
        <w:tc>
          <w:tcPr>
            <w:tcW w:w="92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63C3" w:rsidRPr="00165713" w:rsidRDefault="00C563C3" w:rsidP="00BD2A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65713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763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63C3" w:rsidRPr="00D9302D" w:rsidRDefault="00C563C3" w:rsidP="00BD2A9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930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Гепаринотерапия</w:t>
            </w:r>
            <w:proofErr w:type="spellEnd"/>
            <w:r w:rsidRPr="00D930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необходима</w:t>
            </w:r>
          </w:p>
        </w:tc>
      </w:tr>
      <w:tr w:rsidR="00C563C3" w:rsidRPr="00F8504A" w:rsidTr="00C563C3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C563C3" w:rsidRPr="00165713" w:rsidRDefault="00C563C3" w:rsidP="00BD2A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65713">
              <w:rPr>
                <w:rFonts w:ascii="Times New Roman" w:eastAsia="Times New Roman" w:hAnsi="Times New Roman"/>
                <w:lang w:eastAsia="ru-RU"/>
              </w:rPr>
              <w:t>Р2</w:t>
            </w:r>
          </w:p>
        </w:tc>
        <w:tc>
          <w:tcPr>
            <w:tcW w:w="92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63C3" w:rsidRPr="00165713" w:rsidRDefault="00C563C3" w:rsidP="00BD2A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65713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763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63C3" w:rsidRPr="00F8504A" w:rsidRDefault="00C563C3" w:rsidP="00BD2A9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2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kern w:val="24"/>
                <w:sz w:val="24"/>
                <w:szCs w:val="24"/>
                <w:lang w:eastAsia="ru-RU"/>
              </w:rPr>
              <w:t>Назначена терапия антикоагулянтами и сделано обоснование</w:t>
            </w:r>
          </w:p>
        </w:tc>
      </w:tr>
      <w:tr w:rsidR="00C563C3" w:rsidRPr="00F8504A" w:rsidTr="00C563C3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C563C3" w:rsidRPr="00165713" w:rsidRDefault="00C563C3" w:rsidP="00BD2A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65713">
              <w:rPr>
                <w:rFonts w:ascii="Times New Roman" w:eastAsia="Times New Roman" w:hAnsi="Times New Roman"/>
                <w:lang w:eastAsia="ru-RU"/>
              </w:rPr>
              <w:t>Р1</w:t>
            </w:r>
          </w:p>
        </w:tc>
        <w:tc>
          <w:tcPr>
            <w:tcW w:w="92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63C3" w:rsidRPr="00165713" w:rsidRDefault="00C563C3" w:rsidP="00BD2A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65713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763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63C3" w:rsidRPr="00F8504A" w:rsidRDefault="00C563C3" w:rsidP="00BD2A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2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kern w:val="24"/>
                <w:sz w:val="24"/>
                <w:szCs w:val="24"/>
                <w:lang w:eastAsia="ru-RU"/>
              </w:rPr>
              <w:t>Терапия назначена без обоснования</w:t>
            </w:r>
          </w:p>
        </w:tc>
      </w:tr>
      <w:tr w:rsidR="00C563C3" w:rsidRPr="00F8504A" w:rsidTr="00C563C3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C563C3" w:rsidRPr="00165713" w:rsidRDefault="00C563C3" w:rsidP="00BD2A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65713">
              <w:rPr>
                <w:rFonts w:ascii="Times New Roman" w:eastAsia="Times New Roman" w:hAnsi="Times New Roman"/>
                <w:lang w:eastAsia="ru-RU"/>
              </w:rPr>
              <w:t>Р0</w:t>
            </w:r>
          </w:p>
        </w:tc>
        <w:tc>
          <w:tcPr>
            <w:tcW w:w="92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63C3" w:rsidRPr="00165713" w:rsidRDefault="00C563C3" w:rsidP="00BD2A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65713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763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63C3" w:rsidRPr="00F8504A" w:rsidRDefault="00C563C3" w:rsidP="00BD2A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2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kern w:val="24"/>
                <w:sz w:val="24"/>
                <w:szCs w:val="24"/>
                <w:lang w:eastAsia="ru-RU"/>
              </w:rPr>
              <w:t>Терапия не назначена</w:t>
            </w:r>
          </w:p>
        </w:tc>
      </w:tr>
      <w:tr w:rsidR="00C563C3" w:rsidRPr="00F8504A" w:rsidTr="00C563C3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C563C3" w:rsidRPr="00165713" w:rsidRDefault="00C563C3" w:rsidP="00BD2A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2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63C3" w:rsidRPr="00165713" w:rsidRDefault="00C563C3" w:rsidP="00BD2A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63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63C3" w:rsidRDefault="00C563C3" w:rsidP="00BD2A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2"/>
                <w:kern w:val="24"/>
                <w:sz w:val="24"/>
                <w:szCs w:val="24"/>
                <w:lang w:eastAsia="ru-RU"/>
              </w:rPr>
            </w:pPr>
          </w:p>
        </w:tc>
      </w:tr>
      <w:tr w:rsidR="00C563C3" w:rsidRPr="00F8504A" w:rsidTr="00C563C3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C563C3" w:rsidRPr="00165713" w:rsidRDefault="00C563C3" w:rsidP="00BD2A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65713">
              <w:rPr>
                <w:rFonts w:ascii="Times New Roman" w:eastAsia="Times New Roman" w:hAnsi="Times New Roman"/>
                <w:lang w:eastAsia="ru-RU"/>
              </w:rPr>
              <w:t>Н</w:t>
            </w:r>
          </w:p>
        </w:tc>
        <w:tc>
          <w:tcPr>
            <w:tcW w:w="92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63C3" w:rsidRPr="00165713" w:rsidRDefault="00C563C3" w:rsidP="00BD2A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65713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763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63C3" w:rsidRDefault="00C563C3" w:rsidP="00BD2A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F850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C563C3" w:rsidRPr="00F8504A" w:rsidTr="00C563C3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C563C3" w:rsidRPr="0033416D" w:rsidRDefault="00C563C3" w:rsidP="00BD2A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63C3" w:rsidRPr="0033416D" w:rsidRDefault="00C563C3" w:rsidP="00BD2A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3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63C3" w:rsidRPr="0033416D" w:rsidRDefault="00C563C3" w:rsidP="00BD2A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563C3" w:rsidRPr="0033416D" w:rsidTr="00C563C3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C563C3" w:rsidRPr="0033416D" w:rsidRDefault="00C563C3" w:rsidP="00BD2A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1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92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63C3" w:rsidRPr="0033416D" w:rsidRDefault="00C563C3" w:rsidP="00BD2A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16D">
              <w:rPr>
                <w:rFonts w:ascii="Times New Roman" w:hAnsi="Times New Roman"/>
                <w:sz w:val="24"/>
                <w:szCs w:val="24"/>
              </w:rPr>
              <w:t>A/02.7 </w:t>
            </w:r>
          </w:p>
        </w:tc>
        <w:tc>
          <w:tcPr>
            <w:tcW w:w="763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63C3" w:rsidRPr="0033416D" w:rsidRDefault="00C563C3" w:rsidP="00BD2A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16D">
              <w:rPr>
                <w:rFonts w:ascii="Times New Roman" w:hAnsi="Times New Roman"/>
                <w:sz w:val="24"/>
                <w:szCs w:val="24"/>
              </w:rPr>
              <w:t>Проведение обследования пациента с целью установления диагноза</w:t>
            </w:r>
          </w:p>
        </w:tc>
      </w:tr>
      <w:tr w:rsidR="00C563C3" w:rsidRPr="0033416D" w:rsidTr="00C563C3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C563C3" w:rsidRPr="0033416D" w:rsidRDefault="00C563C3" w:rsidP="00BD2A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1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92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63C3" w:rsidRPr="0033416D" w:rsidRDefault="00C563C3" w:rsidP="00BD2A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16D">
              <w:rPr>
                <w:rFonts w:ascii="Times New Roman" w:hAnsi="Times New Roman"/>
                <w:sz w:val="24"/>
                <w:szCs w:val="24"/>
              </w:rPr>
              <w:t>A/03.7 </w:t>
            </w:r>
          </w:p>
        </w:tc>
        <w:tc>
          <w:tcPr>
            <w:tcW w:w="763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63C3" w:rsidRPr="0033416D" w:rsidRDefault="00C563C3" w:rsidP="00BD2A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16D">
              <w:rPr>
                <w:rFonts w:ascii="Times New Roman" w:hAnsi="Times New Roman"/>
                <w:sz w:val="24"/>
                <w:szCs w:val="24"/>
              </w:rPr>
              <w:t>Назначение и контроль эффективности и безопасности медикаментозного и немедикаментозного лечения</w:t>
            </w:r>
          </w:p>
        </w:tc>
      </w:tr>
      <w:tr w:rsidR="00C563C3" w:rsidRPr="0033416D" w:rsidTr="00C563C3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C563C3" w:rsidRPr="0033416D" w:rsidRDefault="00C563C3" w:rsidP="00BD2A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1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92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63C3" w:rsidRPr="0033416D" w:rsidRDefault="00C563C3" w:rsidP="00BD2A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16D">
              <w:rPr>
                <w:rFonts w:ascii="Times New Roman" w:hAnsi="Times New Roman"/>
                <w:sz w:val="24"/>
                <w:szCs w:val="24"/>
              </w:rPr>
              <w:t>A/04.7 </w:t>
            </w:r>
          </w:p>
        </w:tc>
        <w:tc>
          <w:tcPr>
            <w:tcW w:w="763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63C3" w:rsidRPr="0033416D" w:rsidRDefault="00C563C3" w:rsidP="00BD2A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1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Реабилитация и контроль эффективности медицинской реабилитации </w:t>
            </w:r>
            <w:proofErr w:type="gramStart"/>
            <w:r w:rsidRPr="003341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пациента,  в</w:t>
            </w:r>
            <w:proofErr w:type="gramEnd"/>
            <w:r w:rsidRPr="003341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том числе при реализации индивидуальных программ реабилитации или реабилитации инвалидов, оценка способности пациента осуществлять трудовую деятельность </w:t>
            </w:r>
          </w:p>
        </w:tc>
      </w:tr>
      <w:tr w:rsidR="00C563C3" w:rsidRPr="00F8504A" w:rsidTr="00C563C3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C563C3" w:rsidRDefault="00C563C3" w:rsidP="00BD2A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2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63C3" w:rsidRPr="00165713" w:rsidRDefault="00C563C3" w:rsidP="00BD2A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63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63C3" w:rsidRPr="00F8504A" w:rsidRDefault="00C563C3" w:rsidP="00BD2A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563C3" w:rsidRPr="00165713" w:rsidTr="00C563C3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C563C3" w:rsidRPr="00165713" w:rsidRDefault="00C563C3" w:rsidP="00BD2A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65713">
              <w:rPr>
                <w:rFonts w:ascii="Times New Roman" w:eastAsia="Times New Roman" w:hAnsi="Times New Roman"/>
                <w:lang w:eastAsia="ru-RU"/>
              </w:rPr>
              <w:lastRenderedPageBreak/>
              <w:t>И</w:t>
            </w:r>
          </w:p>
        </w:tc>
        <w:tc>
          <w:tcPr>
            <w:tcW w:w="92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63C3" w:rsidRPr="00165713" w:rsidRDefault="00C563C3" w:rsidP="00BD2A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65713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763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63C3" w:rsidRPr="00165713" w:rsidRDefault="00C563C3" w:rsidP="00BD2A9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6571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ОЗНАКОМЬТЕСЬ С СИТУАЦИЕЙ И ДАЙТЕ РАЗВЕРНУТЫЕ ОТВЕТЫ НА ВОПРОСЫ</w:t>
            </w:r>
          </w:p>
        </w:tc>
      </w:tr>
      <w:tr w:rsidR="00C563C3" w:rsidRPr="003E4CD5" w:rsidTr="00C563C3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C563C3" w:rsidRPr="00165713" w:rsidRDefault="00C563C3" w:rsidP="00BD2A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65713">
              <w:rPr>
                <w:rFonts w:ascii="Times New Roman" w:eastAsia="Times New Roman" w:hAnsi="Times New Roman"/>
                <w:lang w:eastAsia="ru-RU"/>
              </w:rPr>
              <w:t>У</w:t>
            </w:r>
          </w:p>
        </w:tc>
        <w:tc>
          <w:tcPr>
            <w:tcW w:w="92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63C3" w:rsidRPr="00165713" w:rsidRDefault="00C563C3" w:rsidP="00BD2A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763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63C3" w:rsidRPr="004F47AC" w:rsidRDefault="00C563C3" w:rsidP="00BD2A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47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прием обратился мужчина С., 66 лет с жалобами на повышение АД до 190/110 </w:t>
            </w:r>
            <w:proofErr w:type="spellStart"/>
            <w:r w:rsidRPr="004F47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мм.рт.ст</w:t>
            </w:r>
            <w:proofErr w:type="spellEnd"/>
            <w:r w:rsidRPr="004F47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боли в области сердца давящего характера, одышку, возникающие при ходьбе до 150 м. в умеренном темпе.</w:t>
            </w:r>
          </w:p>
          <w:p w:rsidR="00C563C3" w:rsidRPr="004F47AC" w:rsidRDefault="00C563C3" w:rsidP="00BD2A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47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Объективно: состояние удовлетворительное. Кожные покровы физиологической окраски. Объем талии-109 см. ИМТ-30 кг/м2. Дыхание везикулярное. Хрипов нет. Тоны сердца приглушены. Акцент 2 тона на аорте. ЧСС – 90 уд/мин. АД-180/90 </w:t>
            </w:r>
            <w:proofErr w:type="spellStart"/>
            <w:r w:rsidRPr="004F47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мм.рт.ст</w:t>
            </w:r>
            <w:proofErr w:type="spellEnd"/>
            <w:r w:rsidRPr="004F47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Живот мягкий, безболезненный.</w:t>
            </w:r>
          </w:p>
          <w:p w:rsidR="00C563C3" w:rsidRPr="004F47AC" w:rsidRDefault="00C563C3" w:rsidP="00BD2A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47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Анализ крови: </w:t>
            </w:r>
            <w:proofErr w:type="spellStart"/>
            <w:proofErr w:type="gramStart"/>
            <w:r w:rsidRPr="004F47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эритр</w:t>
            </w:r>
            <w:proofErr w:type="spellEnd"/>
            <w:r w:rsidRPr="004F47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4F47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4,2×10^12/л, </w:t>
            </w:r>
            <w:proofErr w:type="spellStart"/>
            <w:r w:rsidRPr="004F47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Hb</w:t>
            </w:r>
            <w:proofErr w:type="spellEnd"/>
            <w:r w:rsidRPr="004F47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- 159 г/л, </w:t>
            </w:r>
            <w:proofErr w:type="spellStart"/>
            <w:r w:rsidRPr="004F47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лейк</w:t>
            </w:r>
            <w:proofErr w:type="spellEnd"/>
            <w:r w:rsidRPr="004F47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.– 8,0×10^9/л, СОЭ – 15 мм/ч; </w:t>
            </w:r>
          </w:p>
          <w:p w:rsidR="00C563C3" w:rsidRPr="004F47AC" w:rsidRDefault="00C563C3" w:rsidP="00BD2A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47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Биохимический анализ крови: АСТ – 35 </w:t>
            </w:r>
            <w:proofErr w:type="spellStart"/>
            <w:r w:rsidRPr="004F47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</w:t>
            </w:r>
            <w:proofErr w:type="spellEnd"/>
            <w:r w:rsidRPr="004F47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/л, АЛТ – 40 </w:t>
            </w:r>
            <w:proofErr w:type="spellStart"/>
            <w:r w:rsidRPr="004F47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</w:t>
            </w:r>
            <w:proofErr w:type="spellEnd"/>
            <w:r w:rsidRPr="004F47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/л, глюкоза -6,9 </w:t>
            </w:r>
            <w:proofErr w:type="spellStart"/>
            <w:r w:rsidRPr="004F47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ммоль</w:t>
            </w:r>
            <w:proofErr w:type="spellEnd"/>
            <w:r w:rsidRPr="004F47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/л; </w:t>
            </w:r>
            <w:proofErr w:type="spellStart"/>
            <w:r w:rsidRPr="004F47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О.Хс</w:t>
            </w:r>
            <w:proofErr w:type="spellEnd"/>
            <w:r w:rsidRPr="004F47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7,0 </w:t>
            </w:r>
            <w:proofErr w:type="spellStart"/>
            <w:r w:rsidRPr="004F47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ммоль</w:t>
            </w:r>
            <w:proofErr w:type="spellEnd"/>
            <w:r w:rsidRPr="004F47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/л, ТГ- 3 </w:t>
            </w:r>
            <w:proofErr w:type="spellStart"/>
            <w:r w:rsidRPr="004F47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ммоль</w:t>
            </w:r>
            <w:proofErr w:type="spellEnd"/>
            <w:r w:rsidRPr="004F47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/л, ХС ЛПНП – 5,2 </w:t>
            </w:r>
            <w:proofErr w:type="spellStart"/>
            <w:r w:rsidRPr="004F47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ммоль</w:t>
            </w:r>
            <w:proofErr w:type="spellEnd"/>
            <w:r w:rsidRPr="004F47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/л, ХС ЛПВП – 1,8 </w:t>
            </w:r>
            <w:proofErr w:type="spellStart"/>
            <w:r w:rsidRPr="004F47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ммоль</w:t>
            </w:r>
            <w:proofErr w:type="spellEnd"/>
            <w:r w:rsidRPr="004F47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roofErr w:type="gramStart"/>
            <w:r w:rsidRPr="004F47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л,  мочевая</w:t>
            </w:r>
            <w:proofErr w:type="gramEnd"/>
            <w:r w:rsidRPr="004F47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кислота – 420 </w:t>
            </w:r>
            <w:proofErr w:type="spellStart"/>
            <w:r w:rsidRPr="004F47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мкмоль</w:t>
            </w:r>
            <w:proofErr w:type="spellEnd"/>
            <w:r w:rsidRPr="004F47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/л;</w:t>
            </w:r>
          </w:p>
          <w:p w:rsidR="00C563C3" w:rsidRPr="003E4CD5" w:rsidRDefault="00C563C3" w:rsidP="00BD2A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47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ЭКГ: ритм синусовый, правильный с ЧСС- 88 уд/мин, Т (-) в V1-V2, электрическая ось отклонена влево, R высокий в V5-V6</w:t>
            </w:r>
          </w:p>
        </w:tc>
      </w:tr>
      <w:tr w:rsidR="00C563C3" w:rsidRPr="003E4CD5" w:rsidTr="00C563C3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C563C3" w:rsidRPr="00165713" w:rsidRDefault="00C563C3" w:rsidP="00BD2A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2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63C3" w:rsidRPr="00165713" w:rsidRDefault="00C563C3" w:rsidP="00BD2A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63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63C3" w:rsidRPr="00D92DD4" w:rsidRDefault="00C563C3" w:rsidP="00BD2A95">
            <w:pPr>
              <w:pStyle w:val="a3"/>
              <w:ind w:firstLine="567"/>
              <w:jc w:val="both"/>
              <w:rPr>
                <w:lang w:val="ru-RU"/>
              </w:rPr>
            </w:pPr>
          </w:p>
        </w:tc>
      </w:tr>
      <w:tr w:rsidR="00C563C3" w:rsidRPr="00F8504A" w:rsidTr="00C563C3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C563C3" w:rsidRPr="00165713" w:rsidRDefault="00C563C3" w:rsidP="00BD2A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65713">
              <w:rPr>
                <w:rFonts w:ascii="Times New Roman" w:eastAsia="Times New Roman" w:hAnsi="Times New Roman"/>
                <w:lang w:eastAsia="ru-RU"/>
              </w:rPr>
              <w:t>В</w:t>
            </w:r>
          </w:p>
        </w:tc>
        <w:tc>
          <w:tcPr>
            <w:tcW w:w="92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63C3" w:rsidRPr="00165713" w:rsidRDefault="00C563C3" w:rsidP="00BD2A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65713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763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63C3" w:rsidRPr="00F8504A" w:rsidRDefault="00C563C3" w:rsidP="00BD2A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47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Сформулируйте диагноз</w:t>
            </w:r>
          </w:p>
        </w:tc>
      </w:tr>
      <w:tr w:rsidR="00C563C3" w:rsidRPr="00F8504A" w:rsidTr="00C563C3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C563C3" w:rsidRPr="00165713" w:rsidRDefault="00C563C3" w:rsidP="00BD2A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65713">
              <w:rPr>
                <w:rFonts w:ascii="Times New Roman" w:eastAsia="Times New Roman" w:hAnsi="Times New Roman"/>
                <w:lang w:eastAsia="ru-RU"/>
              </w:rPr>
              <w:t>Э</w:t>
            </w:r>
          </w:p>
        </w:tc>
        <w:tc>
          <w:tcPr>
            <w:tcW w:w="92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63C3" w:rsidRPr="00165713" w:rsidRDefault="00C563C3" w:rsidP="00BD2A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65713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763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63C3" w:rsidRPr="00F8504A" w:rsidRDefault="00C563C3" w:rsidP="00BD2A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47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ИБС. Стабильная стенокардия напряжения, ФК2. Гипертоническая болезнь III ст., риск 3. Метаболический синдром (абдоминальное ожирение, </w:t>
            </w:r>
            <w:proofErr w:type="spellStart"/>
            <w:r w:rsidRPr="004F47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гиперхолестеринемия</w:t>
            </w:r>
            <w:proofErr w:type="spellEnd"/>
            <w:r w:rsidRPr="004F47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F47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гиперурикемия</w:t>
            </w:r>
            <w:proofErr w:type="spellEnd"/>
            <w:r w:rsidRPr="004F47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нарушение толерантности к углеводам).</w:t>
            </w:r>
          </w:p>
        </w:tc>
      </w:tr>
      <w:tr w:rsidR="00C563C3" w:rsidRPr="00F8504A" w:rsidTr="00C563C3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C563C3" w:rsidRPr="00165713" w:rsidRDefault="00C563C3" w:rsidP="00BD2A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65713">
              <w:rPr>
                <w:rFonts w:ascii="Times New Roman" w:eastAsia="Times New Roman" w:hAnsi="Times New Roman"/>
                <w:lang w:eastAsia="ru-RU"/>
              </w:rPr>
              <w:t>Р2</w:t>
            </w:r>
          </w:p>
        </w:tc>
        <w:tc>
          <w:tcPr>
            <w:tcW w:w="92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63C3" w:rsidRPr="00165713" w:rsidRDefault="00C563C3" w:rsidP="00BD2A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65713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763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63C3" w:rsidRPr="00F8504A" w:rsidRDefault="00C563C3" w:rsidP="00BD2A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2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kern w:val="24"/>
                <w:sz w:val="24"/>
                <w:szCs w:val="24"/>
                <w:lang w:eastAsia="ru-RU"/>
              </w:rPr>
              <w:t>Д</w:t>
            </w:r>
            <w:r w:rsidRPr="00F8504A">
              <w:rPr>
                <w:rFonts w:ascii="Times New Roman" w:eastAsia="Times New Roman" w:hAnsi="Times New Roman"/>
                <w:spacing w:val="2"/>
                <w:kern w:val="24"/>
                <w:sz w:val="24"/>
                <w:szCs w:val="24"/>
                <w:lang w:eastAsia="ru-RU"/>
              </w:rPr>
              <w:t>иагноз сформулирован</w:t>
            </w:r>
            <w:r>
              <w:rPr>
                <w:rFonts w:ascii="Times New Roman" w:eastAsia="Times New Roman" w:hAnsi="Times New Roman"/>
                <w:spacing w:val="2"/>
                <w:kern w:val="24"/>
                <w:sz w:val="24"/>
                <w:szCs w:val="24"/>
                <w:lang w:eastAsia="ru-RU"/>
              </w:rPr>
              <w:t xml:space="preserve"> полностью</w:t>
            </w:r>
          </w:p>
        </w:tc>
      </w:tr>
      <w:tr w:rsidR="00C563C3" w:rsidRPr="00F8504A" w:rsidTr="00C563C3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C563C3" w:rsidRPr="00165713" w:rsidRDefault="00C563C3" w:rsidP="00BD2A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65713">
              <w:rPr>
                <w:rFonts w:ascii="Times New Roman" w:eastAsia="Times New Roman" w:hAnsi="Times New Roman"/>
                <w:lang w:eastAsia="ru-RU"/>
              </w:rPr>
              <w:t>Р1</w:t>
            </w:r>
          </w:p>
        </w:tc>
        <w:tc>
          <w:tcPr>
            <w:tcW w:w="92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63C3" w:rsidRPr="00165713" w:rsidRDefault="00C563C3" w:rsidP="00BD2A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65713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763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63C3" w:rsidRPr="00F8504A" w:rsidRDefault="00C563C3" w:rsidP="00BD2A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F8504A">
              <w:rPr>
                <w:rFonts w:ascii="Times New Roman" w:eastAsia="Times New Roman" w:hAnsi="Times New Roman"/>
                <w:spacing w:val="2"/>
                <w:kern w:val="24"/>
                <w:sz w:val="24"/>
                <w:szCs w:val="24"/>
                <w:lang w:eastAsia="ru-RU"/>
              </w:rPr>
              <w:t>Диагноз сформулирован</w:t>
            </w:r>
            <w:r>
              <w:rPr>
                <w:rFonts w:ascii="Times New Roman" w:eastAsia="Times New Roman" w:hAnsi="Times New Roman"/>
                <w:spacing w:val="2"/>
                <w:kern w:val="24"/>
                <w:sz w:val="24"/>
                <w:szCs w:val="24"/>
                <w:lang w:eastAsia="ru-RU"/>
              </w:rPr>
              <w:t>, не даны его отдельные элементы</w:t>
            </w:r>
          </w:p>
        </w:tc>
      </w:tr>
      <w:tr w:rsidR="00C563C3" w:rsidRPr="00F8504A" w:rsidTr="00C563C3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C563C3" w:rsidRPr="00165713" w:rsidRDefault="00C563C3" w:rsidP="00BD2A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65713">
              <w:rPr>
                <w:rFonts w:ascii="Times New Roman" w:eastAsia="Times New Roman" w:hAnsi="Times New Roman"/>
                <w:lang w:eastAsia="ru-RU"/>
              </w:rPr>
              <w:t>Р0</w:t>
            </w:r>
          </w:p>
        </w:tc>
        <w:tc>
          <w:tcPr>
            <w:tcW w:w="92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63C3" w:rsidRPr="00165713" w:rsidRDefault="00C563C3" w:rsidP="00BD2A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65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3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63C3" w:rsidRPr="00F8504A" w:rsidRDefault="00C563C3" w:rsidP="00BD2A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F8504A">
              <w:rPr>
                <w:rFonts w:ascii="Times New Roman" w:eastAsia="Times New Roman" w:hAnsi="Times New Roman"/>
                <w:spacing w:val="2"/>
                <w:kern w:val="24"/>
                <w:sz w:val="24"/>
                <w:szCs w:val="24"/>
                <w:lang w:eastAsia="ru-RU"/>
              </w:rPr>
              <w:t>Диагноз сформулирован не верно</w:t>
            </w:r>
          </w:p>
        </w:tc>
      </w:tr>
      <w:tr w:rsidR="00C563C3" w:rsidRPr="00F8504A" w:rsidTr="00C563C3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C563C3" w:rsidRPr="00165713" w:rsidRDefault="00C563C3" w:rsidP="00BD2A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2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63C3" w:rsidRPr="00165713" w:rsidRDefault="00C563C3" w:rsidP="00BD2A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3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63C3" w:rsidRPr="00F8504A" w:rsidRDefault="00C563C3" w:rsidP="00BD2A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2"/>
                <w:kern w:val="24"/>
                <w:sz w:val="24"/>
                <w:szCs w:val="24"/>
                <w:lang w:eastAsia="ru-RU"/>
              </w:rPr>
            </w:pPr>
          </w:p>
        </w:tc>
      </w:tr>
      <w:tr w:rsidR="00C563C3" w:rsidRPr="00F8504A" w:rsidTr="00C563C3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C563C3" w:rsidRPr="00165713" w:rsidRDefault="00C563C3" w:rsidP="00BD2A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65713">
              <w:rPr>
                <w:rFonts w:ascii="Times New Roman" w:eastAsia="Times New Roman" w:hAnsi="Times New Roman"/>
                <w:lang w:eastAsia="ru-RU"/>
              </w:rPr>
              <w:t>В</w:t>
            </w:r>
          </w:p>
        </w:tc>
        <w:tc>
          <w:tcPr>
            <w:tcW w:w="92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63C3" w:rsidRPr="00165713" w:rsidRDefault="00C563C3" w:rsidP="00BD2A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65713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763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63C3" w:rsidRPr="00F8504A" w:rsidRDefault="00C563C3" w:rsidP="00BD2A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Обоснуйте диагноз</w:t>
            </w:r>
          </w:p>
        </w:tc>
      </w:tr>
      <w:tr w:rsidR="00C563C3" w:rsidRPr="00F8504A" w:rsidTr="00C563C3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C563C3" w:rsidRPr="00165713" w:rsidRDefault="00C563C3" w:rsidP="00BD2A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65713">
              <w:rPr>
                <w:rFonts w:ascii="Times New Roman" w:eastAsia="Times New Roman" w:hAnsi="Times New Roman"/>
                <w:lang w:eastAsia="ru-RU"/>
              </w:rPr>
              <w:t>Э</w:t>
            </w:r>
          </w:p>
        </w:tc>
        <w:tc>
          <w:tcPr>
            <w:tcW w:w="92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63C3" w:rsidRPr="00165713" w:rsidRDefault="00C563C3" w:rsidP="00BD2A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65713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763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63C3" w:rsidRPr="004F47AC" w:rsidRDefault="00C563C3" w:rsidP="00BD2A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47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А) ИБС. Стабильная стенокардия напряжения (жалобы на боли в сердце, </w:t>
            </w:r>
            <w:proofErr w:type="gramStart"/>
            <w:r w:rsidRPr="004F47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одышку,  ишемические</w:t>
            </w:r>
            <w:proofErr w:type="gramEnd"/>
            <w:r w:rsidRPr="004F47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изменения по ЭКГ)</w:t>
            </w:r>
          </w:p>
          <w:p w:rsidR="00C563C3" w:rsidRPr="004F47AC" w:rsidRDefault="00C563C3" w:rsidP="00BD2A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47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Б) Гипертоническая болезнь (повышение АД до 190/110 </w:t>
            </w:r>
            <w:proofErr w:type="spellStart"/>
            <w:r w:rsidRPr="004F47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мм.рт.ст</w:t>
            </w:r>
            <w:proofErr w:type="spellEnd"/>
            <w:r w:rsidRPr="004F47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акцент 2 тона на аорте, ГЛЖ);</w:t>
            </w:r>
          </w:p>
          <w:p w:rsidR="00C563C3" w:rsidRPr="00F8504A" w:rsidRDefault="00C563C3" w:rsidP="00BD2A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47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В) Метаболический синдром (абдоминальное ожирение, </w:t>
            </w:r>
            <w:proofErr w:type="spellStart"/>
            <w:r w:rsidRPr="004F47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гиперхолестеринемия</w:t>
            </w:r>
            <w:proofErr w:type="spellEnd"/>
            <w:r w:rsidRPr="004F47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F47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гиперурикемия</w:t>
            </w:r>
            <w:proofErr w:type="spellEnd"/>
            <w:r w:rsidRPr="004F47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нарушение толерантности к углеводам). </w:t>
            </w:r>
          </w:p>
        </w:tc>
      </w:tr>
      <w:tr w:rsidR="00C563C3" w:rsidRPr="00F8504A" w:rsidTr="00C563C3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C563C3" w:rsidRPr="00165713" w:rsidRDefault="00C563C3" w:rsidP="00BD2A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65713">
              <w:rPr>
                <w:rFonts w:ascii="Times New Roman" w:eastAsia="Times New Roman" w:hAnsi="Times New Roman"/>
                <w:lang w:eastAsia="ru-RU"/>
              </w:rPr>
              <w:t>Р2</w:t>
            </w:r>
          </w:p>
        </w:tc>
        <w:tc>
          <w:tcPr>
            <w:tcW w:w="92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63C3" w:rsidRPr="00165713" w:rsidRDefault="00C563C3" w:rsidP="00BD2A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65713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763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63C3" w:rsidRPr="00F8504A" w:rsidRDefault="00C563C3" w:rsidP="00BD2A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2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kern w:val="24"/>
                <w:sz w:val="24"/>
                <w:szCs w:val="24"/>
                <w:lang w:eastAsia="ru-RU"/>
              </w:rPr>
              <w:t>Проведено полное обоснование</w:t>
            </w:r>
          </w:p>
        </w:tc>
      </w:tr>
      <w:tr w:rsidR="00C563C3" w:rsidRPr="00F8504A" w:rsidTr="00C563C3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C563C3" w:rsidRPr="00165713" w:rsidRDefault="00C563C3" w:rsidP="00BD2A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65713">
              <w:rPr>
                <w:rFonts w:ascii="Times New Roman" w:eastAsia="Times New Roman" w:hAnsi="Times New Roman"/>
                <w:lang w:eastAsia="ru-RU"/>
              </w:rPr>
              <w:t>Р1</w:t>
            </w:r>
          </w:p>
        </w:tc>
        <w:tc>
          <w:tcPr>
            <w:tcW w:w="92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63C3" w:rsidRPr="00165713" w:rsidRDefault="00C563C3" w:rsidP="00BD2A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65713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763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63C3" w:rsidRPr="00F8504A" w:rsidRDefault="00C563C3" w:rsidP="00BD2A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2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kern w:val="24"/>
                <w:sz w:val="24"/>
                <w:szCs w:val="24"/>
                <w:lang w:eastAsia="ru-RU"/>
              </w:rPr>
              <w:t>Не указан один элемент</w:t>
            </w:r>
          </w:p>
        </w:tc>
      </w:tr>
      <w:tr w:rsidR="00C563C3" w:rsidRPr="00F8504A" w:rsidTr="00C563C3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C563C3" w:rsidRPr="00165713" w:rsidRDefault="00C563C3" w:rsidP="00BD2A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65713">
              <w:rPr>
                <w:rFonts w:ascii="Times New Roman" w:eastAsia="Times New Roman" w:hAnsi="Times New Roman"/>
                <w:lang w:eastAsia="ru-RU"/>
              </w:rPr>
              <w:t>Р0</w:t>
            </w:r>
          </w:p>
        </w:tc>
        <w:tc>
          <w:tcPr>
            <w:tcW w:w="92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63C3" w:rsidRPr="00165713" w:rsidRDefault="00C563C3" w:rsidP="00BD2A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65713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763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63C3" w:rsidRPr="00F8504A" w:rsidRDefault="00C563C3" w:rsidP="00BD2A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2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kern w:val="24"/>
                <w:sz w:val="24"/>
                <w:szCs w:val="24"/>
                <w:lang w:eastAsia="ru-RU"/>
              </w:rPr>
              <w:t xml:space="preserve">Обоснование не проведено, элементы указаны </w:t>
            </w:r>
            <w:proofErr w:type="gramStart"/>
            <w:r>
              <w:rPr>
                <w:rFonts w:ascii="Times New Roman" w:eastAsia="Times New Roman" w:hAnsi="Times New Roman"/>
                <w:spacing w:val="2"/>
                <w:kern w:val="24"/>
                <w:sz w:val="24"/>
                <w:szCs w:val="24"/>
                <w:lang w:eastAsia="ru-RU"/>
              </w:rPr>
              <w:t>не правильно</w:t>
            </w:r>
            <w:proofErr w:type="gramEnd"/>
          </w:p>
        </w:tc>
      </w:tr>
      <w:tr w:rsidR="00C563C3" w:rsidRPr="00F8504A" w:rsidTr="00C563C3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C563C3" w:rsidRPr="00165713" w:rsidRDefault="00C563C3" w:rsidP="00BD2A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2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63C3" w:rsidRPr="00165713" w:rsidRDefault="00C563C3" w:rsidP="00BD2A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63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63C3" w:rsidRPr="00F8504A" w:rsidRDefault="00C563C3" w:rsidP="00BD2A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2"/>
                <w:kern w:val="24"/>
                <w:sz w:val="24"/>
                <w:szCs w:val="24"/>
                <w:lang w:eastAsia="ru-RU"/>
              </w:rPr>
            </w:pPr>
          </w:p>
        </w:tc>
      </w:tr>
      <w:tr w:rsidR="00C563C3" w:rsidRPr="00F8504A" w:rsidTr="00C563C3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C563C3" w:rsidRPr="00165713" w:rsidRDefault="00C563C3" w:rsidP="00BD2A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65713">
              <w:rPr>
                <w:rFonts w:ascii="Times New Roman" w:eastAsia="Times New Roman" w:hAnsi="Times New Roman"/>
                <w:lang w:eastAsia="ru-RU"/>
              </w:rPr>
              <w:t>В</w:t>
            </w:r>
          </w:p>
        </w:tc>
        <w:tc>
          <w:tcPr>
            <w:tcW w:w="92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63C3" w:rsidRPr="00165713" w:rsidRDefault="00C563C3" w:rsidP="00BD2A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65713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763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63C3" w:rsidRPr="00F8504A" w:rsidRDefault="00C563C3" w:rsidP="00BD2A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47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Какие метаболические нарушения выявлены у пациента?</w:t>
            </w:r>
          </w:p>
        </w:tc>
      </w:tr>
      <w:tr w:rsidR="00C563C3" w:rsidRPr="00D9302D" w:rsidTr="00C563C3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C563C3" w:rsidRPr="00165713" w:rsidRDefault="00C563C3" w:rsidP="00BD2A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65713">
              <w:rPr>
                <w:rFonts w:ascii="Times New Roman" w:eastAsia="Times New Roman" w:hAnsi="Times New Roman"/>
                <w:lang w:eastAsia="ru-RU"/>
              </w:rPr>
              <w:t>Э</w:t>
            </w:r>
          </w:p>
        </w:tc>
        <w:tc>
          <w:tcPr>
            <w:tcW w:w="92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63C3" w:rsidRPr="00165713" w:rsidRDefault="00C563C3" w:rsidP="00BD2A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E3FDD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763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63C3" w:rsidRPr="00D9302D" w:rsidRDefault="00C563C3" w:rsidP="00BD2A95">
            <w:pPr>
              <w:rPr>
                <w:rFonts w:ascii="Times New Roman" w:hAnsi="Times New Roman"/>
                <w:sz w:val="24"/>
                <w:szCs w:val="24"/>
              </w:rPr>
            </w:pPr>
            <w:r w:rsidRPr="004F47AC">
              <w:rPr>
                <w:rFonts w:ascii="Times New Roman" w:hAnsi="Times New Roman"/>
                <w:sz w:val="24"/>
                <w:szCs w:val="24"/>
              </w:rPr>
              <w:t xml:space="preserve">Метаболические изменения: нарушение толерантности к углеводам (глюкоза -6,9   </w:t>
            </w:r>
            <w:proofErr w:type="spellStart"/>
            <w:r w:rsidRPr="004F47AC">
              <w:rPr>
                <w:rFonts w:ascii="Times New Roman" w:hAnsi="Times New Roman"/>
                <w:sz w:val="24"/>
                <w:szCs w:val="24"/>
              </w:rPr>
              <w:t>ммоль</w:t>
            </w:r>
            <w:proofErr w:type="spellEnd"/>
            <w:r w:rsidRPr="004F47AC">
              <w:rPr>
                <w:rFonts w:ascii="Times New Roman" w:hAnsi="Times New Roman"/>
                <w:sz w:val="24"/>
                <w:szCs w:val="24"/>
              </w:rPr>
              <w:t xml:space="preserve">/л), </w:t>
            </w:r>
            <w:proofErr w:type="spellStart"/>
            <w:r w:rsidRPr="004F47AC">
              <w:rPr>
                <w:rFonts w:ascii="Times New Roman" w:hAnsi="Times New Roman"/>
                <w:sz w:val="24"/>
                <w:szCs w:val="24"/>
              </w:rPr>
              <w:t>гиперхолестеринемия</w:t>
            </w:r>
            <w:proofErr w:type="spellEnd"/>
            <w:r w:rsidRPr="004F47A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4F47AC">
              <w:rPr>
                <w:rFonts w:ascii="Times New Roman" w:hAnsi="Times New Roman"/>
                <w:sz w:val="24"/>
                <w:szCs w:val="24"/>
              </w:rPr>
              <w:t>О.Хс</w:t>
            </w:r>
            <w:proofErr w:type="spellEnd"/>
            <w:r w:rsidRPr="004F47AC">
              <w:rPr>
                <w:rFonts w:ascii="Times New Roman" w:hAnsi="Times New Roman"/>
                <w:sz w:val="24"/>
                <w:szCs w:val="24"/>
              </w:rPr>
              <w:t xml:space="preserve"> – 7,0 </w:t>
            </w:r>
            <w:proofErr w:type="spellStart"/>
            <w:r w:rsidRPr="004F47AC">
              <w:rPr>
                <w:rFonts w:ascii="Times New Roman" w:hAnsi="Times New Roman"/>
                <w:sz w:val="24"/>
                <w:szCs w:val="24"/>
              </w:rPr>
              <w:t>ммоль</w:t>
            </w:r>
            <w:proofErr w:type="spellEnd"/>
            <w:r w:rsidRPr="004F47AC">
              <w:rPr>
                <w:rFonts w:ascii="Times New Roman" w:hAnsi="Times New Roman"/>
                <w:sz w:val="24"/>
                <w:szCs w:val="24"/>
              </w:rPr>
              <w:t xml:space="preserve">/л, ТГ- 3 </w:t>
            </w:r>
            <w:proofErr w:type="spellStart"/>
            <w:r w:rsidRPr="004F47AC">
              <w:rPr>
                <w:rFonts w:ascii="Times New Roman" w:hAnsi="Times New Roman"/>
                <w:sz w:val="24"/>
                <w:szCs w:val="24"/>
              </w:rPr>
              <w:t>ммоль</w:t>
            </w:r>
            <w:proofErr w:type="spellEnd"/>
            <w:r w:rsidRPr="004F47AC">
              <w:rPr>
                <w:rFonts w:ascii="Times New Roman" w:hAnsi="Times New Roman"/>
                <w:sz w:val="24"/>
                <w:szCs w:val="24"/>
              </w:rPr>
              <w:t>/л, ХС ЛПНП – 5,</w:t>
            </w:r>
            <w:proofErr w:type="gramStart"/>
            <w:r w:rsidRPr="004F47AC">
              <w:rPr>
                <w:rFonts w:ascii="Times New Roman" w:hAnsi="Times New Roman"/>
                <w:sz w:val="24"/>
                <w:szCs w:val="24"/>
              </w:rPr>
              <w:t xml:space="preserve">2  </w:t>
            </w:r>
            <w:proofErr w:type="spellStart"/>
            <w:r w:rsidRPr="004F47AC">
              <w:rPr>
                <w:rFonts w:ascii="Times New Roman" w:hAnsi="Times New Roman"/>
                <w:sz w:val="24"/>
                <w:szCs w:val="24"/>
              </w:rPr>
              <w:t>ммоль</w:t>
            </w:r>
            <w:proofErr w:type="spellEnd"/>
            <w:proofErr w:type="gramEnd"/>
            <w:r w:rsidRPr="004F47AC">
              <w:rPr>
                <w:rFonts w:ascii="Times New Roman" w:hAnsi="Times New Roman"/>
                <w:sz w:val="24"/>
                <w:szCs w:val="24"/>
              </w:rPr>
              <w:t xml:space="preserve">/л, ХС ЛПВП – 1,8 </w:t>
            </w:r>
            <w:proofErr w:type="spellStart"/>
            <w:r w:rsidRPr="004F47AC">
              <w:rPr>
                <w:rFonts w:ascii="Times New Roman" w:hAnsi="Times New Roman"/>
                <w:sz w:val="24"/>
                <w:szCs w:val="24"/>
              </w:rPr>
              <w:t>ммоль</w:t>
            </w:r>
            <w:proofErr w:type="spellEnd"/>
            <w:r w:rsidRPr="004F47AC">
              <w:rPr>
                <w:rFonts w:ascii="Times New Roman" w:hAnsi="Times New Roman"/>
                <w:sz w:val="24"/>
                <w:szCs w:val="24"/>
              </w:rPr>
              <w:t xml:space="preserve">/л), </w:t>
            </w:r>
            <w:proofErr w:type="spellStart"/>
            <w:r w:rsidRPr="004F47AC">
              <w:rPr>
                <w:rFonts w:ascii="Times New Roman" w:hAnsi="Times New Roman"/>
                <w:sz w:val="24"/>
                <w:szCs w:val="24"/>
              </w:rPr>
              <w:t>гиперурикемия</w:t>
            </w:r>
            <w:proofErr w:type="spellEnd"/>
            <w:r w:rsidRPr="004F47AC">
              <w:rPr>
                <w:rFonts w:ascii="Times New Roman" w:hAnsi="Times New Roman"/>
                <w:sz w:val="24"/>
                <w:szCs w:val="24"/>
              </w:rPr>
              <w:t xml:space="preserve"> (мочевая кислота – 420  </w:t>
            </w:r>
            <w:proofErr w:type="spellStart"/>
            <w:r w:rsidRPr="004F47AC">
              <w:rPr>
                <w:rFonts w:ascii="Times New Roman" w:hAnsi="Times New Roman"/>
                <w:sz w:val="24"/>
                <w:szCs w:val="24"/>
              </w:rPr>
              <w:t>мкмоль</w:t>
            </w:r>
            <w:proofErr w:type="spellEnd"/>
            <w:r w:rsidRPr="004F47AC">
              <w:rPr>
                <w:rFonts w:ascii="Times New Roman" w:hAnsi="Times New Roman"/>
                <w:sz w:val="24"/>
                <w:szCs w:val="24"/>
              </w:rPr>
              <w:t>/л);</w:t>
            </w:r>
          </w:p>
        </w:tc>
      </w:tr>
      <w:tr w:rsidR="00C563C3" w:rsidRPr="00F8504A" w:rsidTr="00C563C3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C563C3" w:rsidRPr="00165713" w:rsidRDefault="00C563C3" w:rsidP="00BD2A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65713">
              <w:rPr>
                <w:rFonts w:ascii="Times New Roman" w:eastAsia="Times New Roman" w:hAnsi="Times New Roman"/>
                <w:lang w:eastAsia="ru-RU"/>
              </w:rPr>
              <w:t>Р2</w:t>
            </w:r>
          </w:p>
        </w:tc>
        <w:tc>
          <w:tcPr>
            <w:tcW w:w="92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63C3" w:rsidRPr="00DE3FDD" w:rsidRDefault="00C563C3" w:rsidP="00BD2A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E3FDD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763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63C3" w:rsidRPr="00F8504A" w:rsidRDefault="00C563C3" w:rsidP="00BD2A95">
            <w:pPr>
              <w:spacing w:after="0" w:line="240" w:lineRule="auto"/>
              <w:rPr>
                <w:rFonts w:ascii="Times New Roman" w:eastAsia="Times New Roman" w:hAnsi="Times New Roman"/>
                <w:spacing w:val="2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kern w:val="24"/>
                <w:sz w:val="24"/>
                <w:szCs w:val="24"/>
                <w:lang w:eastAsia="ru-RU"/>
              </w:rPr>
              <w:t>Перечислены все метаболические нарушения</w:t>
            </w:r>
          </w:p>
        </w:tc>
      </w:tr>
      <w:tr w:rsidR="00C563C3" w:rsidRPr="00F8504A" w:rsidTr="00C563C3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C563C3" w:rsidRPr="00165713" w:rsidRDefault="00C563C3" w:rsidP="00BD2A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65713">
              <w:rPr>
                <w:rFonts w:ascii="Times New Roman" w:eastAsia="Times New Roman" w:hAnsi="Times New Roman"/>
                <w:lang w:eastAsia="ru-RU"/>
              </w:rPr>
              <w:t>Р1</w:t>
            </w:r>
          </w:p>
        </w:tc>
        <w:tc>
          <w:tcPr>
            <w:tcW w:w="92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63C3" w:rsidRPr="00DE3FDD" w:rsidRDefault="00C563C3" w:rsidP="00BD2A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65713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763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63C3" w:rsidRPr="00F8504A" w:rsidRDefault="00C563C3" w:rsidP="00BD2A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2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kern w:val="24"/>
                <w:sz w:val="24"/>
                <w:szCs w:val="24"/>
                <w:lang w:eastAsia="ru-RU"/>
              </w:rPr>
              <w:t>1 из компонентов не указан</w:t>
            </w:r>
          </w:p>
        </w:tc>
      </w:tr>
      <w:tr w:rsidR="00C563C3" w:rsidRPr="00F8504A" w:rsidTr="00C563C3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C563C3" w:rsidRPr="00165713" w:rsidRDefault="00C563C3" w:rsidP="00BD2A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65713">
              <w:rPr>
                <w:rFonts w:ascii="Times New Roman" w:eastAsia="Times New Roman" w:hAnsi="Times New Roman"/>
                <w:lang w:eastAsia="ru-RU"/>
              </w:rPr>
              <w:t>Р0</w:t>
            </w:r>
          </w:p>
        </w:tc>
        <w:tc>
          <w:tcPr>
            <w:tcW w:w="92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63C3" w:rsidRPr="00165713" w:rsidRDefault="00C563C3" w:rsidP="00BD2A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65713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763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63C3" w:rsidRPr="00F8504A" w:rsidRDefault="00C563C3" w:rsidP="00BD2A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2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kern w:val="24"/>
                <w:sz w:val="24"/>
                <w:szCs w:val="24"/>
                <w:lang w:eastAsia="ru-RU"/>
              </w:rPr>
              <w:t xml:space="preserve">Метаболические нарушения </w:t>
            </w:r>
            <w:proofErr w:type="gramStart"/>
            <w:r>
              <w:rPr>
                <w:rFonts w:ascii="Times New Roman" w:eastAsia="Times New Roman" w:hAnsi="Times New Roman"/>
                <w:spacing w:val="2"/>
                <w:kern w:val="24"/>
                <w:sz w:val="24"/>
                <w:szCs w:val="24"/>
                <w:lang w:eastAsia="ru-RU"/>
              </w:rPr>
              <w:t>указаны  не</w:t>
            </w:r>
            <w:proofErr w:type="gramEnd"/>
            <w:r>
              <w:rPr>
                <w:rFonts w:ascii="Times New Roman" w:eastAsia="Times New Roman" w:hAnsi="Times New Roman"/>
                <w:spacing w:val="2"/>
                <w:kern w:val="24"/>
                <w:sz w:val="24"/>
                <w:szCs w:val="24"/>
                <w:lang w:eastAsia="ru-RU"/>
              </w:rPr>
              <w:t xml:space="preserve"> верно</w:t>
            </w:r>
          </w:p>
        </w:tc>
      </w:tr>
      <w:tr w:rsidR="00C563C3" w:rsidRPr="00F8504A" w:rsidTr="00C563C3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C563C3" w:rsidRPr="00165713" w:rsidRDefault="00C563C3" w:rsidP="00BD2A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2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63C3" w:rsidRPr="00165713" w:rsidRDefault="00C563C3" w:rsidP="00BD2A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63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63C3" w:rsidRPr="00F8504A" w:rsidRDefault="00C563C3" w:rsidP="00BD2A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2"/>
                <w:kern w:val="24"/>
                <w:sz w:val="24"/>
                <w:szCs w:val="24"/>
                <w:lang w:eastAsia="ru-RU"/>
              </w:rPr>
            </w:pPr>
          </w:p>
        </w:tc>
      </w:tr>
      <w:tr w:rsidR="00C563C3" w:rsidRPr="00F8504A" w:rsidTr="00C563C3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C563C3" w:rsidRPr="00165713" w:rsidRDefault="00C563C3" w:rsidP="00BD2A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65713">
              <w:rPr>
                <w:rFonts w:ascii="Times New Roman" w:eastAsia="Times New Roman" w:hAnsi="Times New Roman"/>
                <w:lang w:eastAsia="ru-RU"/>
              </w:rPr>
              <w:t>В</w:t>
            </w:r>
          </w:p>
        </w:tc>
        <w:tc>
          <w:tcPr>
            <w:tcW w:w="92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63C3" w:rsidRPr="00165713" w:rsidRDefault="00C563C3" w:rsidP="00BD2A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65713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763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63C3" w:rsidRPr="00F8504A" w:rsidRDefault="00C563C3" w:rsidP="00BD2A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2E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Определите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 лечения</w:t>
            </w:r>
          </w:p>
        </w:tc>
      </w:tr>
      <w:tr w:rsidR="00C563C3" w:rsidRPr="00F8504A" w:rsidTr="00C563C3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C563C3" w:rsidRPr="00165713" w:rsidRDefault="00C563C3" w:rsidP="00BD2A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65713">
              <w:rPr>
                <w:rFonts w:ascii="Times New Roman" w:eastAsia="Times New Roman" w:hAnsi="Times New Roman"/>
                <w:lang w:eastAsia="ru-RU"/>
              </w:rPr>
              <w:lastRenderedPageBreak/>
              <w:t>Э</w:t>
            </w:r>
          </w:p>
        </w:tc>
        <w:tc>
          <w:tcPr>
            <w:tcW w:w="92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63C3" w:rsidRPr="00165713" w:rsidRDefault="00C563C3" w:rsidP="00BD2A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65713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763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63C3" w:rsidRPr="0041553D" w:rsidRDefault="00C563C3" w:rsidP="00BD2A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55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А) немедикаментозные мероприятия, направленные на снижение массы тела (диета с ограничением жиров, соли, повышение физической активности)</w:t>
            </w:r>
          </w:p>
          <w:p w:rsidR="00C563C3" w:rsidRPr="00F8504A" w:rsidRDefault="00C563C3" w:rsidP="00BD2A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55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Б) Медикаментозные мероприятия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антигипертензивные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препараты, </w:t>
            </w:r>
            <w:proofErr w:type="spellStart"/>
            <w:r w:rsidRPr="004155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статины</w:t>
            </w:r>
            <w:proofErr w:type="spellEnd"/>
            <w:r w:rsidRPr="004155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4155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аторвастатин</w:t>
            </w:r>
            <w:proofErr w:type="spellEnd"/>
            <w:r w:rsidRPr="004155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155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розувастатин</w:t>
            </w:r>
            <w:proofErr w:type="spellEnd"/>
            <w:r w:rsidRPr="004155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4155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антиишемическая терапия (бета-блокаторы, блокаторы </w:t>
            </w:r>
            <w:proofErr w:type="gramStart"/>
            <w:r w:rsidRPr="004155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кальциевых  каналов</w:t>
            </w:r>
            <w:proofErr w:type="gramEnd"/>
            <w:r w:rsidRPr="004155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155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антиагрегантная</w:t>
            </w:r>
            <w:proofErr w:type="spellEnd"/>
            <w:r w:rsidRPr="004155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терапия (аспирин)</w:t>
            </w:r>
          </w:p>
        </w:tc>
      </w:tr>
      <w:tr w:rsidR="00C563C3" w:rsidRPr="00F8504A" w:rsidTr="00C563C3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C563C3" w:rsidRPr="00165713" w:rsidRDefault="00C563C3" w:rsidP="00BD2A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65713">
              <w:rPr>
                <w:rFonts w:ascii="Times New Roman" w:eastAsia="Times New Roman" w:hAnsi="Times New Roman"/>
                <w:lang w:eastAsia="ru-RU"/>
              </w:rPr>
              <w:t>Р2</w:t>
            </w:r>
          </w:p>
        </w:tc>
        <w:tc>
          <w:tcPr>
            <w:tcW w:w="92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63C3" w:rsidRPr="00165713" w:rsidRDefault="00C563C3" w:rsidP="00BD2A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65713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763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63C3" w:rsidRPr="00F8504A" w:rsidRDefault="00C563C3" w:rsidP="00BD2A9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2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kern w:val="24"/>
                <w:sz w:val="24"/>
                <w:szCs w:val="24"/>
                <w:lang w:eastAsia="ru-RU"/>
              </w:rPr>
              <w:t>Лечение назначено в полном объеме</w:t>
            </w:r>
          </w:p>
        </w:tc>
      </w:tr>
      <w:tr w:rsidR="00C563C3" w:rsidRPr="00F8504A" w:rsidTr="00C563C3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C563C3" w:rsidRPr="00165713" w:rsidRDefault="00C563C3" w:rsidP="00BD2A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65713">
              <w:rPr>
                <w:rFonts w:ascii="Times New Roman" w:eastAsia="Times New Roman" w:hAnsi="Times New Roman"/>
                <w:lang w:eastAsia="ru-RU"/>
              </w:rPr>
              <w:t>Р1</w:t>
            </w:r>
          </w:p>
        </w:tc>
        <w:tc>
          <w:tcPr>
            <w:tcW w:w="92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63C3" w:rsidRPr="00165713" w:rsidRDefault="00C563C3" w:rsidP="00BD2A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65713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763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63C3" w:rsidRPr="00F8504A" w:rsidRDefault="00C563C3" w:rsidP="00BD2A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2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kern w:val="24"/>
                <w:sz w:val="24"/>
                <w:szCs w:val="24"/>
                <w:lang w:eastAsia="ru-RU"/>
              </w:rPr>
              <w:t>Лечение назначено частично</w:t>
            </w:r>
          </w:p>
        </w:tc>
      </w:tr>
      <w:tr w:rsidR="00C563C3" w:rsidRPr="00F8504A" w:rsidTr="00C563C3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C563C3" w:rsidRPr="00165713" w:rsidRDefault="00C563C3" w:rsidP="00BD2A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65713">
              <w:rPr>
                <w:rFonts w:ascii="Times New Roman" w:eastAsia="Times New Roman" w:hAnsi="Times New Roman"/>
                <w:lang w:eastAsia="ru-RU"/>
              </w:rPr>
              <w:t>Р0</w:t>
            </w:r>
          </w:p>
        </w:tc>
        <w:tc>
          <w:tcPr>
            <w:tcW w:w="92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63C3" w:rsidRPr="00165713" w:rsidRDefault="00C563C3" w:rsidP="00BD2A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65713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763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63C3" w:rsidRPr="00F8504A" w:rsidRDefault="00C563C3" w:rsidP="00BD2A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2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kern w:val="24"/>
                <w:sz w:val="24"/>
                <w:szCs w:val="24"/>
                <w:lang w:eastAsia="ru-RU"/>
              </w:rPr>
              <w:t>Лечение назначено не в соответствии с диагнозом или его отдельные элементы</w:t>
            </w:r>
          </w:p>
        </w:tc>
      </w:tr>
      <w:tr w:rsidR="00C563C3" w:rsidRPr="00F8504A" w:rsidTr="00C563C3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C563C3" w:rsidRPr="00165713" w:rsidRDefault="00C563C3" w:rsidP="00BD2A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2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63C3" w:rsidRPr="00165713" w:rsidRDefault="00C563C3" w:rsidP="00BD2A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63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63C3" w:rsidRPr="00F8504A" w:rsidRDefault="00C563C3" w:rsidP="00BD2A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2"/>
                <w:kern w:val="24"/>
                <w:sz w:val="24"/>
                <w:szCs w:val="24"/>
                <w:lang w:eastAsia="ru-RU"/>
              </w:rPr>
            </w:pPr>
          </w:p>
        </w:tc>
      </w:tr>
      <w:tr w:rsidR="00C563C3" w:rsidRPr="00F8504A" w:rsidTr="00C563C3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C563C3" w:rsidRPr="00165713" w:rsidRDefault="00C563C3" w:rsidP="00BD2A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65713">
              <w:rPr>
                <w:rFonts w:ascii="Times New Roman" w:eastAsia="Times New Roman" w:hAnsi="Times New Roman"/>
                <w:lang w:eastAsia="ru-RU"/>
              </w:rPr>
              <w:t>В</w:t>
            </w:r>
          </w:p>
        </w:tc>
        <w:tc>
          <w:tcPr>
            <w:tcW w:w="92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63C3" w:rsidRPr="00165713" w:rsidRDefault="00C563C3" w:rsidP="00BD2A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65713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763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63C3" w:rsidRPr="00F8504A" w:rsidRDefault="00C563C3" w:rsidP="00BD2A9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47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Какие лекарственные препараты предпочтительны для лечения АГ у данного пациента?</w:t>
            </w:r>
          </w:p>
        </w:tc>
      </w:tr>
      <w:tr w:rsidR="00C563C3" w:rsidRPr="00D9302D" w:rsidTr="00C563C3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C563C3" w:rsidRPr="00165713" w:rsidRDefault="00C563C3" w:rsidP="00BD2A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65713">
              <w:rPr>
                <w:rFonts w:ascii="Times New Roman" w:eastAsia="Times New Roman" w:hAnsi="Times New Roman"/>
                <w:lang w:eastAsia="ru-RU"/>
              </w:rPr>
              <w:t>Э</w:t>
            </w:r>
          </w:p>
        </w:tc>
        <w:tc>
          <w:tcPr>
            <w:tcW w:w="92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63C3" w:rsidRPr="00165713" w:rsidRDefault="00C563C3" w:rsidP="00BD2A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65713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763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63C3" w:rsidRPr="00D9302D" w:rsidRDefault="00C563C3" w:rsidP="00BD2A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41553D">
              <w:rPr>
                <w:rFonts w:ascii="Times New Roman" w:hAnsi="Times New Roman"/>
                <w:sz w:val="24"/>
                <w:szCs w:val="24"/>
              </w:rPr>
              <w:t xml:space="preserve">гонисты </w:t>
            </w:r>
            <w:proofErr w:type="spellStart"/>
            <w:r w:rsidRPr="0041553D">
              <w:rPr>
                <w:rFonts w:ascii="Times New Roman" w:hAnsi="Times New Roman"/>
                <w:sz w:val="24"/>
                <w:szCs w:val="24"/>
              </w:rPr>
              <w:t>имидазолиновых</w:t>
            </w:r>
            <w:proofErr w:type="spellEnd"/>
            <w:r w:rsidRPr="0041553D">
              <w:rPr>
                <w:rFonts w:ascii="Times New Roman" w:hAnsi="Times New Roman"/>
                <w:sz w:val="24"/>
                <w:szCs w:val="24"/>
              </w:rPr>
              <w:t xml:space="preserve"> рецепторов (</w:t>
            </w:r>
            <w:proofErr w:type="spellStart"/>
            <w:r w:rsidRPr="0041553D">
              <w:rPr>
                <w:rFonts w:ascii="Times New Roman" w:hAnsi="Times New Roman"/>
                <w:sz w:val="24"/>
                <w:szCs w:val="24"/>
              </w:rPr>
              <w:t>альбарел</w:t>
            </w:r>
            <w:proofErr w:type="spellEnd"/>
            <w:r w:rsidRPr="0041553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1553D">
              <w:rPr>
                <w:rFonts w:ascii="Times New Roman" w:hAnsi="Times New Roman"/>
                <w:sz w:val="24"/>
                <w:szCs w:val="24"/>
              </w:rPr>
              <w:t>физиотенз</w:t>
            </w:r>
            <w:proofErr w:type="spellEnd"/>
            <w:r w:rsidRPr="0041553D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41553D">
              <w:rPr>
                <w:rFonts w:ascii="Times New Roman" w:hAnsi="Times New Roman"/>
                <w:sz w:val="24"/>
                <w:szCs w:val="24"/>
              </w:rPr>
              <w:t>артаны</w:t>
            </w:r>
            <w:proofErr w:type="spellEnd"/>
            <w:r w:rsidRPr="0041553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41553D">
              <w:rPr>
                <w:rFonts w:ascii="Times New Roman" w:hAnsi="Times New Roman"/>
                <w:sz w:val="24"/>
                <w:szCs w:val="24"/>
              </w:rPr>
              <w:t>телмисартан</w:t>
            </w:r>
            <w:proofErr w:type="spellEnd"/>
            <w:r w:rsidRPr="0041553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1553D">
              <w:rPr>
                <w:rFonts w:ascii="Times New Roman" w:hAnsi="Times New Roman"/>
                <w:sz w:val="24"/>
                <w:szCs w:val="24"/>
              </w:rPr>
              <w:t>валсартан</w:t>
            </w:r>
            <w:proofErr w:type="spellEnd"/>
            <w:r w:rsidRPr="0041553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1553D">
              <w:rPr>
                <w:rFonts w:ascii="Times New Roman" w:hAnsi="Times New Roman"/>
                <w:sz w:val="24"/>
                <w:szCs w:val="24"/>
              </w:rPr>
              <w:t>ирбесартан</w:t>
            </w:r>
            <w:proofErr w:type="spellEnd"/>
            <w:r w:rsidRPr="0041553D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, ИАПФ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периндоприл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лизиноприл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563C3" w:rsidRPr="00F8504A" w:rsidTr="00C563C3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C563C3" w:rsidRPr="00165713" w:rsidRDefault="00C563C3" w:rsidP="00BD2A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65713">
              <w:rPr>
                <w:rFonts w:ascii="Times New Roman" w:eastAsia="Times New Roman" w:hAnsi="Times New Roman"/>
                <w:lang w:eastAsia="ru-RU"/>
              </w:rPr>
              <w:t>Р2</w:t>
            </w:r>
          </w:p>
        </w:tc>
        <w:tc>
          <w:tcPr>
            <w:tcW w:w="92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63C3" w:rsidRPr="00165713" w:rsidRDefault="00C563C3" w:rsidP="00BD2A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65713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763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63C3" w:rsidRPr="00F8504A" w:rsidRDefault="00C563C3" w:rsidP="00BD2A9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2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kern w:val="24"/>
                <w:sz w:val="24"/>
                <w:szCs w:val="24"/>
                <w:lang w:eastAsia="ru-RU"/>
              </w:rPr>
              <w:t>Перечислены группы препаратов и их основные представители</w:t>
            </w:r>
          </w:p>
        </w:tc>
      </w:tr>
      <w:tr w:rsidR="00C563C3" w:rsidRPr="00F8504A" w:rsidTr="00C563C3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C563C3" w:rsidRPr="00165713" w:rsidRDefault="00C563C3" w:rsidP="00BD2A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65713">
              <w:rPr>
                <w:rFonts w:ascii="Times New Roman" w:eastAsia="Times New Roman" w:hAnsi="Times New Roman"/>
                <w:lang w:eastAsia="ru-RU"/>
              </w:rPr>
              <w:t>Р1</w:t>
            </w:r>
          </w:p>
        </w:tc>
        <w:tc>
          <w:tcPr>
            <w:tcW w:w="92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63C3" w:rsidRPr="00165713" w:rsidRDefault="00C563C3" w:rsidP="00BD2A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65713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763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63C3" w:rsidRPr="00F8504A" w:rsidRDefault="00C563C3" w:rsidP="00BD2A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2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kern w:val="24"/>
                <w:sz w:val="24"/>
                <w:szCs w:val="24"/>
                <w:lang w:eastAsia="ru-RU"/>
              </w:rPr>
              <w:t>Перечислены только группы препаратов</w:t>
            </w:r>
          </w:p>
        </w:tc>
      </w:tr>
      <w:tr w:rsidR="00C563C3" w:rsidRPr="00F8504A" w:rsidTr="00C563C3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C563C3" w:rsidRPr="00165713" w:rsidRDefault="00C563C3" w:rsidP="00BD2A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65713">
              <w:rPr>
                <w:rFonts w:ascii="Times New Roman" w:eastAsia="Times New Roman" w:hAnsi="Times New Roman"/>
                <w:lang w:eastAsia="ru-RU"/>
              </w:rPr>
              <w:t>Р0</w:t>
            </w:r>
          </w:p>
        </w:tc>
        <w:tc>
          <w:tcPr>
            <w:tcW w:w="92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63C3" w:rsidRPr="00165713" w:rsidRDefault="00C563C3" w:rsidP="00BD2A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65713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763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63C3" w:rsidRPr="00F8504A" w:rsidRDefault="00C563C3" w:rsidP="00BD2A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2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kern w:val="24"/>
                <w:sz w:val="24"/>
                <w:szCs w:val="24"/>
                <w:lang w:eastAsia="ru-RU"/>
              </w:rPr>
              <w:t>Препараты и их группы приведены не верно</w:t>
            </w:r>
          </w:p>
        </w:tc>
      </w:tr>
      <w:tr w:rsidR="00C563C3" w:rsidRPr="00F8504A" w:rsidTr="00C563C3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C563C3" w:rsidRPr="00165713" w:rsidRDefault="00C563C3" w:rsidP="00BD2A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2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63C3" w:rsidRPr="00165713" w:rsidRDefault="00C563C3" w:rsidP="00BD2A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63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63C3" w:rsidRDefault="00C563C3" w:rsidP="00BD2A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2"/>
                <w:kern w:val="24"/>
                <w:sz w:val="24"/>
                <w:szCs w:val="24"/>
                <w:lang w:eastAsia="ru-RU"/>
              </w:rPr>
            </w:pPr>
          </w:p>
        </w:tc>
      </w:tr>
      <w:tr w:rsidR="00C563C3" w:rsidRPr="00F8504A" w:rsidTr="00C563C3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C563C3" w:rsidRPr="00165713" w:rsidRDefault="00C563C3" w:rsidP="00BD2A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65713">
              <w:rPr>
                <w:rFonts w:ascii="Times New Roman" w:eastAsia="Times New Roman" w:hAnsi="Times New Roman"/>
                <w:lang w:eastAsia="ru-RU"/>
              </w:rPr>
              <w:t>Н</w:t>
            </w:r>
          </w:p>
        </w:tc>
        <w:tc>
          <w:tcPr>
            <w:tcW w:w="92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63C3" w:rsidRPr="00165713" w:rsidRDefault="00C563C3" w:rsidP="00BD2A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65713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763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63C3" w:rsidRDefault="00C563C3" w:rsidP="00BD2A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F850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</w:tr>
      <w:tr w:rsidR="00C563C3" w:rsidRPr="00F8504A" w:rsidTr="00C563C3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C563C3" w:rsidRPr="0033416D" w:rsidRDefault="00C563C3" w:rsidP="00BD2A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63C3" w:rsidRPr="0033416D" w:rsidRDefault="00C563C3" w:rsidP="00BD2A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3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63C3" w:rsidRPr="0033416D" w:rsidRDefault="00C563C3" w:rsidP="00BD2A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563C3" w:rsidRPr="00F8504A" w:rsidTr="00C563C3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C563C3" w:rsidRPr="0033416D" w:rsidRDefault="00C563C3" w:rsidP="00BD2A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1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92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63C3" w:rsidRPr="0033416D" w:rsidRDefault="00C563C3" w:rsidP="00BD2A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16D">
              <w:rPr>
                <w:rFonts w:ascii="Times New Roman" w:hAnsi="Times New Roman"/>
                <w:sz w:val="24"/>
                <w:szCs w:val="24"/>
              </w:rPr>
              <w:t>A/01.7 </w:t>
            </w:r>
          </w:p>
        </w:tc>
        <w:tc>
          <w:tcPr>
            <w:tcW w:w="763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63C3" w:rsidRPr="0033416D" w:rsidRDefault="00C563C3" w:rsidP="00BD2A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1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Оказание медицинской помощи пациенту в </w:t>
            </w:r>
            <w:proofErr w:type="gramStart"/>
            <w:r w:rsidRPr="003341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неотложной  или</w:t>
            </w:r>
            <w:proofErr w:type="gramEnd"/>
            <w:r w:rsidRPr="003341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экстренной формах</w:t>
            </w:r>
          </w:p>
        </w:tc>
      </w:tr>
      <w:tr w:rsidR="00C563C3" w:rsidRPr="00F8504A" w:rsidTr="00C563C3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C563C3" w:rsidRPr="0033416D" w:rsidRDefault="00C563C3" w:rsidP="00BD2A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1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92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63C3" w:rsidRPr="0033416D" w:rsidRDefault="00C563C3" w:rsidP="00BD2A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16D">
              <w:rPr>
                <w:rFonts w:ascii="Times New Roman" w:hAnsi="Times New Roman"/>
                <w:sz w:val="24"/>
                <w:szCs w:val="24"/>
              </w:rPr>
              <w:t>A/02.7 </w:t>
            </w:r>
          </w:p>
        </w:tc>
        <w:tc>
          <w:tcPr>
            <w:tcW w:w="763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63C3" w:rsidRPr="0033416D" w:rsidRDefault="00C563C3" w:rsidP="00BD2A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16D">
              <w:rPr>
                <w:rFonts w:ascii="Times New Roman" w:hAnsi="Times New Roman"/>
                <w:sz w:val="24"/>
                <w:szCs w:val="24"/>
              </w:rPr>
              <w:t>Проведение обследования пациента с целью установления диагноза</w:t>
            </w:r>
          </w:p>
        </w:tc>
      </w:tr>
      <w:tr w:rsidR="00C563C3" w:rsidRPr="0033416D" w:rsidTr="00C563C3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C563C3" w:rsidRPr="0033416D" w:rsidRDefault="00C563C3" w:rsidP="00BD2A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1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92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63C3" w:rsidRPr="0033416D" w:rsidRDefault="00C563C3" w:rsidP="00BD2A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16D">
              <w:rPr>
                <w:rFonts w:ascii="Times New Roman" w:hAnsi="Times New Roman"/>
                <w:sz w:val="24"/>
                <w:szCs w:val="24"/>
              </w:rPr>
              <w:t>A/03.7 </w:t>
            </w:r>
          </w:p>
        </w:tc>
        <w:tc>
          <w:tcPr>
            <w:tcW w:w="763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63C3" w:rsidRPr="0033416D" w:rsidRDefault="00C563C3" w:rsidP="00BD2A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16D">
              <w:rPr>
                <w:rFonts w:ascii="Times New Roman" w:hAnsi="Times New Roman"/>
                <w:sz w:val="24"/>
                <w:szCs w:val="24"/>
              </w:rPr>
              <w:t>Назначение и контроль эффективности и безопасности медикаментозного и немедикаментозного лечения</w:t>
            </w:r>
          </w:p>
        </w:tc>
      </w:tr>
      <w:tr w:rsidR="00C563C3" w:rsidRPr="0033416D" w:rsidTr="00C563C3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C563C3" w:rsidRPr="0033416D" w:rsidRDefault="00C563C3" w:rsidP="00BD2A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1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92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63C3" w:rsidRPr="0033416D" w:rsidRDefault="00C563C3" w:rsidP="00BD2A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16D">
              <w:rPr>
                <w:rFonts w:ascii="Times New Roman" w:hAnsi="Times New Roman"/>
                <w:sz w:val="24"/>
                <w:szCs w:val="24"/>
              </w:rPr>
              <w:t>A/04.7 </w:t>
            </w:r>
          </w:p>
        </w:tc>
        <w:tc>
          <w:tcPr>
            <w:tcW w:w="763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63C3" w:rsidRPr="0033416D" w:rsidRDefault="00C563C3" w:rsidP="00BD2A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1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Реабилитация и контроль эффективности медицинской реабилитации </w:t>
            </w:r>
            <w:proofErr w:type="gramStart"/>
            <w:r w:rsidRPr="003341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пациента,  в</w:t>
            </w:r>
            <w:proofErr w:type="gramEnd"/>
            <w:r w:rsidRPr="003341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том числе при реализации индивидуальных программ реабилитации или реабилитации инвалидов, оценка способности пациента осуществлять трудовую деятельность </w:t>
            </w:r>
          </w:p>
        </w:tc>
      </w:tr>
      <w:tr w:rsidR="00C563C3" w:rsidRPr="0033416D" w:rsidTr="00C563C3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C563C3" w:rsidRPr="0033416D" w:rsidRDefault="00C563C3" w:rsidP="00BD2A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1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92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63C3" w:rsidRPr="0033416D" w:rsidRDefault="00C563C3" w:rsidP="00BD2A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16D">
              <w:rPr>
                <w:rFonts w:ascii="Times New Roman" w:hAnsi="Times New Roman"/>
                <w:sz w:val="24"/>
                <w:szCs w:val="24"/>
              </w:rPr>
              <w:t>A/05.7 </w:t>
            </w:r>
          </w:p>
        </w:tc>
        <w:tc>
          <w:tcPr>
            <w:tcW w:w="763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63C3" w:rsidRPr="0033416D" w:rsidRDefault="00C563C3" w:rsidP="00BD2A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1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и контроль эффективности мероприятий по профилактике и формированию здорового образа жизни и санитарно-</w:t>
            </w:r>
            <w:proofErr w:type="gramStart"/>
            <w:r w:rsidRPr="003341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гигиеническому  просвещению</w:t>
            </w:r>
            <w:proofErr w:type="gramEnd"/>
            <w:r w:rsidRPr="003341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населения</w:t>
            </w:r>
          </w:p>
        </w:tc>
      </w:tr>
      <w:tr w:rsidR="00C563C3" w:rsidRPr="00F8504A" w:rsidTr="00C563C3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C563C3" w:rsidRDefault="00C563C3" w:rsidP="00BD2A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2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63C3" w:rsidRPr="00165713" w:rsidRDefault="00C563C3" w:rsidP="00BD2A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63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63C3" w:rsidRPr="00F8504A" w:rsidRDefault="00C563C3" w:rsidP="00BD2A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563C3" w:rsidRPr="00C563C3" w:rsidRDefault="00C563C3" w:rsidP="00C563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563C3" w:rsidRPr="00C563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E73"/>
    <w:rsid w:val="005B0E73"/>
    <w:rsid w:val="00643545"/>
    <w:rsid w:val="00C563C3"/>
    <w:rsid w:val="00DC4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B39140-2B3D-461F-8274-6352E0B40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563C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4">
    <w:name w:val="Основной текст Знак"/>
    <w:basedOn w:val="a0"/>
    <w:link w:val="a3"/>
    <w:rsid w:val="00C563C3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5">
    <w:name w:val="List Paragraph"/>
    <w:basedOn w:val="a"/>
    <w:uiPriority w:val="34"/>
    <w:qFormat/>
    <w:rsid w:val="00C563C3"/>
    <w:pPr>
      <w:spacing w:after="200" w:line="276" w:lineRule="auto"/>
      <w:ind w:left="720"/>
    </w:pPr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1491</Words>
  <Characters>8505</Characters>
  <Application>Microsoft Office Word</Application>
  <DocSecurity>0</DocSecurity>
  <Lines>70</Lines>
  <Paragraphs>19</Paragraphs>
  <ScaleCrop>false</ScaleCrop>
  <Company/>
  <LinksUpToDate>false</LinksUpToDate>
  <CharactersWithSpaces>9977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Sergey Eshmakov</cp:lastModifiedBy>
  <cp:revision>4</cp:revision>
  <dcterms:created xsi:type="dcterms:W3CDTF">2017-09-04T19:52:00Z</dcterms:created>
  <dcterms:modified xsi:type="dcterms:W3CDTF">2017-10-31T09:26:00Z</dcterms:modified>
</cp:coreProperties>
</file>