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2" w:rsidRDefault="00C055B8" w:rsidP="006006D2">
      <w:pPr>
        <w:jc w:val="center"/>
      </w:pPr>
      <w:r>
        <w:t>Ф</w:t>
      </w:r>
      <w:r w:rsidR="006006D2" w:rsidRPr="00DF25EC">
        <w:t>Г</w:t>
      </w:r>
      <w:r w:rsidR="006006D2">
        <w:t>Б</w:t>
      </w:r>
      <w:r w:rsidR="006006D2" w:rsidRPr="00DF25EC">
        <w:t xml:space="preserve">ОУ </w:t>
      </w:r>
      <w:proofErr w:type="gramStart"/>
      <w:r w:rsidR="006006D2" w:rsidRPr="00DF25EC">
        <w:t>В</w:t>
      </w:r>
      <w:r>
        <w:t>О</w:t>
      </w:r>
      <w:proofErr w:type="gramEnd"/>
      <w:r w:rsidR="006006D2" w:rsidRPr="00DF25EC">
        <w:t xml:space="preserve"> «</w:t>
      </w:r>
      <w:proofErr w:type="gramStart"/>
      <w:r w:rsidR="006006D2" w:rsidRPr="00DF25EC">
        <w:t>ИЖЕВСКАЯ</w:t>
      </w:r>
      <w:proofErr w:type="gramEnd"/>
      <w:r w:rsidR="006006D2" w:rsidRPr="00DF25EC">
        <w:t xml:space="preserve"> ГОСУДАРСТВЕННАЯ МЕДИЦИНСКАЯ АКАДЕМИЯ»</w:t>
      </w:r>
      <w:r w:rsidR="006006D2">
        <w:t xml:space="preserve"> МИНИСТЕРСТВА ЗДРАВООХРАНЕНИЯ РОССИЙСКОЙ ФЕДЕРАЦИИ</w:t>
      </w:r>
    </w:p>
    <w:p w:rsidR="006006D2" w:rsidRPr="00DF25EC" w:rsidRDefault="006006D2" w:rsidP="006006D2">
      <w:pPr>
        <w:jc w:val="center"/>
      </w:pPr>
    </w:p>
    <w:p w:rsidR="006006D2" w:rsidRPr="009B172F" w:rsidRDefault="006006D2" w:rsidP="006006D2">
      <w:pPr>
        <w:spacing w:line="360" w:lineRule="auto"/>
        <w:jc w:val="center"/>
        <w:rPr>
          <w:b/>
          <w:sz w:val="32"/>
          <w:szCs w:val="32"/>
        </w:rPr>
      </w:pPr>
      <w:r w:rsidRPr="009B172F">
        <w:rPr>
          <w:b/>
          <w:sz w:val="32"/>
          <w:szCs w:val="32"/>
        </w:rPr>
        <w:t>КАФЕДРА АКУШЕРСТВА И ГИНЕКОЛОГИИ</w:t>
      </w:r>
    </w:p>
    <w:p w:rsidR="006006D2" w:rsidRPr="009B172F" w:rsidRDefault="006006D2" w:rsidP="006006D2">
      <w:pPr>
        <w:spacing w:line="360" w:lineRule="auto"/>
        <w:jc w:val="center"/>
        <w:rPr>
          <w:sz w:val="32"/>
          <w:szCs w:val="32"/>
        </w:rPr>
      </w:pPr>
    </w:p>
    <w:p w:rsidR="006006D2" w:rsidRDefault="006006D2" w:rsidP="006006D2">
      <w:pPr>
        <w:spacing w:line="360" w:lineRule="auto"/>
        <w:jc w:val="center"/>
      </w:pPr>
    </w:p>
    <w:p w:rsidR="006006D2" w:rsidRDefault="006006D2" w:rsidP="006006D2">
      <w:pPr>
        <w:spacing w:line="360" w:lineRule="auto"/>
        <w:jc w:val="center"/>
      </w:pPr>
    </w:p>
    <w:p w:rsidR="006006D2" w:rsidRDefault="006006D2" w:rsidP="006006D2">
      <w:pPr>
        <w:spacing w:line="360" w:lineRule="auto"/>
      </w:pPr>
    </w:p>
    <w:p w:rsidR="006006D2" w:rsidRPr="00DF25EC" w:rsidRDefault="006006D2" w:rsidP="006006D2">
      <w:pPr>
        <w:spacing w:line="360" w:lineRule="auto"/>
        <w:rPr>
          <w:sz w:val="44"/>
          <w:szCs w:val="44"/>
        </w:rPr>
      </w:pPr>
    </w:p>
    <w:p w:rsidR="006006D2" w:rsidRPr="006D05EA" w:rsidRDefault="006006D2" w:rsidP="006006D2">
      <w:pPr>
        <w:spacing w:line="480" w:lineRule="auto"/>
        <w:jc w:val="center"/>
        <w:rPr>
          <w:b/>
          <w:sz w:val="52"/>
          <w:szCs w:val="52"/>
        </w:rPr>
      </w:pPr>
      <w:r w:rsidRPr="006D05EA">
        <w:rPr>
          <w:b/>
          <w:sz w:val="52"/>
          <w:szCs w:val="52"/>
        </w:rPr>
        <w:t>Д Н Е В Н И К</w:t>
      </w:r>
    </w:p>
    <w:p w:rsidR="006006D2" w:rsidRDefault="006006D2" w:rsidP="006006D2">
      <w:pPr>
        <w:spacing w:line="480" w:lineRule="auto"/>
        <w:jc w:val="center"/>
        <w:rPr>
          <w:b/>
          <w:sz w:val="32"/>
          <w:szCs w:val="32"/>
        </w:rPr>
      </w:pPr>
      <w:r w:rsidRPr="005C6A4C">
        <w:rPr>
          <w:b/>
          <w:sz w:val="32"/>
          <w:szCs w:val="32"/>
        </w:rPr>
        <w:t xml:space="preserve">ПРОИЗВОДСТВЕННОЙ ПРАКТИКИ </w:t>
      </w:r>
    </w:p>
    <w:p w:rsidR="006006D2" w:rsidRPr="009B172F" w:rsidRDefault="006006D2" w:rsidP="006006D2">
      <w:pPr>
        <w:spacing w:line="480" w:lineRule="auto"/>
        <w:jc w:val="center"/>
        <w:rPr>
          <w:b/>
          <w:sz w:val="44"/>
          <w:szCs w:val="44"/>
        </w:rPr>
      </w:pPr>
      <w:r w:rsidRPr="009B172F">
        <w:rPr>
          <w:b/>
          <w:sz w:val="44"/>
          <w:szCs w:val="44"/>
        </w:rPr>
        <w:t>ПО АКУШЕРСТВУ</w:t>
      </w:r>
    </w:p>
    <w:p w:rsidR="006006D2" w:rsidRPr="00DF25EC" w:rsidRDefault="006006D2" w:rsidP="006006D2">
      <w:pPr>
        <w:spacing w:line="360" w:lineRule="auto"/>
        <w:jc w:val="center"/>
        <w:rPr>
          <w:sz w:val="36"/>
          <w:szCs w:val="36"/>
        </w:rPr>
      </w:pPr>
    </w:p>
    <w:p w:rsidR="006006D2" w:rsidRDefault="006006D2" w:rsidP="006006D2">
      <w:pPr>
        <w:spacing w:line="360" w:lineRule="auto"/>
        <w:jc w:val="center"/>
      </w:pPr>
    </w:p>
    <w:p w:rsidR="006006D2" w:rsidRPr="009B172F" w:rsidRDefault="006006D2" w:rsidP="006006D2">
      <w:pPr>
        <w:spacing w:line="480" w:lineRule="auto"/>
        <w:ind w:right="334"/>
        <w:jc w:val="both"/>
      </w:pPr>
      <w:r w:rsidRPr="009B172F">
        <w:t>ФАМИЛИЯ, ИМЯ, ОТЧЕСТВО_______________________________________</w:t>
      </w:r>
      <w:r>
        <w:t>____________</w:t>
      </w:r>
    </w:p>
    <w:p w:rsidR="006006D2" w:rsidRPr="009B172F" w:rsidRDefault="006006D2" w:rsidP="006006D2">
      <w:pPr>
        <w:spacing w:line="480" w:lineRule="auto"/>
        <w:ind w:right="334"/>
        <w:jc w:val="both"/>
      </w:pPr>
      <w:r w:rsidRPr="009B172F">
        <w:t>__________________________________________________________________</w:t>
      </w:r>
      <w:r>
        <w:t>____________</w:t>
      </w:r>
    </w:p>
    <w:p w:rsidR="006006D2" w:rsidRPr="009B172F" w:rsidRDefault="006006D2" w:rsidP="006006D2">
      <w:pPr>
        <w:spacing w:line="480" w:lineRule="auto"/>
        <w:ind w:right="334"/>
        <w:jc w:val="both"/>
      </w:pPr>
      <w:r>
        <w:t xml:space="preserve">№ </w:t>
      </w:r>
      <w:r w:rsidRPr="009B172F">
        <w:t>ГРУПП</w:t>
      </w:r>
      <w:r>
        <w:t>Ы</w:t>
      </w:r>
      <w:r w:rsidRPr="009B172F">
        <w:t>, ФАКУЛЬТЕТ  ________________________</w:t>
      </w:r>
      <w:r>
        <w:t>______________________________</w:t>
      </w:r>
    </w:p>
    <w:p w:rsidR="006006D2" w:rsidRPr="009B172F" w:rsidRDefault="006006D2" w:rsidP="006006D2">
      <w:pPr>
        <w:spacing w:line="480" w:lineRule="auto"/>
        <w:jc w:val="both"/>
      </w:pPr>
      <w:r w:rsidRPr="009B172F">
        <w:t>№ ЗАЧЕТНОЙ КНИЖКИ____________________________________________</w:t>
      </w:r>
      <w:r>
        <w:t>_____________</w:t>
      </w:r>
    </w:p>
    <w:p w:rsidR="006006D2" w:rsidRPr="009B172F" w:rsidRDefault="006006D2" w:rsidP="006006D2">
      <w:pPr>
        <w:spacing w:line="480" w:lineRule="auto"/>
        <w:jc w:val="both"/>
      </w:pPr>
      <w:r w:rsidRPr="009B172F">
        <w:t>МЕСТО ПРОХОЖДЕНИЯ ПРАКТИКИ________________________________</w:t>
      </w:r>
      <w:r>
        <w:t>_____________</w:t>
      </w:r>
    </w:p>
    <w:p w:rsidR="006006D2" w:rsidRPr="009B172F" w:rsidRDefault="006006D2" w:rsidP="006006D2">
      <w:pPr>
        <w:spacing w:line="480" w:lineRule="auto"/>
        <w:jc w:val="both"/>
      </w:pPr>
      <w:r w:rsidRPr="009B172F">
        <w:t>___________________________________________________________________</w:t>
      </w:r>
      <w:r>
        <w:t>_____________</w:t>
      </w:r>
    </w:p>
    <w:p w:rsidR="006006D2" w:rsidRPr="00DF25EC" w:rsidRDefault="006006D2" w:rsidP="006006D2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  <w:r w:rsidRPr="009B172F">
        <w:t>ДАТА ПРОХОЖДЕНИЯ ПРАКТИКИ__________________________________</w:t>
      </w:r>
      <w:r>
        <w:t>_____________</w:t>
      </w:r>
    </w:p>
    <w:p w:rsidR="006006D2" w:rsidRPr="00DF25EC" w:rsidRDefault="006006D2" w:rsidP="006006D2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</w:p>
    <w:p w:rsidR="006006D2" w:rsidRDefault="006006D2" w:rsidP="006006D2">
      <w:pPr>
        <w:tabs>
          <w:tab w:val="left" w:pos="9360"/>
          <w:tab w:val="left" w:pos="9540"/>
        </w:tabs>
        <w:spacing w:line="360" w:lineRule="auto"/>
        <w:jc w:val="both"/>
      </w:pPr>
    </w:p>
    <w:p w:rsidR="006006D2" w:rsidRDefault="006006D2" w:rsidP="006006D2">
      <w:pPr>
        <w:tabs>
          <w:tab w:val="left" w:pos="9360"/>
          <w:tab w:val="left" w:pos="9540"/>
        </w:tabs>
        <w:spacing w:line="360" w:lineRule="auto"/>
        <w:jc w:val="both"/>
      </w:pPr>
    </w:p>
    <w:p w:rsidR="006006D2" w:rsidRPr="00DF25EC" w:rsidRDefault="006006D2" w:rsidP="006006D2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6006D2" w:rsidRPr="00DF25EC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DF25EC">
        <w:rPr>
          <w:sz w:val="28"/>
          <w:szCs w:val="28"/>
        </w:rPr>
        <w:t>ИЖЕВСК</w:t>
      </w:r>
    </w:p>
    <w:p w:rsidR="006006D2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055B8">
        <w:rPr>
          <w:sz w:val="28"/>
          <w:szCs w:val="28"/>
        </w:rPr>
        <w:t>7</w:t>
      </w: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 акушерского стационара</w:t>
      </w: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Основные показатели работы акушерского стационара</w:t>
      </w:r>
    </w:p>
    <w:p w:rsidR="006006D2" w:rsidRPr="00883D00" w:rsidRDefault="006006D2" w:rsidP="006006D2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883D00">
        <w:rPr>
          <w:sz w:val="28"/>
          <w:szCs w:val="28"/>
        </w:rPr>
        <w:t>(по годовому отчету за предыдущий год):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360"/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</w:t>
      </w:r>
      <w:proofErr w:type="spellStart"/>
      <w:r w:rsidRPr="00883D00">
        <w:rPr>
          <w:sz w:val="28"/>
          <w:szCs w:val="28"/>
        </w:rPr>
        <w:t>родов________</w:t>
      </w:r>
      <w:proofErr w:type="spellEnd"/>
      <w:r w:rsidRPr="00883D00">
        <w:rPr>
          <w:sz w:val="28"/>
          <w:szCs w:val="28"/>
        </w:rPr>
        <w:t xml:space="preserve">, </w:t>
      </w:r>
    </w:p>
    <w:p w:rsidR="006006D2" w:rsidRPr="00883D00" w:rsidRDefault="006006D2" w:rsidP="006006D2">
      <w:pPr>
        <w:tabs>
          <w:tab w:val="left" w:pos="954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t xml:space="preserve">из них: </w:t>
      </w:r>
      <w:proofErr w:type="spellStart"/>
      <w:r w:rsidRPr="00883D00">
        <w:rPr>
          <w:sz w:val="28"/>
          <w:szCs w:val="28"/>
        </w:rPr>
        <w:t>физиологические______</w:t>
      </w:r>
      <w:proofErr w:type="spellEnd"/>
      <w:r w:rsidRPr="00883D00">
        <w:rPr>
          <w:sz w:val="28"/>
          <w:szCs w:val="28"/>
        </w:rPr>
        <w:t>(      %), патологические - _____(       %).</w:t>
      </w:r>
      <w:proofErr w:type="gramEnd"/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Материнская смертность (на 100 000 </w:t>
      </w:r>
      <w:proofErr w:type="gramStart"/>
      <w:r w:rsidRPr="00883D00">
        <w:rPr>
          <w:sz w:val="28"/>
          <w:szCs w:val="28"/>
        </w:rPr>
        <w:t>живорожденных</w:t>
      </w:r>
      <w:proofErr w:type="gramEnd"/>
      <w:r w:rsidRPr="00883D00">
        <w:rPr>
          <w:sz w:val="28"/>
          <w:szCs w:val="28"/>
        </w:rPr>
        <w:t>)__________.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Перинатальная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 и мертвыми)________.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Антенатальная </w:t>
      </w:r>
      <w:proofErr w:type="spellStart"/>
      <w:r w:rsidRPr="00883D00">
        <w:rPr>
          <w:sz w:val="28"/>
          <w:szCs w:val="28"/>
        </w:rPr>
        <w:t>смертность______________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883D00">
        <w:rPr>
          <w:sz w:val="28"/>
          <w:szCs w:val="28"/>
        </w:rPr>
        <w:t>Интранатальная</w:t>
      </w:r>
      <w:proofErr w:type="spell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смертность_____________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Ранняя </w:t>
      </w:r>
      <w:proofErr w:type="spellStart"/>
      <w:r w:rsidRPr="00883D00">
        <w:rPr>
          <w:sz w:val="28"/>
          <w:szCs w:val="28"/>
        </w:rPr>
        <w:t>неонатальная</w:t>
      </w:r>
      <w:proofErr w:type="spellEnd"/>
      <w:r w:rsidRPr="00883D00">
        <w:rPr>
          <w:sz w:val="28"/>
          <w:szCs w:val="28"/>
        </w:rPr>
        <w:t xml:space="preserve">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живыми)________.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Кесарево сечение (процент от общего числа родов)__________.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плановых операций кесарева </w:t>
      </w:r>
      <w:proofErr w:type="spellStart"/>
      <w:r w:rsidRPr="00883D00">
        <w:rPr>
          <w:sz w:val="28"/>
          <w:szCs w:val="28"/>
        </w:rPr>
        <w:t>сечения___________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родов у женщин с </w:t>
      </w:r>
      <w:proofErr w:type="gramStart"/>
      <w:r w:rsidRPr="00883D00">
        <w:rPr>
          <w:sz w:val="28"/>
          <w:szCs w:val="28"/>
        </w:rPr>
        <w:t>поздним</w:t>
      </w:r>
      <w:proofErr w:type="gram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гестозом____________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Аномалии родовой </w:t>
      </w:r>
      <w:proofErr w:type="spellStart"/>
      <w:r w:rsidRPr="00883D00">
        <w:rPr>
          <w:sz w:val="28"/>
          <w:szCs w:val="28"/>
        </w:rPr>
        <w:t>деятельности_____________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tabs>
          <w:tab w:val="left" w:pos="9540"/>
        </w:tabs>
        <w:spacing w:line="360" w:lineRule="auto"/>
        <w:ind w:left="360"/>
        <w:jc w:val="both"/>
        <w:rPr>
          <w:sz w:val="28"/>
          <w:szCs w:val="28"/>
        </w:rPr>
      </w:pPr>
    </w:p>
    <w:p w:rsidR="006006D2" w:rsidRPr="00883D00" w:rsidRDefault="006006D2" w:rsidP="006006D2">
      <w:pPr>
        <w:tabs>
          <w:tab w:val="left" w:pos="9540"/>
        </w:tabs>
        <w:ind w:left="360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 xml:space="preserve">Основные требования к заполнению дневника </w:t>
      </w:r>
    </w:p>
    <w:p w:rsidR="006006D2" w:rsidRPr="00883D00" w:rsidRDefault="006006D2" w:rsidP="006006D2">
      <w:pPr>
        <w:tabs>
          <w:tab w:val="left" w:pos="9540"/>
        </w:tabs>
        <w:ind w:left="360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производственной практики по акушерству</w:t>
      </w:r>
    </w:p>
    <w:p w:rsidR="006006D2" w:rsidRPr="00883D00" w:rsidRDefault="006006D2" w:rsidP="006006D2">
      <w:pPr>
        <w:tabs>
          <w:tab w:val="left" w:pos="954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tabs>
          <w:tab w:val="left" w:pos="9540"/>
        </w:tabs>
        <w:ind w:firstLine="680"/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>Цель производственной практики</w:t>
      </w:r>
      <w:r w:rsidRPr="00883D00">
        <w:rPr>
          <w:sz w:val="28"/>
          <w:szCs w:val="28"/>
        </w:rPr>
        <w:t xml:space="preserve"> – закрепление теоретических знаний и получение на их основе практических умений.</w:t>
      </w:r>
    </w:p>
    <w:p w:rsidR="006006D2" w:rsidRPr="001A396A" w:rsidRDefault="006006D2" w:rsidP="006006D2">
      <w:pPr>
        <w:tabs>
          <w:tab w:val="left" w:pos="9540"/>
        </w:tabs>
        <w:ind w:firstLine="72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Продолжительность производственной практики </w:t>
      </w:r>
      <w:r w:rsidR="001A396A">
        <w:rPr>
          <w:sz w:val="28"/>
          <w:szCs w:val="28"/>
        </w:rPr>
        <w:t xml:space="preserve">72 часа. При этом студенты лечебного факультета очной и </w:t>
      </w:r>
      <w:proofErr w:type="spellStart"/>
      <w:r w:rsidR="001A396A">
        <w:rPr>
          <w:sz w:val="28"/>
          <w:szCs w:val="28"/>
        </w:rPr>
        <w:t>очно-заочной</w:t>
      </w:r>
      <w:proofErr w:type="spellEnd"/>
      <w:r w:rsidR="001A396A">
        <w:rPr>
          <w:sz w:val="28"/>
          <w:szCs w:val="28"/>
        </w:rPr>
        <w:t xml:space="preserve"> форм обучения проходят практику в течение семестров (рассредоточенная практика)</w:t>
      </w:r>
      <w:proofErr w:type="gramStart"/>
      <w:r w:rsidR="00597526">
        <w:rPr>
          <w:sz w:val="28"/>
          <w:szCs w:val="28"/>
        </w:rPr>
        <w:t>.</w:t>
      </w:r>
      <w:proofErr w:type="gramEnd"/>
      <w:r w:rsidR="001A396A">
        <w:rPr>
          <w:sz w:val="28"/>
          <w:szCs w:val="28"/>
        </w:rPr>
        <w:t xml:space="preserve"> </w:t>
      </w:r>
      <w:r w:rsidR="00597526">
        <w:rPr>
          <w:sz w:val="28"/>
          <w:szCs w:val="28"/>
        </w:rPr>
        <w:t>Студенты 4 курса педиатрического факультета проходят практику в соответствии с учебным планом: в летнее время,</w:t>
      </w:r>
      <w:r w:rsidR="001A396A">
        <w:rPr>
          <w:sz w:val="28"/>
          <w:szCs w:val="28"/>
        </w:rPr>
        <w:t xml:space="preserve"> </w:t>
      </w:r>
      <w:r w:rsidRPr="00883D00">
        <w:rPr>
          <w:sz w:val="28"/>
          <w:szCs w:val="28"/>
        </w:rPr>
        <w:t>рабочий день 6 часов (с 8</w:t>
      </w:r>
      <w:r w:rsidRPr="00883D00">
        <w:rPr>
          <w:sz w:val="28"/>
          <w:szCs w:val="28"/>
          <w:vertAlign w:val="superscript"/>
        </w:rPr>
        <w:t>оо</w:t>
      </w:r>
      <w:r w:rsidRPr="00883D00">
        <w:rPr>
          <w:sz w:val="28"/>
          <w:szCs w:val="28"/>
        </w:rPr>
        <w:t xml:space="preserve"> до 14</w:t>
      </w:r>
      <w:r w:rsidRPr="00883D00">
        <w:rPr>
          <w:sz w:val="28"/>
          <w:szCs w:val="28"/>
          <w:vertAlign w:val="superscript"/>
        </w:rPr>
        <w:t>оо</w:t>
      </w:r>
      <w:r w:rsidRPr="00883D00">
        <w:rPr>
          <w:sz w:val="28"/>
          <w:szCs w:val="28"/>
        </w:rPr>
        <w:t>)</w:t>
      </w:r>
      <w:r w:rsidR="00597526">
        <w:rPr>
          <w:sz w:val="28"/>
          <w:szCs w:val="28"/>
        </w:rPr>
        <w:t>, продолжительность практики 12 дней, т.е. 72 часа</w:t>
      </w:r>
      <w:r w:rsidRPr="00883D00">
        <w:rPr>
          <w:sz w:val="28"/>
          <w:szCs w:val="28"/>
        </w:rPr>
        <w:t>. Студенты-практиканты работают в качестве помощников врачей родильного дома и прикрепленной к родильному дому женской консультации</w:t>
      </w:r>
      <w:r w:rsidR="001A396A">
        <w:rPr>
          <w:sz w:val="28"/>
          <w:szCs w:val="28"/>
        </w:rPr>
        <w:t xml:space="preserve"> (по производственной необходимости)</w:t>
      </w:r>
      <w:r w:rsidRPr="00883D00">
        <w:rPr>
          <w:sz w:val="28"/>
          <w:szCs w:val="28"/>
        </w:rPr>
        <w:t xml:space="preserve">. </w:t>
      </w:r>
      <w:r w:rsidRPr="006006D2">
        <w:rPr>
          <w:b/>
          <w:i/>
          <w:sz w:val="28"/>
          <w:szCs w:val="28"/>
        </w:rPr>
        <w:t xml:space="preserve">Дневник производственной практики заполняется ежедневно и заверяется подписью врача, помощником которого студент работал. </w:t>
      </w:r>
      <w:proofErr w:type="gramStart"/>
      <w:r w:rsidR="001A396A">
        <w:rPr>
          <w:b/>
          <w:i/>
          <w:sz w:val="28"/>
          <w:szCs w:val="28"/>
        </w:rPr>
        <w:t>Контроль за</w:t>
      </w:r>
      <w:proofErr w:type="gramEnd"/>
      <w:r w:rsidR="001A396A">
        <w:rPr>
          <w:b/>
          <w:i/>
          <w:sz w:val="28"/>
          <w:szCs w:val="28"/>
        </w:rPr>
        <w:t xml:space="preserve"> работой студентов осуществляется преподавателем, ведущим занятия, или ответственным за организацию практики на кафедре.</w:t>
      </w:r>
      <w:r w:rsidR="001A396A">
        <w:rPr>
          <w:sz w:val="28"/>
          <w:szCs w:val="28"/>
        </w:rPr>
        <w:t xml:space="preserve"> </w:t>
      </w:r>
    </w:p>
    <w:p w:rsidR="006006D2" w:rsidRPr="00883D00" w:rsidRDefault="006006D2" w:rsidP="006006D2">
      <w:pPr>
        <w:tabs>
          <w:tab w:val="left" w:pos="9540"/>
        </w:tabs>
        <w:ind w:firstLine="72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 последний день практики базовый руководитель дает студенту характеристику и оценивает его работу. Характеристика и оценка заверяется подписью руководителя и печатью родильного дома.</w:t>
      </w:r>
    </w:p>
    <w:p w:rsidR="006006D2" w:rsidRPr="00883D00" w:rsidRDefault="006006D2" w:rsidP="006006D2">
      <w:pPr>
        <w:tabs>
          <w:tab w:val="left" w:pos="9540"/>
        </w:tabs>
        <w:ind w:left="357" w:firstLine="363"/>
        <w:jc w:val="both"/>
        <w:rPr>
          <w:sz w:val="28"/>
          <w:szCs w:val="28"/>
        </w:rPr>
      </w:pPr>
      <w:proofErr w:type="spellStart"/>
      <w:r w:rsidRPr="00883D00">
        <w:rPr>
          <w:b/>
          <w:i/>
          <w:sz w:val="28"/>
          <w:szCs w:val="28"/>
        </w:rPr>
        <w:t>Курация</w:t>
      </w:r>
      <w:proofErr w:type="spellEnd"/>
      <w:r w:rsidRPr="00883D00">
        <w:rPr>
          <w:b/>
          <w:i/>
          <w:sz w:val="28"/>
          <w:szCs w:val="28"/>
        </w:rPr>
        <w:t xml:space="preserve"> беременных</w:t>
      </w:r>
      <w:r w:rsidRPr="00883D00">
        <w:rPr>
          <w:sz w:val="28"/>
          <w:szCs w:val="28"/>
        </w:rPr>
        <w:t xml:space="preserve"> (4-5 пациенток в дородовом отделении):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дата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;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фамилия, имя, отчество курируемой пациентки, возраст;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диагноз (основной и сопутствующий);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жалобы на момент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;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прогноз и план ведения родов;</w:t>
      </w:r>
    </w:p>
    <w:p w:rsidR="006006D2" w:rsidRPr="00883D00" w:rsidRDefault="006006D2" w:rsidP="006006D2">
      <w:pPr>
        <w:tabs>
          <w:tab w:val="left" w:pos="9540"/>
        </w:tabs>
        <w:ind w:left="180" w:hanging="18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дневник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 xml:space="preserve"> (оценка общего состояния беременной, наружное акушерское исследование, аускультация сердцебиения плода), лечение.</w:t>
      </w:r>
    </w:p>
    <w:p w:rsidR="006006D2" w:rsidRPr="00883D00" w:rsidRDefault="006006D2" w:rsidP="006006D2">
      <w:pPr>
        <w:tabs>
          <w:tab w:val="left" w:pos="9540"/>
        </w:tabs>
        <w:ind w:left="720"/>
        <w:jc w:val="both"/>
        <w:rPr>
          <w:sz w:val="28"/>
          <w:szCs w:val="28"/>
        </w:rPr>
      </w:pPr>
      <w:proofErr w:type="spellStart"/>
      <w:r w:rsidRPr="00883D00">
        <w:rPr>
          <w:b/>
          <w:i/>
          <w:sz w:val="28"/>
          <w:szCs w:val="28"/>
        </w:rPr>
        <w:t>Курация</w:t>
      </w:r>
      <w:proofErr w:type="spellEnd"/>
      <w:r w:rsidRPr="00883D00">
        <w:rPr>
          <w:b/>
          <w:i/>
          <w:sz w:val="28"/>
          <w:szCs w:val="28"/>
        </w:rPr>
        <w:t xml:space="preserve"> родильниц</w:t>
      </w:r>
      <w:r w:rsidRPr="00883D00">
        <w:rPr>
          <w:sz w:val="28"/>
          <w:szCs w:val="28"/>
        </w:rPr>
        <w:t xml:space="preserve"> (4-5 пациенток в послеродовом отделении):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дата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,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фамилия, имя, отчество родильницы,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основной диагноз,</w:t>
      </w:r>
    </w:p>
    <w:p w:rsidR="006006D2" w:rsidRPr="00883D00" w:rsidRDefault="006006D2" w:rsidP="006006D2">
      <w:pPr>
        <w:tabs>
          <w:tab w:val="left" w:pos="954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дата родов, продолжительность родов по периодам, кровопотеря в родах,</w:t>
      </w:r>
    </w:p>
    <w:p w:rsidR="006006D2" w:rsidRPr="00883D00" w:rsidRDefault="006006D2" w:rsidP="006006D2">
      <w:pPr>
        <w:tabs>
          <w:tab w:val="left" w:pos="9540"/>
        </w:tabs>
        <w:ind w:left="180" w:hanging="18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сведения о новорожденном (пол, масса и длина тела), оценка новорожденного по шкале Апгар,</w:t>
      </w:r>
    </w:p>
    <w:p w:rsidR="006006D2" w:rsidRPr="00883D00" w:rsidRDefault="006006D2" w:rsidP="006006D2">
      <w:pPr>
        <w:tabs>
          <w:tab w:val="left" w:pos="9540"/>
        </w:tabs>
        <w:ind w:left="180" w:hanging="18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дневник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 xml:space="preserve"> (оценка общего состояния родильницы, состояние молочных желез, темпы инволюции матки, характер и количество </w:t>
      </w:r>
      <w:proofErr w:type="spellStart"/>
      <w:r w:rsidRPr="00883D00">
        <w:rPr>
          <w:sz w:val="28"/>
          <w:szCs w:val="28"/>
        </w:rPr>
        <w:t>лохий</w:t>
      </w:r>
      <w:proofErr w:type="spellEnd"/>
      <w:r w:rsidRPr="00883D00">
        <w:rPr>
          <w:sz w:val="28"/>
          <w:szCs w:val="28"/>
        </w:rPr>
        <w:t>).</w:t>
      </w:r>
    </w:p>
    <w:p w:rsidR="006006D2" w:rsidRPr="00883D00" w:rsidRDefault="006006D2" w:rsidP="006006D2">
      <w:pPr>
        <w:rPr>
          <w:b/>
          <w:i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i/>
          <w:sz w:val="28"/>
          <w:szCs w:val="28"/>
        </w:rPr>
        <w:t xml:space="preserve">Ночные дежурства в стационаре (2 </w:t>
      </w:r>
      <w:proofErr w:type="gramStart"/>
      <w:r w:rsidRPr="00883D00">
        <w:rPr>
          <w:b/>
          <w:i/>
          <w:sz w:val="28"/>
          <w:szCs w:val="28"/>
        </w:rPr>
        <w:t>ночных</w:t>
      </w:r>
      <w:proofErr w:type="gramEnd"/>
      <w:r w:rsidRPr="00883D00">
        <w:rPr>
          <w:b/>
          <w:i/>
          <w:sz w:val="28"/>
          <w:szCs w:val="28"/>
        </w:rPr>
        <w:t xml:space="preserve"> дежурства).</w:t>
      </w:r>
    </w:p>
    <w:p w:rsidR="006006D2" w:rsidRPr="00883D00" w:rsidRDefault="006006D2" w:rsidP="006006D2">
      <w:pPr>
        <w:ind w:firstLine="708"/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t>Описываются роды, прошедшие во время дежурства: фамилия, инициалы пациентки, возраст, дата и время родов, продолжительность родов по периодам, кровопотеря, сведения о новорожденном, пособия и операции, выполненные во время родов, заключительный диагноз.</w:t>
      </w:r>
      <w:proofErr w:type="gramEnd"/>
    </w:p>
    <w:p w:rsidR="006006D2" w:rsidRPr="00883D00" w:rsidRDefault="006006D2" w:rsidP="006006D2">
      <w:pPr>
        <w:ind w:firstLine="708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План истории родов</w:t>
      </w:r>
    </w:p>
    <w:p w:rsidR="006006D2" w:rsidRPr="00883D00" w:rsidRDefault="006006D2" w:rsidP="00600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Пишется история патологических родов.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Фамилия, имя, отчество пациентки.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Возраст.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Место жительства.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Место работы (учебы).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Семейное положение.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Дата поступления в акушерский стационар.</w:t>
      </w:r>
    </w:p>
    <w:p w:rsidR="006006D2" w:rsidRPr="00883D00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Дата начала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.</w:t>
      </w:r>
    </w:p>
    <w:p w:rsidR="006006D2" w:rsidRPr="006006D2" w:rsidRDefault="006006D2" w:rsidP="006006D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Жалобы на момент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ind w:left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Анамнез: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лечение и эффективность проведенных лечебных мероприятий).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Сопутствующие заболевания.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Перенесенные гинекологические и негинекологические заболевания с указанием возраста и проведенного лечения.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Менструальная функция (характеристика менструальной функции до беременности).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Сексуальная функция (возраст начала половой жизни).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Детородная функция (количество беременностей, их исход, осложнения течения предыдущих беременностей, родов, послеродового или </w:t>
      </w:r>
      <w:proofErr w:type="spellStart"/>
      <w:r w:rsidRPr="00883D00">
        <w:rPr>
          <w:sz w:val="28"/>
          <w:szCs w:val="28"/>
        </w:rPr>
        <w:t>послеабортного</w:t>
      </w:r>
      <w:proofErr w:type="spellEnd"/>
      <w:r w:rsidRPr="00883D00">
        <w:rPr>
          <w:sz w:val="28"/>
          <w:szCs w:val="28"/>
        </w:rPr>
        <w:t xml:space="preserve"> периодов).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Контрацепция до беременности (особое внимание обратить на внутриматочную и гормональную контрацепцию).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83D00">
        <w:rPr>
          <w:sz w:val="28"/>
          <w:szCs w:val="28"/>
        </w:rPr>
        <w:t>Аллергоанамнез</w:t>
      </w:r>
      <w:proofErr w:type="spellEnd"/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Наследственность.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Вредные привычки.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Профессиональные вредности.</w:t>
      </w:r>
    </w:p>
    <w:p w:rsidR="006006D2" w:rsidRPr="00883D00" w:rsidRDefault="006006D2" w:rsidP="006006D2">
      <w:pPr>
        <w:numPr>
          <w:ilvl w:val="0"/>
          <w:numId w:val="3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Возраст, состояние здоровья, вредные привычки мужа.</w:t>
      </w:r>
    </w:p>
    <w:p w:rsidR="006006D2" w:rsidRPr="00883D00" w:rsidRDefault="006006D2" w:rsidP="006006D2">
      <w:pPr>
        <w:ind w:left="708"/>
        <w:jc w:val="both"/>
        <w:rPr>
          <w:sz w:val="28"/>
          <w:szCs w:val="28"/>
        </w:rPr>
      </w:pPr>
    </w:p>
    <w:p w:rsidR="006006D2" w:rsidRPr="00883D00" w:rsidRDefault="006006D2" w:rsidP="006006D2">
      <w:pPr>
        <w:ind w:left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Данные объективного исследования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Оценка общего состояния, цвета кожных покровов и видимых слизистых оболочек, конституции, телосложения.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Измерение роста, веса, пульса, артериального давления (на обеих руках).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Оценка наличия отеков, </w:t>
      </w:r>
      <w:proofErr w:type="spellStart"/>
      <w:r w:rsidRPr="00883D00">
        <w:rPr>
          <w:sz w:val="28"/>
          <w:szCs w:val="28"/>
        </w:rPr>
        <w:t>варикозно</w:t>
      </w:r>
      <w:proofErr w:type="spellEnd"/>
      <w:r w:rsidRPr="00883D00">
        <w:rPr>
          <w:sz w:val="28"/>
          <w:szCs w:val="28"/>
        </w:rPr>
        <w:t xml:space="preserve"> расширенных вен.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Наружное акушерское исследование (измерение окружности живота и высоты стояния дна матки, определение положения плода, предлежания, позиции и отношения предлежащей части к плоскости входа в малый таз).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Аускультация сердцебиения плода.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Измерение размеров таза (основных и дополнительных – боковая </w:t>
      </w:r>
      <w:proofErr w:type="spellStart"/>
      <w:r w:rsidRPr="00883D00">
        <w:rPr>
          <w:sz w:val="28"/>
          <w:szCs w:val="28"/>
        </w:rPr>
        <w:t>конъюгата</w:t>
      </w:r>
      <w:proofErr w:type="spellEnd"/>
      <w:r w:rsidRPr="00883D00">
        <w:rPr>
          <w:sz w:val="28"/>
          <w:szCs w:val="28"/>
        </w:rPr>
        <w:t xml:space="preserve">, высота лона, высота таза), ромба </w:t>
      </w:r>
      <w:proofErr w:type="spellStart"/>
      <w:r w:rsidRPr="00883D00">
        <w:rPr>
          <w:sz w:val="28"/>
          <w:szCs w:val="28"/>
        </w:rPr>
        <w:t>Михаэлиса</w:t>
      </w:r>
      <w:proofErr w:type="spellEnd"/>
      <w:r w:rsidRPr="00883D00">
        <w:rPr>
          <w:sz w:val="28"/>
          <w:szCs w:val="28"/>
        </w:rPr>
        <w:t xml:space="preserve"> (размеры диагоналей, симметричность), окружности лучезапястного сустава (индекс Соловьева).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Данные объективного исследования других органов и систем (костно-мышечной, дыхательной, сердечно-сосудистой, пищеварительной, мочевыделительной – кратко, если нет патологических изменений).</w:t>
      </w:r>
    </w:p>
    <w:p w:rsidR="006006D2" w:rsidRPr="00883D00" w:rsidRDefault="006006D2" w:rsidP="006006D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lastRenderedPageBreak/>
        <w:t xml:space="preserve">Внутреннее акушерское исследование (влагалищное исследование, при котором описывают особенности развития наружных половых органов, состояние уретры, </w:t>
      </w:r>
      <w:proofErr w:type="spellStart"/>
      <w:r w:rsidRPr="00883D00">
        <w:rPr>
          <w:sz w:val="28"/>
          <w:szCs w:val="28"/>
        </w:rPr>
        <w:t>бартолиниевых</w:t>
      </w:r>
      <w:proofErr w:type="spellEnd"/>
      <w:r w:rsidRPr="00883D00">
        <w:rPr>
          <w:sz w:val="28"/>
          <w:szCs w:val="28"/>
        </w:rPr>
        <w:t xml:space="preserve"> желез, влагалища, расположение шейки матки по отношению к проводной оси таза, ее длину, характер краев и открытие маточного зева, наличие и состояние плодного пузыря, предлежащую часть и отношение ее к плоскостям таза, особенности родовых путей – наличие экзостозов и достижимость мыса, характер и количество выделений).</w:t>
      </w:r>
      <w:proofErr w:type="gramEnd"/>
    </w:p>
    <w:p w:rsidR="006006D2" w:rsidRPr="00883D00" w:rsidRDefault="006006D2" w:rsidP="006006D2">
      <w:pPr>
        <w:ind w:left="360" w:firstLine="34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Данные лабораторных и инструментальных методов исследования</w:t>
      </w:r>
    </w:p>
    <w:p w:rsidR="006006D2" w:rsidRPr="00883D00" w:rsidRDefault="006006D2" w:rsidP="006006D2">
      <w:pPr>
        <w:numPr>
          <w:ilvl w:val="0"/>
          <w:numId w:val="5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Динамика артериального давления, массы тела на протяжении всей беременности.</w:t>
      </w:r>
    </w:p>
    <w:p w:rsidR="006006D2" w:rsidRPr="00883D00" w:rsidRDefault="006006D2" w:rsidP="006006D2">
      <w:pPr>
        <w:numPr>
          <w:ilvl w:val="0"/>
          <w:numId w:val="5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Результаты анализов мочи, крови, микроскопии мазков, бактериологического исследования, исследования на перинатально значимые инфекции.</w:t>
      </w:r>
    </w:p>
    <w:p w:rsidR="006006D2" w:rsidRPr="00883D00" w:rsidRDefault="006006D2" w:rsidP="006006D2">
      <w:pPr>
        <w:numPr>
          <w:ilvl w:val="0"/>
          <w:numId w:val="5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Результаты электрокардиографии женщины и кардиотокографии плода.</w:t>
      </w:r>
    </w:p>
    <w:p w:rsidR="006006D2" w:rsidRPr="00883D00" w:rsidRDefault="006006D2" w:rsidP="006006D2">
      <w:pPr>
        <w:numPr>
          <w:ilvl w:val="0"/>
          <w:numId w:val="5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Данные ультразвуковых исследований, в том </w:t>
      </w:r>
      <w:proofErr w:type="gramStart"/>
      <w:r w:rsidRPr="00883D00">
        <w:rPr>
          <w:sz w:val="28"/>
          <w:szCs w:val="28"/>
        </w:rPr>
        <w:t>числе</w:t>
      </w:r>
      <w:proofErr w:type="gramEnd"/>
      <w:r w:rsidRPr="00883D00">
        <w:rPr>
          <w:sz w:val="28"/>
          <w:szCs w:val="28"/>
        </w:rPr>
        <w:t xml:space="preserve"> ультразвуковой допплерометрии. </w:t>
      </w:r>
    </w:p>
    <w:p w:rsidR="006006D2" w:rsidRPr="00883D00" w:rsidRDefault="006006D2" w:rsidP="006006D2">
      <w:pPr>
        <w:ind w:left="708"/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>Обязательны заключения по результатам исследований</w:t>
      </w:r>
      <w:r w:rsidRPr="00883D00">
        <w:rPr>
          <w:sz w:val="28"/>
          <w:szCs w:val="28"/>
        </w:rPr>
        <w:t>.</w:t>
      </w:r>
    </w:p>
    <w:p w:rsidR="006006D2" w:rsidRPr="00883D00" w:rsidRDefault="006006D2" w:rsidP="006006D2">
      <w:pPr>
        <w:ind w:firstLine="708"/>
        <w:jc w:val="both"/>
        <w:rPr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 xml:space="preserve">Заключения консультаций специалистов </w:t>
      </w:r>
      <w:r w:rsidRPr="00883D00">
        <w:rPr>
          <w:i/>
          <w:sz w:val="28"/>
          <w:szCs w:val="28"/>
        </w:rPr>
        <w:t>(терапевт, ЛОР, стоматолог, офтальмолог).</w:t>
      </w:r>
    </w:p>
    <w:p w:rsidR="006006D2" w:rsidRPr="00883D00" w:rsidRDefault="006006D2" w:rsidP="006006D2">
      <w:pPr>
        <w:ind w:firstLine="708"/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>Сводка патологических данных</w:t>
      </w:r>
      <w:r w:rsidRPr="00883D00">
        <w:rPr>
          <w:sz w:val="28"/>
          <w:szCs w:val="28"/>
        </w:rPr>
        <w:t>, в которую должны быть включены осложнения течения беременности, сопутствующие и перенесенные заболевания; отклонения от нормальных показателей в данных объективного, лабораторного и инструментального исследований, а также могущие повлиять на исход беременности и родов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условия труда и быта, наследственные заболевания, состояние здоровья и вредные привычки мужа.</w:t>
      </w:r>
    </w:p>
    <w:p w:rsidR="006006D2" w:rsidRPr="00883D00" w:rsidRDefault="006006D2" w:rsidP="006006D2">
      <w:pPr>
        <w:ind w:firstLine="708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Сводка патологических данных должна быть составлена в соответствии со значимостью факторов, которые прямо или косвенно могут повлиять на течение и исход родов.</w:t>
      </w:r>
    </w:p>
    <w:p w:rsidR="006006D2" w:rsidRPr="00883D00" w:rsidRDefault="006006D2" w:rsidP="006006D2">
      <w:pPr>
        <w:ind w:firstLine="708"/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 xml:space="preserve">Предполагаемая дата родов </w:t>
      </w:r>
      <w:r w:rsidRPr="00883D00">
        <w:rPr>
          <w:sz w:val="28"/>
          <w:szCs w:val="28"/>
        </w:rPr>
        <w:t>определяется по дате последней менструации, первой явке в женскую консультацию, дате выдачи декретного отпуска, данных ультразвуковых исследований и объективного осмотра.</w:t>
      </w:r>
    </w:p>
    <w:p w:rsidR="006006D2" w:rsidRPr="00883D00" w:rsidRDefault="006006D2" w:rsidP="006006D2">
      <w:pPr>
        <w:ind w:firstLine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Предварительный диагноз и его обоснование: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срок беременности и осложнения течения беременности;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период родов и осложнения течения родов на момент начала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 xml:space="preserve">. 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Обоснование срока беременности по дате последней менструации, первой явке в женскую консультацию, дате выдачи декретного отпуска, данным ультразвуковых методов исследования.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Обоснование осложнений течения беременности и родов.</w:t>
      </w:r>
    </w:p>
    <w:p w:rsidR="006006D2" w:rsidRPr="00883D00" w:rsidRDefault="006006D2" w:rsidP="006006D2">
      <w:pPr>
        <w:jc w:val="both"/>
        <w:rPr>
          <w:b/>
          <w:i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i/>
          <w:sz w:val="28"/>
          <w:szCs w:val="28"/>
        </w:rPr>
        <w:t>Прогноз родов:</w:t>
      </w:r>
    </w:p>
    <w:p w:rsidR="006006D2" w:rsidRDefault="006006D2" w:rsidP="006006D2">
      <w:pPr>
        <w:tabs>
          <w:tab w:val="left" w:pos="72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С учетом сводки патологических данных приводится подробный перечень возможных осложнений родов </w:t>
      </w:r>
      <w:r w:rsidRPr="00883D00">
        <w:rPr>
          <w:i/>
          <w:sz w:val="28"/>
          <w:szCs w:val="28"/>
        </w:rPr>
        <w:t>по периодам</w:t>
      </w:r>
      <w:r w:rsidRPr="00883D00">
        <w:rPr>
          <w:sz w:val="28"/>
          <w:szCs w:val="28"/>
        </w:rPr>
        <w:t>, предполагаемая масса плода и физиологическая кровопотеря.</w:t>
      </w:r>
    </w:p>
    <w:p w:rsidR="006006D2" w:rsidRDefault="006006D2" w:rsidP="006006D2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50862">
        <w:rPr>
          <w:i/>
          <w:sz w:val="28"/>
          <w:szCs w:val="28"/>
        </w:rPr>
        <w:t>План ведения родов:</w:t>
      </w:r>
    </w:p>
    <w:p w:rsidR="006006D2" w:rsidRPr="00750862" w:rsidRDefault="006006D2" w:rsidP="006006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профилактике осложнений, обозначенных в прогнозе родов.</w:t>
      </w:r>
    </w:p>
    <w:p w:rsidR="006006D2" w:rsidRPr="00883D00" w:rsidRDefault="006006D2" w:rsidP="006006D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i/>
          <w:sz w:val="28"/>
          <w:szCs w:val="28"/>
        </w:rPr>
        <w:t>Течение родов: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оценка общего состояния роженицы, измерение артериального давления в динамике;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описание развития родовой деятельности по периодам, характеристика схваток, потуг, оценка состояния плода и продвижение его по родовым путям (</w:t>
      </w:r>
      <w:proofErr w:type="spellStart"/>
      <w:r w:rsidRPr="00883D00">
        <w:rPr>
          <w:sz w:val="28"/>
          <w:szCs w:val="28"/>
        </w:rPr>
        <w:t>партограмма</w:t>
      </w:r>
      <w:proofErr w:type="spellEnd"/>
      <w:r w:rsidRPr="00883D00">
        <w:rPr>
          <w:sz w:val="28"/>
          <w:szCs w:val="28"/>
        </w:rPr>
        <w:t>);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характеристика околоплодных вод;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данные обследования в родах, внутренние акушерские исследования;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сведения о новорожденном (пол, масса, длина), оценка новорожденного по шкале Апгар, первый туалет новорожденного, реанимационные мероприятия;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данные осмотра последа, родовых путей;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профилактика или лечение осложнений родов, в том числе оперативные вмешательства;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продолжительность родов по периодам;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общая кровопотеря;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длительность безводного периода.</w:t>
      </w:r>
    </w:p>
    <w:p w:rsidR="006006D2" w:rsidRPr="00883D00" w:rsidRDefault="006006D2" w:rsidP="006006D2">
      <w:pPr>
        <w:tabs>
          <w:tab w:val="left" w:pos="720"/>
        </w:tabs>
        <w:ind w:firstLine="18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Дневники наблюдения, все диагностические и лечебные мероприятия описываются последовательно с указанием даты и времени.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sz w:val="28"/>
          <w:szCs w:val="28"/>
        </w:rPr>
        <w:t>Окончательный диагноз: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срок беременности;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сопутствующая акушерская и </w:t>
      </w:r>
      <w:proofErr w:type="spellStart"/>
      <w:r w:rsidRPr="00883D00">
        <w:rPr>
          <w:sz w:val="28"/>
          <w:szCs w:val="28"/>
        </w:rPr>
        <w:t>экстрагенитальная</w:t>
      </w:r>
      <w:proofErr w:type="spellEnd"/>
      <w:r w:rsidRPr="00883D00">
        <w:rPr>
          <w:sz w:val="28"/>
          <w:szCs w:val="28"/>
        </w:rPr>
        <w:t xml:space="preserve"> патология;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исход родов;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осложнения течения родов;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оперативные пособия и вмешательства.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6006D2" w:rsidRPr="00883D00" w:rsidRDefault="006006D2" w:rsidP="006006D2">
      <w:pPr>
        <w:tabs>
          <w:tab w:val="left" w:pos="720"/>
        </w:tabs>
        <w:ind w:left="360" w:hanging="360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Для справок</w:t>
      </w:r>
    </w:p>
    <w:p w:rsidR="006006D2" w:rsidRPr="00883D00" w:rsidRDefault="006006D2" w:rsidP="006006D2">
      <w:pPr>
        <w:tabs>
          <w:tab w:val="left" w:pos="720"/>
        </w:tabs>
        <w:ind w:left="360" w:hanging="360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Определение предполагаемого срока родов:</w:t>
      </w:r>
    </w:p>
    <w:p w:rsidR="006006D2" w:rsidRPr="00883D00" w:rsidRDefault="006006D2" w:rsidP="006006D2">
      <w:pPr>
        <w:numPr>
          <w:ilvl w:val="0"/>
          <w:numId w:val="6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По дате последней менструации (формула </w:t>
      </w:r>
      <w:proofErr w:type="spellStart"/>
      <w:r w:rsidRPr="00883D00">
        <w:rPr>
          <w:i/>
          <w:sz w:val="28"/>
          <w:szCs w:val="28"/>
        </w:rPr>
        <w:t>Негеле</w:t>
      </w:r>
      <w:proofErr w:type="spellEnd"/>
      <w:r w:rsidRPr="00883D00">
        <w:rPr>
          <w:i/>
          <w:sz w:val="28"/>
          <w:szCs w:val="28"/>
        </w:rPr>
        <w:t>): от первого дня последней менструации отнять 3 месяца и прибавить 7 дней.</w:t>
      </w:r>
      <w:r w:rsidRPr="00883D00">
        <w:rPr>
          <w:sz w:val="28"/>
          <w:szCs w:val="28"/>
        </w:rPr>
        <w:t xml:space="preserve"> Например, первый день последней менструации 17 октября, то предполагаемый срок родов 24 июля.</w:t>
      </w:r>
    </w:p>
    <w:p w:rsidR="006006D2" w:rsidRPr="00883D00" w:rsidRDefault="006006D2" w:rsidP="006006D2">
      <w:pPr>
        <w:numPr>
          <w:ilvl w:val="0"/>
          <w:numId w:val="6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По первому шевелению плода </w:t>
      </w:r>
      <w:r w:rsidRPr="00883D00">
        <w:rPr>
          <w:sz w:val="28"/>
          <w:szCs w:val="28"/>
        </w:rPr>
        <w:t>(первородящие женщины ощущают первое шевеление плода в 20 недель беременности, а повторнородящие – в 18).</w:t>
      </w:r>
    </w:p>
    <w:p w:rsidR="006006D2" w:rsidRPr="00883D00" w:rsidRDefault="006006D2" w:rsidP="006006D2">
      <w:pPr>
        <w:numPr>
          <w:ilvl w:val="0"/>
          <w:numId w:val="6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По сроку беременности, определенному при первой явке в женскую консультацию </w:t>
      </w:r>
      <w:r w:rsidRPr="00883D00">
        <w:rPr>
          <w:sz w:val="28"/>
          <w:szCs w:val="28"/>
        </w:rPr>
        <w:t>(наиболее достоверно при явке до 12 недель беременности).</w:t>
      </w:r>
    </w:p>
    <w:p w:rsidR="006006D2" w:rsidRPr="00883D00" w:rsidRDefault="006006D2" w:rsidP="006006D2">
      <w:pPr>
        <w:numPr>
          <w:ilvl w:val="0"/>
          <w:numId w:val="6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По дате выдачи декретного отпуска </w:t>
      </w:r>
      <w:r w:rsidRPr="00883D00">
        <w:rPr>
          <w:sz w:val="28"/>
          <w:szCs w:val="28"/>
        </w:rPr>
        <w:t>(выдается в 30 недель беременности, при многоплодии – в 28).</w:t>
      </w:r>
    </w:p>
    <w:p w:rsidR="006006D2" w:rsidRPr="00883D00" w:rsidRDefault="006006D2" w:rsidP="006006D2">
      <w:pPr>
        <w:numPr>
          <w:ilvl w:val="0"/>
          <w:numId w:val="6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По данным ультразвукового исследования </w:t>
      </w:r>
      <w:r w:rsidRPr="00883D00">
        <w:rPr>
          <w:sz w:val="28"/>
          <w:szCs w:val="28"/>
        </w:rPr>
        <w:t>(наиболее достоверным является самое раннее исследование).</w:t>
      </w:r>
    </w:p>
    <w:p w:rsidR="006006D2" w:rsidRPr="00883D00" w:rsidRDefault="006006D2" w:rsidP="006006D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Определение предполагаемой массы плода:</w:t>
      </w:r>
    </w:p>
    <w:p w:rsidR="006006D2" w:rsidRPr="00883D00" w:rsidRDefault="006006D2" w:rsidP="006006D2">
      <w:pPr>
        <w:numPr>
          <w:ilvl w:val="0"/>
          <w:numId w:val="7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 xml:space="preserve">Формула </w:t>
      </w:r>
      <w:proofErr w:type="spellStart"/>
      <w:r w:rsidRPr="00883D00">
        <w:rPr>
          <w:i/>
          <w:sz w:val="28"/>
          <w:szCs w:val="28"/>
        </w:rPr>
        <w:t>Жорданиа</w:t>
      </w:r>
      <w:proofErr w:type="spellEnd"/>
      <w:r w:rsidRPr="00883D00">
        <w:rPr>
          <w:sz w:val="28"/>
          <w:szCs w:val="28"/>
        </w:rPr>
        <w:t xml:space="preserve">: масса плода (в граммах) = окружность живота в </w:t>
      </w:r>
      <w:proofErr w:type="gramStart"/>
      <w:r w:rsidRPr="00883D00">
        <w:rPr>
          <w:sz w:val="28"/>
          <w:szCs w:val="28"/>
        </w:rPr>
        <w:t>см</w:t>
      </w:r>
      <w:proofErr w:type="gramEnd"/>
      <w:r w:rsidRPr="00883D00">
        <w:rPr>
          <w:sz w:val="28"/>
          <w:szCs w:val="28"/>
        </w:rPr>
        <w:t xml:space="preserve"> умножить на высоту стояния дна матки в см.</w:t>
      </w:r>
    </w:p>
    <w:p w:rsidR="006006D2" w:rsidRPr="00883D00" w:rsidRDefault="006006D2" w:rsidP="006006D2">
      <w:pPr>
        <w:numPr>
          <w:ilvl w:val="0"/>
          <w:numId w:val="7"/>
        </w:numPr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>Формула Якубовой</w:t>
      </w:r>
      <w:r w:rsidRPr="00883D00">
        <w:rPr>
          <w:sz w:val="28"/>
          <w:szCs w:val="28"/>
        </w:rPr>
        <w:t>: масса плода (в граммах) = ((окружность живота + высота стояния дна матки)</w:t>
      </w:r>
      <w:proofErr w:type="gramStart"/>
      <w:r w:rsidRPr="00883D00">
        <w:rPr>
          <w:sz w:val="28"/>
          <w:szCs w:val="28"/>
        </w:rPr>
        <w:t xml:space="preserve"> :</w:t>
      </w:r>
      <w:proofErr w:type="gramEnd"/>
      <w:r w:rsidRPr="00883D00">
        <w:rPr>
          <w:sz w:val="28"/>
          <w:szCs w:val="28"/>
        </w:rPr>
        <w:t xml:space="preserve"> 4) </w:t>
      </w:r>
      <w:proofErr w:type="spellStart"/>
      <w:r w:rsidRPr="00883D00">
        <w:rPr>
          <w:sz w:val="28"/>
          <w:szCs w:val="28"/>
        </w:rPr>
        <w:t>х</w:t>
      </w:r>
      <w:proofErr w:type="spellEnd"/>
      <w:r w:rsidRPr="00883D00">
        <w:rPr>
          <w:sz w:val="28"/>
          <w:szCs w:val="28"/>
        </w:rPr>
        <w:t xml:space="preserve"> 100. При недоношенной беременности в знаменателе должно быть не 4, а 6. При окружности живота более 100 см и </w:t>
      </w:r>
      <w:r w:rsidRPr="00883D00">
        <w:rPr>
          <w:sz w:val="28"/>
          <w:szCs w:val="28"/>
        </w:rPr>
        <w:lastRenderedPageBreak/>
        <w:t>(или) высоте стояния дна матки более 35 см необходимо предположить крупный плод и прибавить 500 гр.</w:t>
      </w:r>
    </w:p>
    <w:p w:rsidR="006006D2" w:rsidRPr="00883D00" w:rsidRDefault="006006D2" w:rsidP="006006D2">
      <w:pPr>
        <w:tabs>
          <w:tab w:val="left" w:pos="720"/>
        </w:tabs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>Определение физиологической кровопотери</w:t>
      </w:r>
      <w:r w:rsidRPr="00883D00">
        <w:rPr>
          <w:sz w:val="28"/>
          <w:szCs w:val="28"/>
        </w:rPr>
        <w:t>:</w:t>
      </w:r>
    </w:p>
    <w:p w:rsidR="006006D2" w:rsidRPr="00883D00" w:rsidRDefault="006006D2" w:rsidP="006006D2">
      <w:pPr>
        <w:rPr>
          <w:sz w:val="28"/>
          <w:szCs w:val="28"/>
        </w:rPr>
      </w:pPr>
      <w:r w:rsidRPr="00883D00">
        <w:rPr>
          <w:sz w:val="28"/>
          <w:szCs w:val="28"/>
        </w:rPr>
        <w:tab/>
        <w:t>Физиологическая кровопотеря = 0,5% массы тела беременной женщины.</w:t>
      </w: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</w:p>
    <w:p w:rsidR="006006D2" w:rsidRDefault="006006D2" w:rsidP="006006D2">
      <w:pPr>
        <w:spacing w:line="360" w:lineRule="auto"/>
        <w:jc w:val="center"/>
        <w:rPr>
          <w:b/>
          <w:sz w:val="28"/>
          <w:szCs w:val="28"/>
        </w:rPr>
      </w:pPr>
    </w:p>
    <w:p w:rsidR="006006D2" w:rsidRDefault="006006D2" w:rsidP="006006D2">
      <w:pPr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Default="006006D2" w:rsidP="006006D2">
      <w:pPr>
        <w:spacing w:line="360" w:lineRule="auto"/>
        <w:jc w:val="center"/>
        <w:rPr>
          <w:b/>
          <w:sz w:val="28"/>
          <w:szCs w:val="28"/>
        </w:rPr>
      </w:pPr>
    </w:p>
    <w:p w:rsidR="006006D2" w:rsidRDefault="006006D2" w:rsidP="006006D2">
      <w:pPr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b/>
          <w:sz w:val="28"/>
          <w:szCs w:val="28"/>
        </w:rPr>
        <w:tab/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ДЕЖУРСТВА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ДЕЖУРСТВА В АКУШЕРСКОМ СТАЦИОНАРЕ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ДЕЖУРСТВА В АКУШЕРСКОМ СТАЦИОНАРЕ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ЖЕНСКОЙ КОНСУЛЬТАЦИИ</w:t>
      </w:r>
    </w:p>
    <w:tbl>
      <w:tblPr>
        <w:tblStyle w:val="a6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6006D2" w:rsidRPr="00883D00" w:rsidTr="00CA15B7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6006D2" w:rsidRPr="00883D00" w:rsidRDefault="006006D2" w:rsidP="00CA15B7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6006D2" w:rsidRPr="00883D00" w:rsidTr="00CA15B7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ЖЕНСКОЙ КОНСУЛЬТАЦИИ</w:t>
      </w:r>
    </w:p>
    <w:tbl>
      <w:tblPr>
        <w:tblStyle w:val="a6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6006D2" w:rsidRPr="00883D00" w:rsidTr="00CA15B7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6006D2" w:rsidRPr="00883D00" w:rsidRDefault="006006D2" w:rsidP="00CA15B7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6006D2" w:rsidRPr="00883D00" w:rsidTr="00CA15B7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ЖЕНСКОЙ КОНСУЛЬТАЦИИ</w:t>
      </w:r>
    </w:p>
    <w:tbl>
      <w:tblPr>
        <w:tblStyle w:val="a6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6006D2" w:rsidRPr="00883D00" w:rsidTr="00CA15B7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6006D2" w:rsidRPr="00883D00" w:rsidRDefault="006006D2" w:rsidP="00CA15B7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6006D2" w:rsidRPr="00883D00" w:rsidTr="00CA15B7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Pr="00883D00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ИСТОРИЯ РОДОВ</w:t>
      </w:r>
    </w:p>
    <w:p w:rsidR="006006D2" w:rsidRDefault="006006D2" w:rsidP="006006D2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РАБОТА В ОТДЕЛЕНИИ УЛЬТРАЗВУКОВОЙ ДИАГНОСТИКИ</w:t>
      </w: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Описываются проведенные исследования и их результаты (Ф.И.О. пациентки, диагноз, результаты </w:t>
      </w:r>
      <w:proofErr w:type="spellStart"/>
      <w:r w:rsidRPr="00883D00">
        <w:rPr>
          <w:sz w:val="28"/>
          <w:szCs w:val="28"/>
        </w:rPr>
        <w:t>кардиотогографии</w:t>
      </w:r>
      <w:proofErr w:type="spellEnd"/>
      <w:r w:rsidRPr="00883D00">
        <w:rPr>
          <w:sz w:val="28"/>
          <w:szCs w:val="28"/>
        </w:rPr>
        <w:t xml:space="preserve">, ультразвукового исследования, ультразвуковой </w:t>
      </w:r>
      <w:proofErr w:type="spellStart"/>
      <w:r w:rsidRPr="00883D00">
        <w:rPr>
          <w:sz w:val="28"/>
          <w:szCs w:val="28"/>
        </w:rPr>
        <w:t>допплерографии</w:t>
      </w:r>
      <w:proofErr w:type="spellEnd"/>
      <w:r w:rsidRPr="00883D00">
        <w:rPr>
          <w:sz w:val="28"/>
          <w:szCs w:val="28"/>
        </w:rPr>
        <w:t>).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tbl>
      <w:tblPr>
        <w:tblStyle w:val="a6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6006D2" w:rsidRPr="00883D00" w:rsidTr="00CA15B7">
        <w:trPr>
          <w:trHeight w:val="45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6006D2" w:rsidRPr="00883D00" w:rsidRDefault="006006D2" w:rsidP="00CA1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исследования</w:t>
            </w:r>
          </w:p>
        </w:tc>
      </w:tr>
      <w:tr w:rsidR="006006D2" w:rsidRPr="00883D00" w:rsidTr="00CA15B7">
        <w:trPr>
          <w:trHeight w:val="658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6D2" w:rsidRPr="00883D00" w:rsidRDefault="006006D2" w:rsidP="00CA15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006D2" w:rsidRDefault="006006D2" w:rsidP="006006D2">
      <w:pPr>
        <w:jc w:val="center"/>
        <w:rPr>
          <w:b/>
          <w:sz w:val="28"/>
          <w:szCs w:val="28"/>
        </w:rPr>
      </w:pPr>
    </w:p>
    <w:p w:rsidR="006006D2" w:rsidRDefault="006006D2" w:rsidP="006006D2">
      <w:pPr>
        <w:jc w:val="center"/>
        <w:rPr>
          <w:b/>
          <w:sz w:val="28"/>
          <w:szCs w:val="28"/>
        </w:rPr>
      </w:pPr>
    </w:p>
    <w:p w:rsidR="006006D2" w:rsidRDefault="006006D2" w:rsidP="006006D2">
      <w:pPr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САНИТАРНО-ПРОСВЕТИТЕЛЬНАЯ РАБОТА</w:t>
      </w: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Название </w:t>
      </w:r>
      <w:proofErr w:type="spellStart"/>
      <w:r w:rsidRPr="00883D00">
        <w:rPr>
          <w:sz w:val="28"/>
          <w:szCs w:val="28"/>
        </w:rPr>
        <w:t>санбюллетеня</w:t>
      </w:r>
      <w:proofErr w:type="spellEnd"/>
      <w:r w:rsidRPr="00883D00">
        <w:rPr>
          <w:sz w:val="28"/>
          <w:szCs w:val="28"/>
        </w:rPr>
        <w:t>, лекций и бесед (место чтения, количество слушателей).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ОБЩИЕ МЕРОПРИЯТИЯ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ab/>
      </w:r>
      <w:r w:rsidRPr="00883D00">
        <w:rPr>
          <w:sz w:val="28"/>
          <w:szCs w:val="28"/>
        </w:rPr>
        <w:t>Знакомство с работой участковой больницы или фельдшерско-акушерского пункта (краткое описание работы, проделанной во время выезда). Участие в патологоанатомических вскрытиях мертворожденных и умерших новорожденных. Участие или присутствие на клинических и клинико-анатомических конференциях.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УИРС И НИРС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УИСР и НИРС выполняется по тематике, предложенной кафедрой.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</w:p>
    <w:p w:rsidR="006006D2" w:rsidRDefault="006006D2" w:rsidP="006006D2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lastRenderedPageBreak/>
        <w:t>Отчет о производственной практике</w:t>
      </w:r>
    </w:p>
    <w:p w:rsidR="006006D2" w:rsidRDefault="006006D2" w:rsidP="006006D2">
      <w:pPr>
        <w:shd w:val="clear" w:color="auto" w:fill="FFFFFF"/>
        <w:tabs>
          <w:tab w:val="left" w:pos="595"/>
        </w:tabs>
        <w:spacing w:before="5"/>
        <w:ind w:firstLine="29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Число дней, отработанных </w:t>
      </w:r>
    </w:p>
    <w:p w:rsidR="006006D2" w:rsidRDefault="006006D2" w:rsidP="006006D2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отделении патологии беременности</w:t>
      </w:r>
      <w:r>
        <w:rPr>
          <w:color w:val="000000"/>
          <w:spacing w:val="5"/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6006D2" w:rsidRPr="00F77C77" w:rsidRDefault="006006D2" w:rsidP="006006D2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обсервационном отделении -</w:t>
      </w:r>
    </w:p>
    <w:p w:rsidR="006006D2" w:rsidRDefault="006006D2" w:rsidP="006006D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родовом зале -</w:t>
      </w:r>
    </w:p>
    <w:p w:rsidR="006006D2" w:rsidRDefault="006006D2" w:rsidP="006006D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послеродовом отделении -</w:t>
      </w:r>
    </w:p>
    <w:p w:rsidR="006006D2" w:rsidRDefault="006006D2" w:rsidP="006006D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приемном отделении -</w:t>
      </w:r>
    </w:p>
    <w:p w:rsidR="006006D2" w:rsidRDefault="006006D2" w:rsidP="006006D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женской консультации </w:t>
      </w:r>
      <w:r>
        <w:rPr>
          <w:i/>
          <w:iCs/>
          <w:color w:val="000000"/>
          <w:spacing w:val="4"/>
          <w:sz w:val="28"/>
          <w:szCs w:val="28"/>
        </w:rPr>
        <w:t>-</w:t>
      </w:r>
    </w:p>
    <w:p w:rsidR="006006D2" w:rsidRDefault="006006D2" w:rsidP="006006D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количество ночных дежурств -</w:t>
      </w:r>
    </w:p>
    <w:p w:rsidR="006006D2" w:rsidRDefault="006006D2" w:rsidP="006006D2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3"/>
          <w:sz w:val="28"/>
          <w:szCs w:val="28"/>
        </w:rPr>
        <w:t>Курация</w:t>
      </w:r>
      <w:proofErr w:type="spellEnd"/>
      <w:r>
        <w:rPr>
          <w:color w:val="000000"/>
          <w:spacing w:val="3"/>
          <w:sz w:val="28"/>
          <w:szCs w:val="28"/>
        </w:rPr>
        <w:t xml:space="preserve"> беременных   (количество) </w:t>
      </w:r>
    </w:p>
    <w:p w:rsidR="006006D2" w:rsidRDefault="006006D2" w:rsidP="006006D2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ab/>
      </w:r>
      <w:proofErr w:type="spellStart"/>
      <w:r>
        <w:rPr>
          <w:color w:val="000000"/>
          <w:spacing w:val="5"/>
          <w:sz w:val="28"/>
          <w:szCs w:val="28"/>
        </w:rPr>
        <w:t>Курация</w:t>
      </w:r>
      <w:proofErr w:type="spellEnd"/>
      <w:r>
        <w:rPr>
          <w:color w:val="000000"/>
          <w:spacing w:val="5"/>
          <w:sz w:val="28"/>
          <w:szCs w:val="28"/>
        </w:rPr>
        <w:t xml:space="preserve"> рожениц (количество)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присутствие при родах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самостоятельно проведенные роды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Курация</w:t>
      </w:r>
      <w:proofErr w:type="spellEnd"/>
      <w:r>
        <w:rPr>
          <w:color w:val="000000"/>
          <w:spacing w:val="4"/>
          <w:sz w:val="28"/>
          <w:szCs w:val="28"/>
        </w:rPr>
        <w:t xml:space="preserve"> родильниц (количество)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Наружное акушерское исследование -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Аускультация сердцебиения плода -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Измерение размеров таза -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Взятие мазков на микроскопию -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Внутреннее акушерское исследование - 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Бимануальное</w:t>
      </w:r>
      <w:proofErr w:type="spellEnd"/>
      <w:r>
        <w:rPr>
          <w:color w:val="000000"/>
          <w:spacing w:val="4"/>
          <w:sz w:val="28"/>
          <w:szCs w:val="28"/>
        </w:rPr>
        <w:t xml:space="preserve"> исследование -</w:t>
      </w:r>
    </w:p>
    <w:p w:rsidR="006006D2" w:rsidRDefault="006006D2" w:rsidP="006006D2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Участие в диагностических исследованиях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кардиотокография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ультразвуковое исследование плода и плаценты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микроскопия мазков -</w:t>
      </w:r>
    </w:p>
    <w:p w:rsidR="006006D2" w:rsidRDefault="006006D2" w:rsidP="006006D2">
      <w:pPr>
        <w:shd w:val="clear" w:color="auto" w:fill="FFFFFF"/>
        <w:tabs>
          <w:tab w:val="left" w:pos="734"/>
        </w:tabs>
        <w:ind w:left="31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Присутствие при акушерских операциях: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кесарево сечение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амниотомия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эпизиотомия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перинеотомия</w:t>
      </w:r>
      <w:proofErr w:type="spellEnd"/>
      <w:r>
        <w:rPr>
          <w:color w:val="000000"/>
          <w:spacing w:val="5"/>
          <w:sz w:val="28"/>
          <w:szCs w:val="28"/>
        </w:rPr>
        <w:t xml:space="preserve">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отделение плаценты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обследование полости матки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наложение швов на разрывы родовых путей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выскабливание полости матки -</w:t>
      </w:r>
    </w:p>
    <w:p w:rsidR="006006D2" w:rsidRDefault="006006D2" w:rsidP="006006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другие операции -</w:t>
      </w:r>
    </w:p>
    <w:p w:rsidR="006006D2" w:rsidRDefault="006006D2" w:rsidP="006006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Ассистенция</w:t>
      </w:r>
      <w:proofErr w:type="spellEnd"/>
      <w:r>
        <w:rPr>
          <w:color w:val="000000"/>
          <w:spacing w:val="6"/>
          <w:sz w:val="28"/>
          <w:szCs w:val="28"/>
        </w:rPr>
        <w:t xml:space="preserve"> при акушерских операциях:</w:t>
      </w:r>
    </w:p>
    <w:p w:rsidR="006006D2" w:rsidRPr="00C337DB" w:rsidRDefault="006006D2" w:rsidP="006006D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Самостоятельно проведенные акушерские операции:</w:t>
      </w:r>
    </w:p>
    <w:p w:rsidR="006006D2" w:rsidRDefault="006006D2" w:rsidP="006006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6006D2" w:rsidRDefault="006006D2" w:rsidP="006006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6D2" w:rsidRPr="00883D00" w:rsidRDefault="006006D2" w:rsidP="006006D2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лекций, бесед, </w:t>
      </w:r>
      <w:proofErr w:type="spellStart"/>
      <w:r w:rsidRPr="00883D00">
        <w:rPr>
          <w:sz w:val="28"/>
          <w:szCs w:val="28"/>
        </w:rPr>
        <w:t>санбюллетеней</w:t>
      </w:r>
      <w:proofErr w:type="spellEnd"/>
      <w:r w:rsidRPr="00883D00">
        <w:rPr>
          <w:sz w:val="28"/>
          <w:szCs w:val="28"/>
        </w:rPr>
        <w:t xml:space="preserve"> – </w:t>
      </w:r>
    </w:p>
    <w:p w:rsidR="006006D2" w:rsidRPr="00883D00" w:rsidRDefault="006006D2" w:rsidP="006006D2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Замечания и пожелания для повышения эффективности производственной практики: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Default="006006D2" w:rsidP="006006D2">
      <w:pPr>
        <w:tabs>
          <w:tab w:val="left" w:pos="5445"/>
        </w:tabs>
        <w:rPr>
          <w:b/>
          <w:sz w:val="28"/>
          <w:szCs w:val="28"/>
        </w:rPr>
      </w:pP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ХАРАКТЕРИСТИКА</w:t>
      </w:r>
    </w:p>
    <w:p w:rsidR="006006D2" w:rsidRPr="00883D00" w:rsidRDefault="006006D2" w:rsidP="006006D2">
      <w:pPr>
        <w:jc w:val="center"/>
        <w:rPr>
          <w:b/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ab/>
        <w:t>Характеристику пишет руководитель производственной практики на местах ее прохождения. В характеристике следует отразить: уровень теоретической подготовки студента, овладение практическими навыками, соблюдение правил деонтологии, дисциплинированность, интерес к работе, обязательна оценка базовым руководителем работы студента.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Характеристика заверяется подписью базового руководителя и печатью лечебного учреждения. 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Подпись руководителя практики:</w:t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  <w:t>Печать:</w:t>
      </w:r>
    </w:p>
    <w:p w:rsidR="006006D2" w:rsidRPr="00883D00" w:rsidRDefault="006006D2" w:rsidP="006006D2">
      <w:pPr>
        <w:jc w:val="both"/>
        <w:rPr>
          <w:sz w:val="28"/>
          <w:szCs w:val="28"/>
        </w:rPr>
      </w:pPr>
    </w:p>
    <w:p w:rsidR="006006D2" w:rsidRPr="00883D00" w:rsidRDefault="006006D2" w:rsidP="006006D2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Дата:</w:t>
      </w:r>
    </w:p>
    <w:p w:rsidR="005707C8" w:rsidRDefault="005707C8"/>
    <w:sectPr w:rsidR="005707C8" w:rsidSect="00EB3F92">
      <w:footerReference w:type="even" r:id="rId7"/>
      <w:footerReference w:type="default" r:id="rId8"/>
      <w:pgSz w:w="11906" w:h="16838"/>
      <w:pgMar w:top="96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D5" w:rsidRDefault="00D479D5" w:rsidP="00CB7E14">
      <w:r>
        <w:separator/>
      </w:r>
    </w:p>
  </w:endnote>
  <w:endnote w:type="continuationSeparator" w:id="0">
    <w:p w:rsidR="00D479D5" w:rsidRDefault="00D479D5" w:rsidP="00CB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C6" w:rsidRDefault="00BB02C6" w:rsidP="00EB3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C6" w:rsidRDefault="00D479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C6" w:rsidRDefault="00BB02C6" w:rsidP="00EB3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6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526">
      <w:rPr>
        <w:rStyle w:val="a5"/>
        <w:noProof/>
      </w:rPr>
      <w:t>2</w:t>
    </w:r>
    <w:r>
      <w:rPr>
        <w:rStyle w:val="a5"/>
      </w:rPr>
      <w:fldChar w:fldCharType="end"/>
    </w:r>
  </w:p>
  <w:p w:rsidR="009352C6" w:rsidRDefault="00D479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D5" w:rsidRDefault="00D479D5" w:rsidP="00CB7E14">
      <w:r>
        <w:separator/>
      </w:r>
    </w:p>
  </w:footnote>
  <w:footnote w:type="continuationSeparator" w:id="0">
    <w:p w:rsidR="00D479D5" w:rsidRDefault="00D479D5" w:rsidP="00CB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CAF"/>
    <w:multiLevelType w:val="hybridMultilevel"/>
    <w:tmpl w:val="A3A4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63D32"/>
    <w:multiLevelType w:val="hybridMultilevel"/>
    <w:tmpl w:val="D7E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C39C8"/>
    <w:multiLevelType w:val="hybridMultilevel"/>
    <w:tmpl w:val="3D9A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0F34"/>
    <w:multiLevelType w:val="hybridMultilevel"/>
    <w:tmpl w:val="FF9E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75AB7D30"/>
    <w:multiLevelType w:val="hybridMultilevel"/>
    <w:tmpl w:val="EEF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F1158"/>
    <w:multiLevelType w:val="hybridMultilevel"/>
    <w:tmpl w:val="2CD8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A2080"/>
    <w:multiLevelType w:val="hybridMultilevel"/>
    <w:tmpl w:val="0E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startOverride w:val="4"/>
    </w:lvlOverride>
  </w:num>
  <w:num w:numId="12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D2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106B"/>
    <w:rsid w:val="000118E6"/>
    <w:rsid w:val="00011BAB"/>
    <w:rsid w:val="0001264E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97"/>
    <w:rsid w:val="00020C06"/>
    <w:rsid w:val="000214B2"/>
    <w:rsid w:val="000241D2"/>
    <w:rsid w:val="00024E03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D68"/>
    <w:rsid w:val="00047157"/>
    <w:rsid w:val="00050502"/>
    <w:rsid w:val="0005055B"/>
    <w:rsid w:val="00050D65"/>
    <w:rsid w:val="00050F96"/>
    <w:rsid w:val="00051DDE"/>
    <w:rsid w:val="00052E4C"/>
    <w:rsid w:val="00052EE5"/>
    <w:rsid w:val="00052F4B"/>
    <w:rsid w:val="00053E47"/>
    <w:rsid w:val="0005400F"/>
    <w:rsid w:val="000540A5"/>
    <w:rsid w:val="00054241"/>
    <w:rsid w:val="00054B14"/>
    <w:rsid w:val="00054D5A"/>
    <w:rsid w:val="000550AE"/>
    <w:rsid w:val="000558DA"/>
    <w:rsid w:val="00055CD1"/>
    <w:rsid w:val="00055DB7"/>
    <w:rsid w:val="000569BB"/>
    <w:rsid w:val="000574F3"/>
    <w:rsid w:val="00060E1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DDF"/>
    <w:rsid w:val="000717DC"/>
    <w:rsid w:val="00071EBF"/>
    <w:rsid w:val="00072EDE"/>
    <w:rsid w:val="00072F67"/>
    <w:rsid w:val="00073CA9"/>
    <w:rsid w:val="00074349"/>
    <w:rsid w:val="0007454C"/>
    <w:rsid w:val="00074F1D"/>
    <w:rsid w:val="000755A7"/>
    <w:rsid w:val="00075895"/>
    <w:rsid w:val="00080833"/>
    <w:rsid w:val="00080DFC"/>
    <w:rsid w:val="0008143B"/>
    <w:rsid w:val="00081FC3"/>
    <w:rsid w:val="00082DE9"/>
    <w:rsid w:val="00082F63"/>
    <w:rsid w:val="00083116"/>
    <w:rsid w:val="000832B1"/>
    <w:rsid w:val="00084061"/>
    <w:rsid w:val="000849CF"/>
    <w:rsid w:val="00084E4D"/>
    <w:rsid w:val="00085607"/>
    <w:rsid w:val="0008610C"/>
    <w:rsid w:val="00087097"/>
    <w:rsid w:val="0008710A"/>
    <w:rsid w:val="00087244"/>
    <w:rsid w:val="00087EAE"/>
    <w:rsid w:val="00090811"/>
    <w:rsid w:val="00090A0D"/>
    <w:rsid w:val="000913D3"/>
    <w:rsid w:val="0009241A"/>
    <w:rsid w:val="00092B49"/>
    <w:rsid w:val="00092E96"/>
    <w:rsid w:val="00092EF4"/>
    <w:rsid w:val="00093A0D"/>
    <w:rsid w:val="000944B3"/>
    <w:rsid w:val="000948A3"/>
    <w:rsid w:val="00094F93"/>
    <w:rsid w:val="00095595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FAE"/>
    <w:rsid w:val="000C678F"/>
    <w:rsid w:val="000C6CA4"/>
    <w:rsid w:val="000C6D7B"/>
    <w:rsid w:val="000C7CEC"/>
    <w:rsid w:val="000D00CF"/>
    <w:rsid w:val="000D1D63"/>
    <w:rsid w:val="000D2122"/>
    <w:rsid w:val="000D22CB"/>
    <w:rsid w:val="000D2ED4"/>
    <w:rsid w:val="000D601F"/>
    <w:rsid w:val="000D6123"/>
    <w:rsid w:val="000D6982"/>
    <w:rsid w:val="000D6BC0"/>
    <w:rsid w:val="000D7092"/>
    <w:rsid w:val="000D7BEF"/>
    <w:rsid w:val="000E10AF"/>
    <w:rsid w:val="000E1D1A"/>
    <w:rsid w:val="000E1E9F"/>
    <w:rsid w:val="000E264B"/>
    <w:rsid w:val="000E2AF0"/>
    <w:rsid w:val="000E380B"/>
    <w:rsid w:val="000E3EE8"/>
    <w:rsid w:val="000E45EF"/>
    <w:rsid w:val="000E521D"/>
    <w:rsid w:val="000E5A2E"/>
    <w:rsid w:val="000E752E"/>
    <w:rsid w:val="000E7878"/>
    <w:rsid w:val="000E7CB1"/>
    <w:rsid w:val="000F11FE"/>
    <w:rsid w:val="000F1A58"/>
    <w:rsid w:val="000F1CC9"/>
    <w:rsid w:val="000F2AD4"/>
    <w:rsid w:val="000F2B2B"/>
    <w:rsid w:val="000F3653"/>
    <w:rsid w:val="000F41E5"/>
    <w:rsid w:val="000F4BE9"/>
    <w:rsid w:val="000F574C"/>
    <w:rsid w:val="000F5F1B"/>
    <w:rsid w:val="000F6247"/>
    <w:rsid w:val="000F6396"/>
    <w:rsid w:val="000F74D0"/>
    <w:rsid w:val="000F7A58"/>
    <w:rsid w:val="00100BD2"/>
    <w:rsid w:val="00100C95"/>
    <w:rsid w:val="00101D18"/>
    <w:rsid w:val="00102453"/>
    <w:rsid w:val="00102FE5"/>
    <w:rsid w:val="0010406E"/>
    <w:rsid w:val="00104090"/>
    <w:rsid w:val="00104618"/>
    <w:rsid w:val="00105A15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5F53"/>
    <w:rsid w:val="00136169"/>
    <w:rsid w:val="00136F44"/>
    <w:rsid w:val="00137102"/>
    <w:rsid w:val="001377FF"/>
    <w:rsid w:val="00137DC5"/>
    <w:rsid w:val="0014120E"/>
    <w:rsid w:val="00141D12"/>
    <w:rsid w:val="0014234D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4E5"/>
    <w:rsid w:val="0017260F"/>
    <w:rsid w:val="0017261A"/>
    <w:rsid w:val="0017275C"/>
    <w:rsid w:val="001730AA"/>
    <w:rsid w:val="00173136"/>
    <w:rsid w:val="00173491"/>
    <w:rsid w:val="00174A8C"/>
    <w:rsid w:val="00176493"/>
    <w:rsid w:val="00176DAA"/>
    <w:rsid w:val="00177426"/>
    <w:rsid w:val="00177916"/>
    <w:rsid w:val="00177BBC"/>
    <w:rsid w:val="00177EB8"/>
    <w:rsid w:val="001800CC"/>
    <w:rsid w:val="0018145E"/>
    <w:rsid w:val="00182BED"/>
    <w:rsid w:val="001831A2"/>
    <w:rsid w:val="00183480"/>
    <w:rsid w:val="0018386B"/>
    <w:rsid w:val="001839C4"/>
    <w:rsid w:val="00183A9E"/>
    <w:rsid w:val="00183DBF"/>
    <w:rsid w:val="00184341"/>
    <w:rsid w:val="00184E99"/>
    <w:rsid w:val="00184FA3"/>
    <w:rsid w:val="0018536B"/>
    <w:rsid w:val="00185478"/>
    <w:rsid w:val="00185B6F"/>
    <w:rsid w:val="001868F9"/>
    <w:rsid w:val="001876C4"/>
    <w:rsid w:val="00187B98"/>
    <w:rsid w:val="00187DC1"/>
    <w:rsid w:val="00190130"/>
    <w:rsid w:val="001907CC"/>
    <w:rsid w:val="00190A64"/>
    <w:rsid w:val="00190B77"/>
    <w:rsid w:val="001921E7"/>
    <w:rsid w:val="001927E6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7751"/>
    <w:rsid w:val="00197D81"/>
    <w:rsid w:val="001A0467"/>
    <w:rsid w:val="001A0E9C"/>
    <w:rsid w:val="001A1435"/>
    <w:rsid w:val="001A1EA1"/>
    <w:rsid w:val="001A1FA7"/>
    <w:rsid w:val="001A24D8"/>
    <w:rsid w:val="001A2C91"/>
    <w:rsid w:val="001A3844"/>
    <w:rsid w:val="001A396A"/>
    <w:rsid w:val="001A4372"/>
    <w:rsid w:val="001A474A"/>
    <w:rsid w:val="001A4AFA"/>
    <w:rsid w:val="001A4B70"/>
    <w:rsid w:val="001A572F"/>
    <w:rsid w:val="001A5E47"/>
    <w:rsid w:val="001A5FD4"/>
    <w:rsid w:val="001A677F"/>
    <w:rsid w:val="001A688D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F05"/>
    <w:rsid w:val="001B5F91"/>
    <w:rsid w:val="001B6AF0"/>
    <w:rsid w:val="001B6D15"/>
    <w:rsid w:val="001B7FAB"/>
    <w:rsid w:val="001C13CD"/>
    <w:rsid w:val="001C3B15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73C4"/>
    <w:rsid w:val="001D7412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78BC"/>
    <w:rsid w:val="001E7F5B"/>
    <w:rsid w:val="001F0393"/>
    <w:rsid w:val="001F0CC3"/>
    <w:rsid w:val="001F11C1"/>
    <w:rsid w:val="001F120E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261"/>
    <w:rsid w:val="001F7025"/>
    <w:rsid w:val="001F7405"/>
    <w:rsid w:val="001F7D6F"/>
    <w:rsid w:val="0020079C"/>
    <w:rsid w:val="00201C24"/>
    <w:rsid w:val="00202407"/>
    <w:rsid w:val="00203BDC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368"/>
    <w:rsid w:val="00232161"/>
    <w:rsid w:val="00232228"/>
    <w:rsid w:val="00232EE1"/>
    <w:rsid w:val="00232FA2"/>
    <w:rsid w:val="00233149"/>
    <w:rsid w:val="00233913"/>
    <w:rsid w:val="00233B61"/>
    <w:rsid w:val="002343BD"/>
    <w:rsid w:val="00234856"/>
    <w:rsid w:val="00234C74"/>
    <w:rsid w:val="0023521B"/>
    <w:rsid w:val="0023651C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44E79"/>
    <w:rsid w:val="00250471"/>
    <w:rsid w:val="00250B7C"/>
    <w:rsid w:val="00250CBC"/>
    <w:rsid w:val="0025145A"/>
    <w:rsid w:val="00251BD1"/>
    <w:rsid w:val="00251C16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60049"/>
    <w:rsid w:val="00260497"/>
    <w:rsid w:val="002624FB"/>
    <w:rsid w:val="00262E75"/>
    <w:rsid w:val="00264461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826"/>
    <w:rsid w:val="00272D33"/>
    <w:rsid w:val="002733E1"/>
    <w:rsid w:val="00273AC1"/>
    <w:rsid w:val="00273C89"/>
    <w:rsid w:val="00273F2E"/>
    <w:rsid w:val="002742A3"/>
    <w:rsid w:val="002750B8"/>
    <w:rsid w:val="00275479"/>
    <w:rsid w:val="00275532"/>
    <w:rsid w:val="00275FE3"/>
    <w:rsid w:val="0027623D"/>
    <w:rsid w:val="002765C8"/>
    <w:rsid w:val="00276EAC"/>
    <w:rsid w:val="0027738C"/>
    <w:rsid w:val="00282696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837"/>
    <w:rsid w:val="0029314D"/>
    <w:rsid w:val="002934B8"/>
    <w:rsid w:val="0029352C"/>
    <w:rsid w:val="00293F6F"/>
    <w:rsid w:val="00294DFE"/>
    <w:rsid w:val="00295C47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14BA"/>
    <w:rsid w:val="002D17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C1"/>
    <w:rsid w:val="002E1A03"/>
    <w:rsid w:val="002E27D2"/>
    <w:rsid w:val="002E2EF3"/>
    <w:rsid w:val="002E385F"/>
    <w:rsid w:val="002E3AB4"/>
    <w:rsid w:val="002E4297"/>
    <w:rsid w:val="002E478B"/>
    <w:rsid w:val="002E58FF"/>
    <w:rsid w:val="002E62EC"/>
    <w:rsid w:val="002E7548"/>
    <w:rsid w:val="002F0A45"/>
    <w:rsid w:val="002F128F"/>
    <w:rsid w:val="002F135B"/>
    <w:rsid w:val="002F1D58"/>
    <w:rsid w:val="002F2198"/>
    <w:rsid w:val="002F260A"/>
    <w:rsid w:val="002F274E"/>
    <w:rsid w:val="002F32F5"/>
    <w:rsid w:val="002F4492"/>
    <w:rsid w:val="002F58F1"/>
    <w:rsid w:val="002F5F2F"/>
    <w:rsid w:val="002F64CF"/>
    <w:rsid w:val="002F70F5"/>
    <w:rsid w:val="002F78B4"/>
    <w:rsid w:val="003011F8"/>
    <w:rsid w:val="00301666"/>
    <w:rsid w:val="00302269"/>
    <w:rsid w:val="003029EE"/>
    <w:rsid w:val="00303F0D"/>
    <w:rsid w:val="00303FC0"/>
    <w:rsid w:val="003046B4"/>
    <w:rsid w:val="003050EA"/>
    <w:rsid w:val="00305393"/>
    <w:rsid w:val="0030559B"/>
    <w:rsid w:val="00305B70"/>
    <w:rsid w:val="00306226"/>
    <w:rsid w:val="00307D22"/>
    <w:rsid w:val="0031086F"/>
    <w:rsid w:val="0031112D"/>
    <w:rsid w:val="00311CF0"/>
    <w:rsid w:val="00312162"/>
    <w:rsid w:val="00312AAF"/>
    <w:rsid w:val="00313D46"/>
    <w:rsid w:val="00315060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4C32"/>
    <w:rsid w:val="00334F20"/>
    <w:rsid w:val="00335CC9"/>
    <w:rsid w:val="0033647D"/>
    <w:rsid w:val="00336F51"/>
    <w:rsid w:val="0033702E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E87"/>
    <w:rsid w:val="003455A7"/>
    <w:rsid w:val="00345D5D"/>
    <w:rsid w:val="00345D94"/>
    <w:rsid w:val="003464FF"/>
    <w:rsid w:val="003471DC"/>
    <w:rsid w:val="00347303"/>
    <w:rsid w:val="00347308"/>
    <w:rsid w:val="003474E8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15D"/>
    <w:rsid w:val="00355716"/>
    <w:rsid w:val="003567EA"/>
    <w:rsid w:val="003572DB"/>
    <w:rsid w:val="003573E2"/>
    <w:rsid w:val="00357F8B"/>
    <w:rsid w:val="00360C89"/>
    <w:rsid w:val="00361CF4"/>
    <w:rsid w:val="00361E62"/>
    <w:rsid w:val="003623C6"/>
    <w:rsid w:val="0036361F"/>
    <w:rsid w:val="0036365D"/>
    <w:rsid w:val="00363CB8"/>
    <w:rsid w:val="00364E55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3493"/>
    <w:rsid w:val="00373BB7"/>
    <w:rsid w:val="003740C0"/>
    <w:rsid w:val="00374D59"/>
    <w:rsid w:val="00375298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7099"/>
    <w:rsid w:val="003878B2"/>
    <w:rsid w:val="00387C39"/>
    <w:rsid w:val="00390382"/>
    <w:rsid w:val="00390890"/>
    <w:rsid w:val="003908C4"/>
    <w:rsid w:val="003917DC"/>
    <w:rsid w:val="00391EA5"/>
    <w:rsid w:val="00392283"/>
    <w:rsid w:val="003929DB"/>
    <w:rsid w:val="00393966"/>
    <w:rsid w:val="00394EF0"/>
    <w:rsid w:val="00394FE6"/>
    <w:rsid w:val="00395E60"/>
    <w:rsid w:val="003965FD"/>
    <w:rsid w:val="00396682"/>
    <w:rsid w:val="00396A56"/>
    <w:rsid w:val="003970AF"/>
    <w:rsid w:val="00397223"/>
    <w:rsid w:val="00397CE5"/>
    <w:rsid w:val="003A0A46"/>
    <w:rsid w:val="003A18D7"/>
    <w:rsid w:val="003A1CBD"/>
    <w:rsid w:val="003A261F"/>
    <w:rsid w:val="003A3094"/>
    <w:rsid w:val="003A4458"/>
    <w:rsid w:val="003A569E"/>
    <w:rsid w:val="003A634A"/>
    <w:rsid w:val="003A68D7"/>
    <w:rsid w:val="003A7CC8"/>
    <w:rsid w:val="003B010F"/>
    <w:rsid w:val="003B0334"/>
    <w:rsid w:val="003B0D83"/>
    <w:rsid w:val="003B306F"/>
    <w:rsid w:val="003B3295"/>
    <w:rsid w:val="003B3E6A"/>
    <w:rsid w:val="003B423E"/>
    <w:rsid w:val="003B4EF6"/>
    <w:rsid w:val="003B56BA"/>
    <w:rsid w:val="003B6DB6"/>
    <w:rsid w:val="003B74F0"/>
    <w:rsid w:val="003C1098"/>
    <w:rsid w:val="003C1DF7"/>
    <w:rsid w:val="003C2096"/>
    <w:rsid w:val="003C335C"/>
    <w:rsid w:val="003C387A"/>
    <w:rsid w:val="003C3D5C"/>
    <w:rsid w:val="003C511A"/>
    <w:rsid w:val="003C5605"/>
    <w:rsid w:val="003C617D"/>
    <w:rsid w:val="003C63AA"/>
    <w:rsid w:val="003C6C80"/>
    <w:rsid w:val="003C74CF"/>
    <w:rsid w:val="003D0AA3"/>
    <w:rsid w:val="003D150A"/>
    <w:rsid w:val="003D385D"/>
    <w:rsid w:val="003D3FFF"/>
    <w:rsid w:val="003D41C7"/>
    <w:rsid w:val="003D4ACD"/>
    <w:rsid w:val="003D544E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CDC"/>
    <w:rsid w:val="003F0FA0"/>
    <w:rsid w:val="003F1598"/>
    <w:rsid w:val="003F27EB"/>
    <w:rsid w:val="003F2E41"/>
    <w:rsid w:val="003F32A3"/>
    <w:rsid w:val="003F4289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591A"/>
    <w:rsid w:val="00405C3E"/>
    <w:rsid w:val="00405F6B"/>
    <w:rsid w:val="00406125"/>
    <w:rsid w:val="004064F7"/>
    <w:rsid w:val="00406F31"/>
    <w:rsid w:val="0040725B"/>
    <w:rsid w:val="0040779E"/>
    <w:rsid w:val="00410750"/>
    <w:rsid w:val="00410B55"/>
    <w:rsid w:val="00411101"/>
    <w:rsid w:val="004111CE"/>
    <w:rsid w:val="00412590"/>
    <w:rsid w:val="00413EDD"/>
    <w:rsid w:val="00415362"/>
    <w:rsid w:val="00415A06"/>
    <w:rsid w:val="0041768B"/>
    <w:rsid w:val="00417D8E"/>
    <w:rsid w:val="00417E51"/>
    <w:rsid w:val="004200CB"/>
    <w:rsid w:val="00421542"/>
    <w:rsid w:val="00422D15"/>
    <w:rsid w:val="00423DC6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786"/>
    <w:rsid w:val="004318FD"/>
    <w:rsid w:val="004325C1"/>
    <w:rsid w:val="004328DE"/>
    <w:rsid w:val="00432D34"/>
    <w:rsid w:val="0043335C"/>
    <w:rsid w:val="0043469B"/>
    <w:rsid w:val="0043491F"/>
    <w:rsid w:val="00434CAE"/>
    <w:rsid w:val="00435103"/>
    <w:rsid w:val="00435CDD"/>
    <w:rsid w:val="0043693E"/>
    <w:rsid w:val="00437098"/>
    <w:rsid w:val="0043785E"/>
    <w:rsid w:val="00441464"/>
    <w:rsid w:val="00441897"/>
    <w:rsid w:val="00441BB2"/>
    <w:rsid w:val="004424E2"/>
    <w:rsid w:val="00442AD5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E6"/>
    <w:rsid w:val="00452A2A"/>
    <w:rsid w:val="004534DD"/>
    <w:rsid w:val="004542B6"/>
    <w:rsid w:val="004546D7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415"/>
    <w:rsid w:val="0046284E"/>
    <w:rsid w:val="00462EA3"/>
    <w:rsid w:val="00463811"/>
    <w:rsid w:val="00466382"/>
    <w:rsid w:val="0046655E"/>
    <w:rsid w:val="004667E9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76D4"/>
    <w:rsid w:val="004812BD"/>
    <w:rsid w:val="00482478"/>
    <w:rsid w:val="004841E3"/>
    <w:rsid w:val="004847FB"/>
    <w:rsid w:val="004848F3"/>
    <w:rsid w:val="0048509A"/>
    <w:rsid w:val="00486673"/>
    <w:rsid w:val="004872FF"/>
    <w:rsid w:val="004900CE"/>
    <w:rsid w:val="004910E7"/>
    <w:rsid w:val="00492628"/>
    <w:rsid w:val="00492724"/>
    <w:rsid w:val="00492C1A"/>
    <w:rsid w:val="00492C2A"/>
    <w:rsid w:val="00492E9D"/>
    <w:rsid w:val="004944E7"/>
    <w:rsid w:val="00494E8F"/>
    <w:rsid w:val="00495167"/>
    <w:rsid w:val="004958EF"/>
    <w:rsid w:val="0049683F"/>
    <w:rsid w:val="00497444"/>
    <w:rsid w:val="00497977"/>
    <w:rsid w:val="004A0142"/>
    <w:rsid w:val="004A040B"/>
    <w:rsid w:val="004A075C"/>
    <w:rsid w:val="004A0BD5"/>
    <w:rsid w:val="004A0E49"/>
    <w:rsid w:val="004A1A68"/>
    <w:rsid w:val="004A347F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F2D"/>
    <w:rsid w:val="004B53BF"/>
    <w:rsid w:val="004B5BA3"/>
    <w:rsid w:val="004B6B2C"/>
    <w:rsid w:val="004B707A"/>
    <w:rsid w:val="004B74F5"/>
    <w:rsid w:val="004B78D1"/>
    <w:rsid w:val="004B78E6"/>
    <w:rsid w:val="004B7C7B"/>
    <w:rsid w:val="004C05F8"/>
    <w:rsid w:val="004C0D27"/>
    <w:rsid w:val="004C22D8"/>
    <w:rsid w:val="004C29D7"/>
    <w:rsid w:val="004C4DA9"/>
    <w:rsid w:val="004C52F6"/>
    <w:rsid w:val="004C55C2"/>
    <w:rsid w:val="004C572E"/>
    <w:rsid w:val="004C5C4B"/>
    <w:rsid w:val="004C6735"/>
    <w:rsid w:val="004C6E25"/>
    <w:rsid w:val="004C7147"/>
    <w:rsid w:val="004C7C59"/>
    <w:rsid w:val="004C7CD9"/>
    <w:rsid w:val="004C7EA0"/>
    <w:rsid w:val="004D018C"/>
    <w:rsid w:val="004D0524"/>
    <w:rsid w:val="004D0551"/>
    <w:rsid w:val="004D0B05"/>
    <w:rsid w:val="004D1DEE"/>
    <w:rsid w:val="004D2D7E"/>
    <w:rsid w:val="004D35EB"/>
    <w:rsid w:val="004D4BFB"/>
    <w:rsid w:val="004D5482"/>
    <w:rsid w:val="004D5EEC"/>
    <w:rsid w:val="004D604D"/>
    <w:rsid w:val="004D6E73"/>
    <w:rsid w:val="004E1014"/>
    <w:rsid w:val="004E1AC3"/>
    <w:rsid w:val="004E21EB"/>
    <w:rsid w:val="004E2215"/>
    <w:rsid w:val="004E3424"/>
    <w:rsid w:val="004E3BA9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75F7"/>
    <w:rsid w:val="00500303"/>
    <w:rsid w:val="00500935"/>
    <w:rsid w:val="00502C12"/>
    <w:rsid w:val="00502D71"/>
    <w:rsid w:val="00502EF3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1770"/>
    <w:rsid w:val="0051191F"/>
    <w:rsid w:val="00512076"/>
    <w:rsid w:val="00512B64"/>
    <w:rsid w:val="00514465"/>
    <w:rsid w:val="00514C09"/>
    <w:rsid w:val="00515728"/>
    <w:rsid w:val="00515DE9"/>
    <w:rsid w:val="00517930"/>
    <w:rsid w:val="0052000E"/>
    <w:rsid w:val="00520973"/>
    <w:rsid w:val="00520B8D"/>
    <w:rsid w:val="00521064"/>
    <w:rsid w:val="0052177A"/>
    <w:rsid w:val="00521BD2"/>
    <w:rsid w:val="005220AD"/>
    <w:rsid w:val="00523568"/>
    <w:rsid w:val="00523BEB"/>
    <w:rsid w:val="00524DC6"/>
    <w:rsid w:val="00524DF9"/>
    <w:rsid w:val="00524EF3"/>
    <w:rsid w:val="0052503C"/>
    <w:rsid w:val="0052524D"/>
    <w:rsid w:val="0052621F"/>
    <w:rsid w:val="00526C37"/>
    <w:rsid w:val="0052712C"/>
    <w:rsid w:val="005304F6"/>
    <w:rsid w:val="00530539"/>
    <w:rsid w:val="005312E5"/>
    <w:rsid w:val="00531460"/>
    <w:rsid w:val="005324EF"/>
    <w:rsid w:val="005343E5"/>
    <w:rsid w:val="005344DF"/>
    <w:rsid w:val="00534EDD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34"/>
    <w:rsid w:val="00562A3E"/>
    <w:rsid w:val="0056357C"/>
    <w:rsid w:val="00563F6F"/>
    <w:rsid w:val="00564AAA"/>
    <w:rsid w:val="00565A9F"/>
    <w:rsid w:val="00566024"/>
    <w:rsid w:val="0056779A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FCD"/>
    <w:rsid w:val="00576274"/>
    <w:rsid w:val="00576C40"/>
    <w:rsid w:val="00577A82"/>
    <w:rsid w:val="00577CFF"/>
    <w:rsid w:val="0058036C"/>
    <w:rsid w:val="005835C9"/>
    <w:rsid w:val="005842AE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526"/>
    <w:rsid w:val="005975BB"/>
    <w:rsid w:val="00597FEA"/>
    <w:rsid w:val="005A01FD"/>
    <w:rsid w:val="005A0844"/>
    <w:rsid w:val="005A0B27"/>
    <w:rsid w:val="005A10D8"/>
    <w:rsid w:val="005A3A25"/>
    <w:rsid w:val="005A3A6C"/>
    <w:rsid w:val="005A3C6B"/>
    <w:rsid w:val="005A410B"/>
    <w:rsid w:val="005A4FCE"/>
    <w:rsid w:val="005A5061"/>
    <w:rsid w:val="005A50C7"/>
    <w:rsid w:val="005A589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79B"/>
    <w:rsid w:val="005B60CF"/>
    <w:rsid w:val="005B6B4A"/>
    <w:rsid w:val="005B6CD2"/>
    <w:rsid w:val="005C0FAE"/>
    <w:rsid w:val="005C2E0F"/>
    <w:rsid w:val="005C3016"/>
    <w:rsid w:val="005C3CBA"/>
    <w:rsid w:val="005C3DE5"/>
    <w:rsid w:val="005C41F2"/>
    <w:rsid w:val="005C63D4"/>
    <w:rsid w:val="005C69B4"/>
    <w:rsid w:val="005C7516"/>
    <w:rsid w:val="005D0037"/>
    <w:rsid w:val="005D01D9"/>
    <w:rsid w:val="005D09FA"/>
    <w:rsid w:val="005D0B94"/>
    <w:rsid w:val="005D1BB6"/>
    <w:rsid w:val="005D266B"/>
    <w:rsid w:val="005D32E6"/>
    <w:rsid w:val="005D4149"/>
    <w:rsid w:val="005D4F0F"/>
    <w:rsid w:val="005D5DB1"/>
    <w:rsid w:val="005D78D3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0767"/>
    <w:rsid w:val="005F1570"/>
    <w:rsid w:val="005F30BC"/>
    <w:rsid w:val="005F3995"/>
    <w:rsid w:val="005F4A5D"/>
    <w:rsid w:val="005F5665"/>
    <w:rsid w:val="005F73E3"/>
    <w:rsid w:val="005F786D"/>
    <w:rsid w:val="005F793C"/>
    <w:rsid w:val="005F7E33"/>
    <w:rsid w:val="00600451"/>
    <w:rsid w:val="006006D2"/>
    <w:rsid w:val="00600F84"/>
    <w:rsid w:val="006021C5"/>
    <w:rsid w:val="00602948"/>
    <w:rsid w:val="00602AC7"/>
    <w:rsid w:val="006035BE"/>
    <w:rsid w:val="006036EC"/>
    <w:rsid w:val="00603A8E"/>
    <w:rsid w:val="0060425E"/>
    <w:rsid w:val="00604323"/>
    <w:rsid w:val="0060575E"/>
    <w:rsid w:val="00605952"/>
    <w:rsid w:val="00606635"/>
    <w:rsid w:val="00606675"/>
    <w:rsid w:val="006073F7"/>
    <w:rsid w:val="0060793C"/>
    <w:rsid w:val="00610A96"/>
    <w:rsid w:val="0061106F"/>
    <w:rsid w:val="006110D6"/>
    <w:rsid w:val="00611927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409"/>
    <w:rsid w:val="00623B9F"/>
    <w:rsid w:val="00623D15"/>
    <w:rsid w:val="00623D57"/>
    <w:rsid w:val="00624907"/>
    <w:rsid w:val="006256F0"/>
    <w:rsid w:val="006261E8"/>
    <w:rsid w:val="0062736E"/>
    <w:rsid w:val="00627457"/>
    <w:rsid w:val="0062765E"/>
    <w:rsid w:val="00630B67"/>
    <w:rsid w:val="006314A0"/>
    <w:rsid w:val="00631570"/>
    <w:rsid w:val="00632057"/>
    <w:rsid w:val="00632896"/>
    <w:rsid w:val="00633575"/>
    <w:rsid w:val="0063411B"/>
    <w:rsid w:val="00634EDE"/>
    <w:rsid w:val="0063505C"/>
    <w:rsid w:val="006358C8"/>
    <w:rsid w:val="006359FF"/>
    <w:rsid w:val="0063648E"/>
    <w:rsid w:val="006369FC"/>
    <w:rsid w:val="00636AA6"/>
    <w:rsid w:val="006377E9"/>
    <w:rsid w:val="00640665"/>
    <w:rsid w:val="00641570"/>
    <w:rsid w:val="006436D7"/>
    <w:rsid w:val="00643D06"/>
    <w:rsid w:val="00644B4B"/>
    <w:rsid w:val="00644E2A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33C3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54C4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F8A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1FC5"/>
    <w:rsid w:val="006A3653"/>
    <w:rsid w:val="006A430A"/>
    <w:rsid w:val="006A43FF"/>
    <w:rsid w:val="006A596D"/>
    <w:rsid w:val="006A6668"/>
    <w:rsid w:val="006A701F"/>
    <w:rsid w:val="006A711E"/>
    <w:rsid w:val="006A7861"/>
    <w:rsid w:val="006B18EA"/>
    <w:rsid w:val="006B2077"/>
    <w:rsid w:val="006B40FB"/>
    <w:rsid w:val="006B4B7D"/>
    <w:rsid w:val="006B626B"/>
    <w:rsid w:val="006B6816"/>
    <w:rsid w:val="006C0861"/>
    <w:rsid w:val="006C09AA"/>
    <w:rsid w:val="006C0C06"/>
    <w:rsid w:val="006C0F2F"/>
    <w:rsid w:val="006C1061"/>
    <w:rsid w:val="006C1104"/>
    <w:rsid w:val="006C1674"/>
    <w:rsid w:val="006C1A26"/>
    <w:rsid w:val="006C1D9F"/>
    <w:rsid w:val="006C27C6"/>
    <w:rsid w:val="006C2D1F"/>
    <w:rsid w:val="006C38FC"/>
    <w:rsid w:val="006C44E4"/>
    <w:rsid w:val="006C4F5B"/>
    <w:rsid w:val="006C51B1"/>
    <w:rsid w:val="006C5B65"/>
    <w:rsid w:val="006C65CE"/>
    <w:rsid w:val="006C6ED0"/>
    <w:rsid w:val="006C7F9B"/>
    <w:rsid w:val="006D05AB"/>
    <w:rsid w:val="006D0A94"/>
    <w:rsid w:val="006D0FD3"/>
    <w:rsid w:val="006D1600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D7B7B"/>
    <w:rsid w:val="006E1401"/>
    <w:rsid w:val="006E14F7"/>
    <w:rsid w:val="006E1DD4"/>
    <w:rsid w:val="006E202B"/>
    <w:rsid w:val="006E2892"/>
    <w:rsid w:val="006E2CA1"/>
    <w:rsid w:val="006E3269"/>
    <w:rsid w:val="006E32E3"/>
    <w:rsid w:val="006E3344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FDA"/>
    <w:rsid w:val="006F4FCE"/>
    <w:rsid w:val="006F5BDC"/>
    <w:rsid w:val="006F5DC5"/>
    <w:rsid w:val="006F64D3"/>
    <w:rsid w:val="006F7811"/>
    <w:rsid w:val="0070011A"/>
    <w:rsid w:val="00700F70"/>
    <w:rsid w:val="007016DC"/>
    <w:rsid w:val="00701B0B"/>
    <w:rsid w:val="00701E03"/>
    <w:rsid w:val="007025E8"/>
    <w:rsid w:val="0070383B"/>
    <w:rsid w:val="007038F7"/>
    <w:rsid w:val="00704308"/>
    <w:rsid w:val="007058C6"/>
    <w:rsid w:val="00706D34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126F"/>
    <w:rsid w:val="00721445"/>
    <w:rsid w:val="0072184C"/>
    <w:rsid w:val="00721D92"/>
    <w:rsid w:val="007233F4"/>
    <w:rsid w:val="00723AB7"/>
    <w:rsid w:val="00725F83"/>
    <w:rsid w:val="007268A6"/>
    <w:rsid w:val="00727168"/>
    <w:rsid w:val="007300D6"/>
    <w:rsid w:val="007303BE"/>
    <w:rsid w:val="0073084C"/>
    <w:rsid w:val="00731217"/>
    <w:rsid w:val="00731282"/>
    <w:rsid w:val="00731CBA"/>
    <w:rsid w:val="00731F9F"/>
    <w:rsid w:val="007323B0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7EC"/>
    <w:rsid w:val="00742B36"/>
    <w:rsid w:val="0074375B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D05"/>
    <w:rsid w:val="007542BD"/>
    <w:rsid w:val="00754CDB"/>
    <w:rsid w:val="007552FD"/>
    <w:rsid w:val="00755639"/>
    <w:rsid w:val="00755690"/>
    <w:rsid w:val="007556F7"/>
    <w:rsid w:val="007602C3"/>
    <w:rsid w:val="0076043D"/>
    <w:rsid w:val="007606FD"/>
    <w:rsid w:val="0076093C"/>
    <w:rsid w:val="007612F6"/>
    <w:rsid w:val="00761EA8"/>
    <w:rsid w:val="00762320"/>
    <w:rsid w:val="00762D07"/>
    <w:rsid w:val="00763102"/>
    <w:rsid w:val="0076342D"/>
    <w:rsid w:val="00763E25"/>
    <w:rsid w:val="007645F7"/>
    <w:rsid w:val="00765190"/>
    <w:rsid w:val="0076552E"/>
    <w:rsid w:val="007665DB"/>
    <w:rsid w:val="00766BBC"/>
    <w:rsid w:val="007678D4"/>
    <w:rsid w:val="00767CF4"/>
    <w:rsid w:val="0077131C"/>
    <w:rsid w:val="00772B5D"/>
    <w:rsid w:val="00772F54"/>
    <w:rsid w:val="007732B8"/>
    <w:rsid w:val="00773342"/>
    <w:rsid w:val="007738CC"/>
    <w:rsid w:val="00773C13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263C"/>
    <w:rsid w:val="00792856"/>
    <w:rsid w:val="00792B8C"/>
    <w:rsid w:val="00792B96"/>
    <w:rsid w:val="00793520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A3F"/>
    <w:rsid w:val="007A31D0"/>
    <w:rsid w:val="007A337F"/>
    <w:rsid w:val="007A3A56"/>
    <w:rsid w:val="007A4012"/>
    <w:rsid w:val="007A5F03"/>
    <w:rsid w:val="007A61E7"/>
    <w:rsid w:val="007A652E"/>
    <w:rsid w:val="007A772A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C0974"/>
    <w:rsid w:val="007C0D11"/>
    <w:rsid w:val="007C20D2"/>
    <w:rsid w:val="007C322E"/>
    <w:rsid w:val="007C467E"/>
    <w:rsid w:val="007C53B3"/>
    <w:rsid w:val="007C5AA6"/>
    <w:rsid w:val="007C6127"/>
    <w:rsid w:val="007C6D26"/>
    <w:rsid w:val="007C71C3"/>
    <w:rsid w:val="007D1299"/>
    <w:rsid w:val="007D24D3"/>
    <w:rsid w:val="007D31F7"/>
    <w:rsid w:val="007D40AB"/>
    <w:rsid w:val="007D4940"/>
    <w:rsid w:val="007D4D17"/>
    <w:rsid w:val="007D51E2"/>
    <w:rsid w:val="007D5764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7B3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3990"/>
    <w:rsid w:val="007F408C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2434"/>
    <w:rsid w:val="00802578"/>
    <w:rsid w:val="00802857"/>
    <w:rsid w:val="00803177"/>
    <w:rsid w:val="00803AE7"/>
    <w:rsid w:val="00804BE0"/>
    <w:rsid w:val="00804D70"/>
    <w:rsid w:val="00805697"/>
    <w:rsid w:val="00805D41"/>
    <w:rsid w:val="00805F97"/>
    <w:rsid w:val="00807581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D9"/>
    <w:rsid w:val="00833748"/>
    <w:rsid w:val="008338E0"/>
    <w:rsid w:val="00833985"/>
    <w:rsid w:val="0083421C"/>
    <w:rsid w:val="0083481F"/>
    <w:rsid w:val="0083483D"/>
    <w:rsid w:val="00834BE8"/>
    <w:rsid w:val="0083545C"/>
    <w:rsid w:val="00835D0A"/>
    <w:rsid w:val="008367C4"/>
    <w:rsid w:val="008373F9"/>
    <w:rsid w:val="0084021C"/>
    <w:rsid w:val="008406D8"/>
    <w:rsid w:val="0084124A"/>
    <w:rsid w:val="00842912"/>
    <w:rsid w:val="00842962"/>
    <w:rsid w:val="00845206"/>
    <w:rsid w:val="00845D64"/>
    <w:rsid w:val="00845F55"/>
    <w:rsid w:val="0084606D"/>
    <w:rsid w:val="0084645E"/>
    <w:rsid w:val="0085050E"/>
    <w:rsid w:val="00850C8A"/>
    <w:rsid w:val="00850D37"/>
    <w:rsid w:val="00850EED"/>
    <w:rsid w:val="00852052"/>
    <w:rsid w:val="008534B4"/>
    <w:rsid w:val="008542FE"/>
    <w:rsid w:val="0085477D"/>
    <w:rsid w:val="00854F9E"/>
    <w:rsid w:val="00855DA1"/>
    <w:rsid w:val="00855E04"/>
    <w:rsid w:val="00855F94"/>
    <w:rsid w:val="00856704"/>
    <w:rsid w:val="00856814"/>
    <w:rsid w:val="00856926"/>
    <w:rsid w:val="00857965"/>
    <w:rsid w:val="00860687"/>
    <w:rsid w:val="00860814"/>
    <w:rsid w:val="0086159E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93B"/>
    <w:rsid w:val="008824AC"/>
    <w:rsid w:val="00882AE0"/>
    <w:rsid w:val="008842DB"/>
    <w:rsid w:val="00885F05"/>
    <w:rsid w:val="00886552"/>
    <w:rsid w:val="00886647"/>
    <w:rsid w:val="00886DA5"/>
    <w:rsid w:val="00887EDD"/>
    <w:rsid w:val="0089003D"/>
    <w:rsid w:val="008907C7"/>
    <w:rsid w:val="00891311"/>
    <w:rsid w:val="00891B7B"/>
    <w:rsid w:val="00891E0C"/>
    <w:rsid w:val="00892609"/>
    <w:rsid w:val="00892696"/>
    <w:rsid w:val="00893352"/>
    <w:rsid w:val="008959CB"/>
    <w:rsid w:val="008965F2"/>
    <w:rsid w:val="008969DE"/>
    <w:rsid w:val="00896CBC"/>
    <w:rsid w:val="00897661"/>
    <w:rsid w:val="00897A00"/>
    <w:rsid w:val="00897D8A"/>
    <w:rsid w:val="008A1AD4"/>
    <w:rsid w:val="008A1D14"/>
    <w:rsid w:val="008A2CA4"/>
    <w:rsid w:val="008A2E93"/>
    <w:rsid w:val="008A4154"/>
    <w:rsid w:val="008A57CC"/>
    <w:rsid w:val="008A6746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22D7"/>
    <w:rsid w:val="008C2404"/>
    <w:rsid w:val="008C2BB5"/>
    <w:rsid w:val="008C3A9C"/>
    <w:rsid w:val="008C5AE1"/>
    <w:rsid w:val="008C76A0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E07DB"/>
    <w:rsid w:val="008E0C2B"/>
    <w:rsid w:val="008E0D96"/>
    <w:rsid w:val="008E1199"/>
    <w:rsid w:val="008E13B2"/>
    <w:rsid w:val="008E1598"/>
    <w:rsid w:val="008E2980"/>
    <w:rsid w:val="008E2D25"/>
    <w:rsid w:val="008E2FFE"/>
    <w:rsid w:val="008E328E"/>
    <w:rsid w:val="008E346C"/>
    <w:rsid w:val="008E3B3C"/>
    <w:rsid w:val="008E3C3D"/>
    <w:rsid w:val="008E45A4"/>
    <w:rsid w:val="008E4F61"/>
    <w:rsid w:val="008E6267"/>
    <w:rsid w:val="008E65D9"/>
    <w:rsid w:val="008E672B"/>
    <w:rsid w:val="008F063B"/>
    <w:rsid w:val="008F0E8B"/>
    <w:rsid w:val="008F1675"/>
    <w:rsid w:val="008F364B"/>
    <w:rsid w:val="008F3E6B"/>
    <w:rsid w:val="008F43E7"/>
    <w:rsid w:val="008F4D15"/>
    <w:rsid w:val="008F5D56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ED0"/>
    <w:rsid w:val="00904E51"/>
    <w:rsid w:val="00904F30"/>
    <w:rsid w:val="00906B8F"/>
    <w:rsid w:val="0090771C"/>
    <w:rsid w:val="00910B1E"/>
    <w:rsid w:val="00911019"/>
    <w:rsid w:val="0091152D"/>
    <w:rsid w:val="00911707"/>
    <w:rsid w:val="00911A09"/>
    <w:rsid w:val="00912593"/>
    <w:rsid w:val="0091290C"/>
    <w:rsid w:val="00912ED7"/>
    <w:rsid w:val="00913CAA"/>
    <w:rsid w:val="00915553"/>
    <w:rsid w:val="00916021"/>
    <w:rsid w:val="00916A3F"/>
    <w:rsid w:val="0091716F"/>
    <w:rsid w:val="009172AB"/>
    <w:rsid w:val="00917664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1D3"/>
    <w:rsid w:val="00932903"/>
    <w:rsid w:val="0093292A"/>
    <w:rsid w:val="00932C13"/>
    <w:rsid w:val="0093381C"/>
    <w:rsid w:val="009341CF"/>
    <w:rsid w:val="00935C8E"/>
    <w:rsid w:val="009361BE"/>
    <w:rsid w:val="00936EC7"/>
    <w:rsid w:val="00937067"/>
    <w:rsid w:val="009373C1"/>
    <w:rsid w:val="00941A60"/>
    <w:rsid w:val="00942709"/>
    <w:rsid w:val="0094370F"/>
    <w:rsid w:val="009448FA"/>
    <w:rsid w:val="0094650C"/>
    <w:rsid w:val="0094726B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384D"/>
    <w:rsid w:val="00963B24"/>
    <w:rsid w:val="00964116"/>
    <w:rsid w:val="00964622"/>
    <w:rsid w:val="00965C89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E1F"/>
    <w:rsid w:val="00984286"/>
    <w:rsid w:val="00984BFF"/>
    <w:rsid w:val="00984FDF"/>
    <w:rsid w:val="009857BF"/>
    <w:rsid w:val="009858AB"/>
    <w:rsid w:val="00986B89"/>
    <w:rsid w:val="009873B0"/>
    <w:rsid w:val="00991EF6"/>
    <w:rsid w:val="00992EEB"/>
    <w:rsid w:val="00993296"/>
    <w:rsid w:val="00993333"/>
    <w:rsid w:val="0099398A"/>
    <w:rsid w:val="00994E42"/>
    <w:rsid w:val="009952D7"/>
    <w:rsid w:val="00995599"/>
    <w:rsid w:val="009961E7"/>
    <w:rsid w:val="0099651C"/>
    <w:rsid w:val="0099661D"/>
    <w:rsid w:val="009974CF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B0094"/>
    <w:rsid w:val="009B0625"/>
    <w:rsid w:val="009B07A1"/>
    <w:rsid w:val="009B1F27"/>
    <w:rsid w:val="009B32B7"/>
    <w:rsid w:val="009B3CC5"/>
    <w:rsid w:val="009B4334"/>
    <w:rsid w:val="009B66ED"/>
    <w:rsid w:val="009B7723"/>
    <w:rsid w:val="009B7AC1"/>
    <w:rsid w:val="009C146E"/>
    <w:rsid w:val="009C26B1"/>
    <w:rsid w:val="009C3A34"/>
    <w:rsid w:val="009C40D5"/>
    <w:rsid w:val="009C54C1"/>
    <w:rsid w:val="009C6EF3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718C"/>
    <w:rsid w:val="009E06A5"/>
    <w:rsid w:val="009E2251"/>
    <w:rsid w:val="009E29D0"/>
    <w:rsid w:val="009E2F9D"/>
    <w:rsid w:val="009E357E"/>
    <w:rsid w:val="009E45C0"/>
    <w:rsid w:val="009E4A88"/>
    <w:rsid w:val="009E52C8"/>
    <w:rsid w:val="009E5E91"/>
    <w:rsid w:val="009E6FD0"/>
    <w:rsid w:val="009F0EDB"/>
    <w:rsid w:val="009F1AE0"/>
    <w:rsid w:val="009F2D77"/>
    <w:rsid w:val="009F36E0"/>
    <w:rsid w:val="009F3933"/>
    <w:rsid w:val="009F4539"/>
    <w:rsid w:val="009F73E7"/>
    <w:rsid w:val="009F7409"/>
    <w:rsid w:val="00A011A3"/>
    <w:rsid w:val="00A01923"/>
    <w:rsid w:val="00A02029"/>
    <w:rsid w:val="00A02321"/>
    <w:rsid w:val="00A02976"/>
    <w:rsid w:val="00A029FD"/>
    <w:rsid w:val="00A04624"/>
    <w:rsid w:val="00A050CC"/>
    <w:rsid w:val="00A052D2"/>
    <w:rsid w:val="00A0539F"/>
    <w:rsid w:val="00A06CA8"/>
    <w:rsid w:val="00A0721D"/>
    <w:rsid w:val="00A073F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20661"/>
    <w:rsid w:val="00A2072A"/>
    <w:rsid w:val="00A21C56"/>
    <w:rsid w:val="00A21D76"/>
    <w:rsid w:val="00A22260"/>
    <w:rsid w:val="00A22465"/>
    <w:rsid w:val="00A23C4D"/>
    <w:rsid w:val="00A2452D"/>
    <w:rsid w:val="00A249AC"/>
    <w:rsid w:val="00A255A5"/>
    <w:rsid w:val="00A259B1"/>
    <w:rsid w:val="00A26DC8"/>
    <w:rsid w:val="00A27365"/>
    <w:rsid w:val="00A30E39"/>
    <w:rsid w:val="00A31C38"/>
    <w:rsid w:val="00A32C6B"/>
    <w:rsid w:val="00A3406F"/>
    <w:rsid w:val="00A34878"/>
    <w:rsid w:val="00A34D2A"/>
    <w:rsid w:val="00A356FC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3C2A"/>
    <w:rsid w:val="00A444B4"/>
    <w:rsid w:val="00A449FD"/>
    <w:rsid w:val="00A46BA0"/>
    <w:rsid w:val="00A4755C"/>
    <w:rsid w:val="00A4796C"/>
    <w:rsid w:val="00A5021A"/>
    <w:rsid w:val="00A55B73"/>
    <w:rsid w:val="00A56219"/>
    <w:rsid w:val="00A56319"/>
    <w:rsid w:val="00A57E2A"/>
    <w:rsid w:val="00A606F0"/>
    <w:rsid w:val="00A62EC9"/>
    <w:rsid w:val="00A63239"/>
    <w:rsid w:val="00A63649"/>
    <w:rsid w:val="00A642F5"/>
    <w:rsid w:val="00A64DEB"/>
    <w:rsid w:val="00A65B90"/>
    <w:rsid w:val="00A66D0B"/>
    <w:rsid w:val="00A6782A"/>
    <w:rsid w:val="00A67F72"/>
    <w:rsid w:val="00A708A1"/>
    <w:rsid w:val="00A71CB7"/>
    <w:rsid w:val="00A72408"/>
    <w:rsid w:val="00A72EAF"/>
    <w:rsid w:val="00A73918"/>
    <w:rsid w:val="00A73B8F"/>
    <w:rsid w:val="00A73EEB"/>
    <w:rsid w:val="00A7475D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A03"/>
    <w:rsid w:val="00A84C40"/>
    <w:rsid w:val="00A84CDD"/>
    <w:rsid w:val="00A850AD"/>
    <w:rsid w:val="00A85D90"/>
    <w:rsid w:val="00A85E24"/>
    <w:rsid w:val="00A86A59"/>
    <w:rsid w:val="00A8702B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E5D"/>
    <w:rsid w:val="00AA4400"/>
    <w:rsid w:val="00AA4D1F"/>
    <w:rsid w:val="00AA5C21"/>
    <w:rsid w:val="00AA7431"/>
    <w:rsid w:val="00AB002C"/>
    <w:rsid w:val="00AB02E4"/>
    <w:rsid w:val="00AB1931"/>
    <w:rsid w:val="00AB1A00"/>
    <w:rsid w:val="00AB246C"/>
    <w:rsid w:val="00AB3B70"/>
    <w:rsid w:val="00AB3DDF"/>
    <w:rsid w:val="00AB462E"/>
    <w:rsid w:val="00AB5657"/>
    <w:rsid w:val="00AB7D7D"/>
    <w:rsid w:val="00AC1C58"/>
    <w:rsid w:val="00AC1D4F"/>
    <w:rsid w:val="00AC2848"/>
    <w:rsid w:val="00AC2A1F"/>
    <w:rsid w:val="00AC3BD9"/>
    <w:rsid w:val="00AC418D"/>
    <w:rsid w:val="00AC507D"/>
    <w:rsid w:val="00AC5A1B"/>
    <w:rsid w:val="00AC70BF"/>
    <w:rsid w:val="00AD0BA9"/>
    <w:rsid w:val="00AD19BC"/>
    <w:rsid w:val="00AD2657"/>
    <w:rsid w:val="00AD29CD"/>
    <w:rsid w:val="00AD2D38"/>
    <w:rsid w:val="00AD3F68"/>
    <w:rsid w:val="00AD3FC3"/>
    <w:rsid w:val="00AD45EA"/>
    <w:rsid w:val="00AD49A8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992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10592"/>
    <w:rsid w:val="00B12309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203D2"/>
    <w:rsid w:val="00B20C85"/>
    <w:rsid w:val="00B21497"/>
    <w:rsid w:val="00B22F50"/>
    <w:rsid w:val="00B23326"/>
    <w:rsid w:val="00B23509"/>
    <w:rsid w:val="00B23B28"/>
    <w:rsid w:val="00B24D19"/>
    <w:rsid w:val="00B254D2"/>
    <w:rsid w:val="00B264C2"/>
    <w:rsid w:val="00B267FF"/>
    <w:rsid w:val="00B26A04"/>
    <w:rsid w:val="00B27531"/>
    <w:rsid w:val="00B27A2D"/>
    <w:rsid w:val="00B306CA"/>
    <w:rsid w:val="00B31185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54"/>
    <w:rsid w:val="00B55710"/>
    <w:rsid w:val="00B56323"/>
    <w:rsid w:val="00B56A54"/>
    <w:rsid w:val="00B57740"/>
    <w:rsid w:val="00B57D9B"/>
    <w:rsid w:val="00B6004C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1441"/>
    <w:rsid w:val="00B7152F"/>
    <w:rsid w:val="00B71D58"/>
    <w:rsid w:val="00B72003"/>
    <w:rsid w:val="00B72BE2"/>
    <w:rsid w:val="00B73645"/>
    <w:rsid w:val="00B73F62"/>
    <w:rsid w:val="00B7461D"/>
    <w:rsid w:val="00B75A88"/>
    <w:rsid w:val="00B77F88"/>
    <w:rsid w:val="00B8001E"/>
    <w:rsid w:val="00B812F5"/>
    <w:rsid w:val="00B81C2F"/>
    <w:rsid w:val="00B81DBC"/>
    <w:rsid w:val="00B82492"/>
    <w:rsid w:val="00B82722"/>
    <w:rsid w:val="00B833A0"/>
    <w:rsid w:val="00B8381E"/>
    <w:rsid w:val="00B84B00"/>
    <w:rsid w:val="00B84FD2"/>
    <w:rsid w:val="00B85060"/>
    <w:rsid w:val="00B85293"/>
    <w:rsid w:val="00B865B6"/>
    <w:rsid w:val="00B86E8C"/>
    <w:rsid w:val="00B87344"/>
    <w:rsid w:val="00B8783F"/>
    <w:rsid w:val="00B904E3"/>
    <w:rsid w:val="00B90551"/>
    <w:rsid w:val="00B9121E"/>
    <w:rsid w:val="00B93004"/>
    <w:rsid w:val="00B930B1"/>
    <w:rsid w:val="00B93A99"/>
    <w:rsid w:val="00B9401F"/>
    <w:rsid w:val="00B94C5C"/>
    <w:rsid w:val="00B94CFF"/>
    <w:rsid w:val="00B95E91"/>
    <w:rsid w:val="00B96C8D"/>
    <w:rsid w:val="00B970C9"/>
    <w:rsid w:val="00B9719C"/>
    <w:rsid w:val="00BA2ED2"/>
    <w:rsid w:val="00BA38CB"/>
    <w:rsid w:val="00BA6503"/>
    <w:rsid w:val="00BA6AD8"/>
    <w:rsid w:val="00BA7017"/>
    <w:rsid w:val="00BA7ACB"/>
    <w:rsid w:val="00BB02C6"/>
    <w:rsid w:val="00BB1355"/>
    <w:rsid w:val="00BB1452"/>
    <w:rsid w:val="00BB1A5F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B7"/>
    <w:rsid w:val="00BD1174"/>
    <w:rsid w:val="00BD2874"/>
    <w:rsid w:val="00BD3896"/>
    <w:rsid w:val="00BD4583"/>
    <w:rsid w:val="00BD4B67"/>
    <w:rsid w:val="00BD5792"/>
    <w:rsid w:val="00BD5BAF"/>
    <w:rsid w:val="00BD6B83"/>
    <w:rsid w:val="00BD6E37"/>
    <w:rsid w:val="00BD757F"/>
    <w:rsid w:val="00BD7793"/>
    <w:rsid w:val="00BE04F9"/>
    <w:rsid w:val="00BE0926"/>
    <w:rsid w:val="00BE1272"/>
    <w:rsid w:val="00BE15A8"/>
    <w:rsid w:val="00BE1F93"/>
    <w:rsid w:val="00BE20F2"/>
    <w:rsid w:val="00BE2899"/>
    <w:rsid w:val="00BE312C"/>
    <w:rsid w:val="00BE38FF"/>
    <w:rsid w:val="00BE3A0C"/>
    <w:rsid w:val="00BE410D"/>
    <w:rsid w:val="00BE4ABF"/>
    <w:rsid w:val="00BE4EA0"/>
    <w:rsid w:val="00BE50C6"/>
    <w:rsid w:val="00BE51B6"/>
    <w:rsid w:val="00BE5C4C"/>
    <w:rsid w:val="00BE5EDA"/>
    <w:rsid w:val="00BE6C3B"/>
    <w:rsid w:val="00BE7375"/>
    <w:rsid w:val="00BE742D"/>
    <w:rsid w:val="00BE7D0A"/>
    <w:rsid w:val="00BE7E11"/>
    <w:rsid w:val="00BF0ED2"/>
    <w:rsid w:val="00BF0FE6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665B"/>
    <w:rsid w:val="00C00108"/>
    <w:rsid w:val="00C0011C"/>
    <w:rsid w:val="00C02135"/>
    <w:rsid w:val="00C022D9"/>
    <w:rsid w:val="00C02931"/>
    <w:rsid w:val="00C02F81"/>
    <w:rsid w:val="00C03368"/>
    <w:rsid w:val="00C03421"/>
    <w:rsid w:val="00C0522E"/>
    <w:rsid w:val="00C055B8"/>
    <w:rsid w:val="00C060D8"/>
    <w:rsid w:val="00C06E83"/>
    <w:rsid w:val="00C102B7"/>
    <w:rsid w:val="00C10306"/>
    <w:rsid w:val="00C1184E"/>
    <w:rsid w:val="00C11E48"/>
    <w:rsid w:val="00C12436"/>
    <w:rsid w:val="00C12DA4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80D"/>
    <w:rsid w:val="00C31363"/>
    <w:rsid w:val="00C31884"/>
    <w:rsid w:val="00C31D7B"/>
    <w:rsid w:val="00C32337"/>
    <w:rsid w:val="00C32B8B"/>
    <w:rsid w:val="00C3304D"/>
    <w:rsid w:val="00C33250"/>
    <w:rsid w:val="00C33BCC"/>
    <w:rsid w:val="00C33C09"/>
    <w:rsid w:val="00C3415A"/>
    <w:rsid w:val="00C35800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5A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608EC"/>
    <w:rsid w:val="00C60B33"/>
    <w:rsid w:val="00C61ED6"/>
    <w:rsid w:val="00C62184"/>
    <w:rsid w:val="00C628FC"/>
    <w:rsid w:val="00C647B9"/>
    <w:rsid w:val="00C65200"/>
    <w:rsid w:val="00C660DA"/>
    <w:rsid w:val="00C662C1"/>
    <w:rsid w:val="00C66D40"/>
    <w:rsid w:val="00C66FC5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80DC4"/>
    <w:rsid w:val="00C812EB"/>
    <w:rsid w:val="00C81DD8"/>
    <w:rsid w:val="00C8242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52E8"/>
    <w:rsid w:val="00C9564D"/>
    <w:rsid w:val="00C95D58"/>
    <w:rsid w:val="00C966AA"/>
    <w:rsid w:val="00C96EF9"/>
    <w:rsid w:val="00CA04BC"/>
    <w:rsid w:val="00CA1595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B03DE"/>
    <w:rsid w:val="00CB0D22"/>
    <w:rsid w:val="00CB13D1"/>
    <w:rsid w:val="00CB14A0"/>
    <w:rsid w:val="00CB1F5E"/>
    <w:rsid w:val="00CB222F"/>
    <w:rsid w:val="00CB28F6"/>
    <w:rsid w:val="00CB2A33"/>
    <w:rsid w:val="00CB3425"/>
    <w:rsid w:val="00CB484E"/>
    <w:rsid w:val="00CB4AAD"/>
    <w:rsid w:val="00CB507D"/>
    <w:rsid w:val="00CB5BAE"/>
    <w:rsid w:val="00CB5C1D"/>
    <w:rsid w:val="00CB6878"/>
    <w:rsid w:val="00CB722D"/>
    <w:rsid w:val="00CB7E14"/>
    <w:rsid w:val="00CC075D"/>
    <w:rsid w:val="00CC09F5"/>
    <w:rsid w:val="00CC0B44"/>
    <w:rsid w:val="00CC1B54"/>
    <w:rsid w:val="00CC20A0"/>
    <w:rsid w:val="00CC22CD"/>
    <w:rsid w:val="00CC270E"/>
    <w:rsid w:val="00CC2FC2"/>
    <w:rsid w:val="00CC35C2"/>
    <w:rsid w:val="00CC3A80"/>
    <w:rsid w:val="00CC51FC"/>
    <w:rsid w:val="00CC5C48"/>
    <w:rsid w:val="00CC603A"/>
    <w:rsid w:val="00CC7186"/>
    <w:rsid w:val="00CC77E6"/>
    <w:rsid w:val="00CD1345"/>
    <w:rsid w:val="00CD15E8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561A"/>
    <w:rsid w:val="00CE6510"/>
    <w:rsid w:val="00CE722E"/>
    <w:rsid w:val="00CE7C3F"/>
    <w:rsid w:val="00CE7CFA"/>
    <w:rsid w:val="00CF02A0"/>
    <w:rsid w:val="00CF12FA"/>
    <w:rsid w:val="00CF18A6"/>
    <w:rsid w:val="00CF1A43"/>
    <w:rsid w:val="00CF2056"/>
    <w:rsid w:val="00CF2ADD"/>
    <w:rsid w:val="00CF5395"/>
    <w:rsid w:val="00CF5446"/>
    <w:rsid w:val="00CF57D3"/>
    <w:rsid w:val="00CF5EA8"/>
    <w:rsid w:val="00CF6791"/>
    <w:rsid w:val="00CF6892"/>
    <w:rsid w:val="00CF7E6E"/>
    <w:rsid w:val="00D00A28"/>
    <w:rsid w:val="00D019A1"/>
    <w:rsid w:val="00D01AAF"/>
    <w:rsid w:val="00D02357"/>
    <w:rsid w:val="00D02CC9"/>
    <w:rsid w:val="00D0367F"/>
    <w:rsid w:val="00D041B7"/>
    <w:rsid w:val="00D05492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5D2E"/>
    <w:rsid w:val="00D17C78"/>
    <w:rsid w:val="00D17DF4"/>
    <w:rsid w:val="00D20162"/>
    <w:rsid w:val="00D20228"/>
    <w:rsid w:val="00D202FE"/>
    <w:rsid w:val="00D22C9A"/>
    <w:rsid w:val="00D24023"/>
    <w:rsid w:val="00D24F25"/>
    <w:rsid w:val="00D25227"/>
    <w:rsid w:val="00D26557"/>
    <w:rsid w:val="00D2692E"/>
    <w:rsid w:val="00D26A62"/>
    <w:rsid w:val="00D26E75"/>
    <w:rsid w:val="00D26F20"/>
    <w:rsid w:val="00D27BE4"/>
    <w:rsid w:val="00D27F6F"/>
    <w:rsid w:val="00D309A8"/>
    <w:rsid w:val="00D30ADD"/>
    <w:rsid w:val="00D31101"/>
    <w:rsid w:val="00D31EBE"/>
    <w:rsid w:val="00D32695"/>
    <w:rsid w:val="00D3350C"/>
    <w:rsid w:val="00D33CCC"/>
    <w:rsid w:val="00D33D56"/>
    <w:rsid w:val="00D33D8F"/>
    <w:rsid w:val="00D34B21"/>
    <w:rsid w:val="00D36BF9"/>
    <w:rsid w:val="00D36F35"/>
    <w:rsid w:val="00D4029C"/>
    <w:rsid w:val="00D40543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9D5"/>
    <w:rsid w:val="00D50DB8"/>
    <w:rsid w:val="00D5187B"/>
    <w:rsid w:val="00D527E5"/>
    <w:rsid w:val="00D52DB6"/>
    <w:rsid w:val="00D54540"/>
    <w:rsid w:val="00D55050"/>
    <w:rsid w:val="00D5583A"/>
    <w:rsid w:val="00D558C4"/>
    <w:rsid w:val="00D56136"/>
    <w:rsid w:val="00D56464"/>
    <w:rsid w:val="00D57679"/>
    <w:rsid w:val="00D57812"/>
    <w:rsid w:val="00D60A1A"/>
    <w:rsid w:val="00D61BAD"/>
    <w:rsid w:val="00D62975"/>
    <w:rsid w:val="00D62ADE"/>
    <w:rsid w:val="00D63BCA"/>
    <w:rsid w:val="00D645F5"/>
    <w:rsid w:val="00D64C42"/>
    <w:rsid w:val="00D64E0B"/>
    <w:rsid w:val="00D667B6"/>
    <w:rsid w:val="00D667BF"/>
    <w:rsid w:val="00D668F4"/>
    <w:rsid w:val="00D66CF8"/>
    <w:rsid w:val="00D700F1"/>
    <w:rsid w:val="00D709A4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D39"/>
    <w:rsid w:val="00D9270A"/>
    <w:rsid w:val="00D929EA"/>
    <w:rsid w:val="00D930D1"/>
    <w:rsid w:val="00D93602"/>
    <w:rsid w:val="00D9462A"/>
    <w:rsid w:val="00D947D4"/>
    <w:rsid w:val="00D95123"/>
    <w:rsid w:val="00D954BC"/>
    <w:rsid w:val="00D95625"/>
    <w:rsid w:val="00D958DC"/>
    <w:rsid w:val="00D95926"/>
    <w:rsid w:val="00D95A73"/>
    <w:rsid w:val="00D95E64"/>
    <w:rsid w:val="00D95FD9"/>
    <w:rsid w:val="00D9637B"/>
    <w:rsid w:val="00D96AF7"/>
    <w:rsid w:val="00D96AFD"/>
    <w:rsid w:val="00DA1B6D"/>
    <w:rsid w:val="00DA1F0C"/>
    <w:rsid w:val="00DA1FAF"/>
    <w:rsid w:val="00DA2A0A"/>
    <w:rsid w:val="00DA2E90"/>
    <w:rsid w:val="00DA335D"/>
    <w:rsid w:val="00DA353E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53A7"/>
    <w:rsid w:val="00DC6B9C"/>
    <w:rsid w:val="00DC6BB8"/>
    <w:rsid w:val="00DC7D18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4F32"/>
    <w:rsid w:val="00DD5F09"/>
    <w:rsid w:val="00DD6621"/>
    <w:rsid w:val="00DD786E"/>
    <w:rsid w:val="00DD7BE0"/>
    <w:rsid w:val="00DD7DF0"/>
    <w:rsid w:val="00DE0AED"/>
    <w:rsid w:val="00DE0B18"/>
    <w:rsid w:val="00DE1EBE"/>
    <w:rsid w:val="00DE227B"/>
    <w:rsid w:val="00DE2ECE"/>
    <w:rsid w:val="00DE34F6"/>
    <w:rsid w:val="00DE35ED"/>
    <w:rsid w:val="00DE387A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8E2"/>
    <w:rsid w:val="00DF4911"/>
    <w:rsid w:val="00DF4B93"/>
    <w:rsid w:val="00DF563D"/>
    <w:rsid w:val="00DF5D78"/>
    <w:rsid w:val="00DF6643"/>
    <w:rsid w:val="00DF6C45"/>
    <w:rsid w:val="00E000F5"/>
    <w:rsid w:val="00E00945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18B"/>
    <w:rsid w:val="00E0581D"/>
    <w:rsid w:val="00E05A22"/>
    <w:rsid w:val="00E0632F"/>
    <w:rsid w:val="00E0698B"/>
    <w:rsid w:val="00E07353"/>
    <w:rsid w:val="00E07855"/>
    <w:rsid w:val="00E07A4D"/>
    <w:rsid w:val="00E1017F"/>
    <w:rsid w:val="00E117CB"/>
    <w:rsid w:val="00E11AF3"/>
    <w:rsid w:val="00E11E55"/>
    <w:rsid w:val="00E1379F"/>
    <w:rsid w:val="00E1471D"/>
    <w:rsid w:val="00E16071"/>
    <w:rsid w:val="00E16DC3"/>
    <w:rsid w:val="00E16F45"/>
    <w:rsid w:val="00E17C71"/>
    <w:rsid w:val="00E17FD2"/>
    <w:rsid w:val="00E21DAD"/>
    <w:rsid w:val="00E220F3"/>
    <w:rsid w:val="00E22518"/>
    <w:rsid w:val="00E22FFA"/>
    <w:rsid w:val="00E2381B"/>
    <w:rsid w:val="00E24B7F"/>
    <w:rsid w:val="00E250B6"/>
    <w:rsid w:val="00E26089"/>
    <w:rsid w:val="00E2612B"/>
    <w:rsid w:val="00E26580"/>
    <w:rsid w:val="00E27B0C"/>
    <w:rsid w:val="00E27E44"/>
    <w:rsid w:val="00E3026F"/>
    <w:rsid w:val="00E30B05"/>
    <w:rsid w:val="00E30BF9"/>
    <w:rsid w:val="00E30E71"/>
    <w:rsid w:val="00E3130C"/>
    <w:rsid w:val="00E3271B"/>
    <w:rsid w:val="00E34064"/>
    <w:rsid w:val="00E345D9"/>
    <w:rsid w:val="00E34913"/>
    <w:rsid w:val="00E354DC"/>
    <w:rsid w:val="00E35D36"/>
    <w:rsid w:val="00E370CC"/>
    <w:rsid w:val="00E418C0"/>
    <w:rsid w:val="00E424A4"/>
    <w:rsid w:val="00E42EC4"/>
    <w:rsid w:val="00E438B4"/>
    <w:rsid w:val="00E43A37"/>
    <w:rsid w:val="00E43EF9"/>
    <w:rsid w:val="00E4799B"/>
    <w:rsid w:val="00E47CAD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52CE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E32"/>
    <w:rsid w:val="00E643B4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3B9"/>
    <w:rsid w:val="00E71643"/>
    <w:rsid w:val="00E7273A"/>
    <w:rsid w:val="00E72F34"/>
    <w:rsid w:val="00E74191"/>
    <w:rsid w:val="00E74C3C"/>
    <w:rsid w:val="00E75241"/>
    <w:rsid w:val="00E752C7"/>
    <w:rsid w:val="00E75D62"/>
    <w:rsid w:val="00E7682C"/>
    <w:rsid w:val="00E80D32"/>
    <w:rsid w:val="00E80D9E"/>
    <w:rsid w:val="00E833FA"/>
    <w:rsid w:val="00E83BE1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E18"/>
    <w:rsid w:val="00EA07C4"/>
    <w:rsid w:val="00EA0DCE"/>
    <w:rsid w:val="00EA2B3A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1785"/>
    <w:rsid w:val="00EB2173"/>
    <w:rsid w:val="00EB41E6"/>
    <w:rsid w:val="00EB4812"/>
    <w:rsid w:val="00EB52A4"/>
    <w:rsid w:val="00EB581A"/>
    <w:rsid w:val="00EB75A3"/>
    <w:rsid w:val="00EB79CC"/>
    <w:rsid w:val="00EC0066"/>
    <w:rsid w:val="00EC1592"/>
    <w:rsid w:val="00EC18E8"/>
    <w:rsid w:val="00EC3110"/>
    <w:rsid w:val="00EC439E"/>
    <w:rsid w:val="00EC622A"/>
    <w:rsid w:val="00EC6447"/>
    <w:rsid w:val="00EC7C64"/>
    <w:rsid w:val="00ED078C"/>
    <w:rsid w:val="00ED0D21"/>
    <w:rsid w:val="00ED1060"/>
    <w:rsid w:val="00ED157D"/>
    <w:rsid w:val="00ED2877"/>
    <w:rsid w:val="00ED3179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77CF"/>
    <w:rsid w:val="00EE7915"/>
    <w:rsid w:val="00EF2F1E"/>
    <w:rsid w:val="00EF4601"/>
    <w:rsid w:val="00EF53C0"/>
    <w:rsid w:val="00EF5513"/>
    <w:rsid w:val="00EF6BB6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3A4"/>
    <w:rsid w:val="00F16BAB"/>
    <w:rsid w:val="00F1752F"/>
    <w:rsid w:val="00F2098E"/>
    <w:rsid w:val="00F22264"/>
    <w:rsid w:val="00F22B6D"/>
    <w:rsid w:val="00F238E8"/>
    <w:rsid w:val="00F262FB"/>
    <w:rsid w:val="00F271E4"/>
    <w:rsid w:val="00F275C1"/>
    <w:rsid w:val="00F279DF"/>
    <w:rsid w:val="00F306A8"/>
    <w:rsid w:val="00F31E79"/>
    <w:rsid w:val="00F3253F"/>
    <w:rsid w:val="00F32B58"/>
    <w:rsid w:val="00F32BAB"/>
    <w:rsid w:val="00F34ACB"/>
    <w:rsid w:val="00F362EC"/>
    <w:rsid w:val="00F3689E"/>
    <w:rsid w:val="00F37ECE"/>
    <w:rsid w:val="00F40B40"/>
    <w:rsid w:val="00F41B1B"/>
    <w:rsid w:val="00F41CD9"/>
    <w:rsid w:val="00F42DFB"/>
    <w:rsid w:val="00F42F6D"/>
    <w:rsid w:val="00F4312F"/>
    <w:rsid w:val="00F4480F"/>
    <w:rsid w:val="00F44ECE"/>
    <w:rsid w:val="00F45602"/>
    <w:rsid w:val="00F45D93"/>
    <w:rsid w:val="00F46266"/>
    <w:rsid w:val="00F46B0C"/>
    <w:rsid w:val="00F46D99"/>
    <w:rsid w:val="00F47070"/>
    <w:rsid w:val="00F4719C"/>
    <w:rsid w:val="00F47436"/>
    <w:rsid w:val="00F4779B"/>
    <w:rsid w:val="00F47C63"/>
    <w:rsid w:val="00F5088B"/>
    <w:rsid w:val="00F51E4E"/>
    <w:rsid w:val="00F61B69"/>
    <w:rsid w:val="00F62317"/>
    <w:rsid w:val="00F627F9"/>
    <w:rsid w:val="00F64C63"/>
    <w:rsid w:val="00F65162"/>
    <w:rsid w:val="00F655C0"/>
    <w:rsid w:val="00F66418"/>
    <w:rsid w:val="00F66C13"/>
    <w:rsid w:val="00F70042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1877"/>
    <w:rsid w:val="00F828DB"/>
    <w:rsid w:val="00F8312B"/>
    <w:rsid w:val="00F84291"/>
    <w:rsid w:val="00F8543C"/>
    <w:rsid w:val="00F87C81"/>
    <w:rsid w:val="00F90202"/>
    <w:rsid w:val="00F917CE"/>
    <w:rsid w:val="00F91B18"/>
    <w:rsid w:val="00F91EDC"/>
    <w:rsid w:val="00F927B6"/>
    <w:rsid w:val="00F9376B"/>
    <w:rsid w:val="00F9406B"/>
    <w:rsid w:val="00F94E0A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5F5E"/>
    <w:rsid w:val="00FB64E7"/>
    <w:rsid w:val="00FB6777"/>
    <w:rsid w:val="00FC12C2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240"/>
    <w:rsid w:val="00FD140A"/>
    <w:rsid w:val="00FD15DE"/>
    <w:rsid w:val="00FD31F3"/>
    <w:rsid w:val="00FD42E6"/>
    <w:rsid w:val="00FD4ABB"/>
    <w:rsid w:val="00FD4D5B"/>
    <w:rsid w:val="00FD4F5C"/>
    <w:rsid w:val="00FD62D0"/>
    <w:rsid w:val="00FD6A02"/>
    <w:rsid w:val="00FE0131"/>
    <w:rsid w:val="00FE163B"/>
    <w:rsid w:val="00FE306C"/>
    <w:rsid w:val="00FE3951"/>
    <w:rsid w:val="00FE3C54"/>
    <w:rsid w:val="00FE5827"/>
    <w:rsid w:val="00FE5ABA"/>
    <w:rsid w:val="00FE6D20"/>
    <w:rsid w:val="00FE7AF0"/>
    <w:rsid w:val="00FE7EA6"/>
    <w:rsid w:val="00FF05E9"/>
    <w:rsid w:val="00FF1868"/>
    <w:rsid w:val="00FF1C93"/>
    <w:rsid w:val="00FF1D6F"/>
    <w:rsid w:val="00FF222C"/>
    <w:rsid w:val="00FF25D8"/>
    <w:rsid w:val="00FF3485"/>
    <w:rsid w:val="00FF3C2D"/>
    <w:rsid w:val="00FF41AB"/>
    <w:rsid w:val="00FF56E6"/>
    <w:rsid w:val="00FF5F0E"/>
    <w:rsid w:val="00FF655C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0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06D2"/>
  </w:style>
  <w:style w:type="table" w:styleId="a6">
    <w:name w:val="Table Grid"/>
    <w:basedOn w:val="a1"/>
    <w:rsid w:val="006006D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45</Pages>
  <Words>11858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2015-01-19T16:36:00Z</dcterms:created>
  <dcterms:modified xsi:type="dcterms:W3CDTF">2017-10-20T06:44:00Z</dcterms:modified>
</cp:coreProperties>
</file>