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FA" w:rsidRDefault="008652FA" w:rsidP="008652FA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Российской Федерации</w:t>
      </w:r>
    </w:p>
    <w:p w:rsidR="008652FA" w:rsidRDefault="008652FA" w:rsidP="008652FA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8652FA" w:rsidRDefault="008652FA" w:rsidP="008652FA">
      <w:pPr>
        <w:spacing w:before="120"/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8652FA" w:rsidRDefault="008652FA" w:rsidP="008652FA">
      <w:pPr>
        <w:ind w:left="4320" w:hanging="66"/>
        <w:jc w:val="both"/>
      </w:pPr>
    </w:p>
    <w:p w:rsidR="008652FA" w:rsidRDefault="008652FA" w:rsidP="008652FA">
      <w:pPr>
        <w:ind w:left="4320" w:hanging="66"/>
        <w:jc w:val="both"/>
      </w:pPr>
    </w:p>
    <w:p w:rsidR="008652FA" w:rsidRDefault="008652FA" w:rsidP="008652FA">
      <w:pPr>
        <w:ind w:left="4320" w:hanging="66"/>
        <w:jc w:val="both"/>
      </w:pPr>
    </w:p>
    <w:p w:rsidR="008652FA" w:rsidRDefault="008652FA" w:rsidP="008652FA">
      <w:pPr>
        <w:ind w:left="4320" w:hanging="66"/>
        <w:jc w:val="both"/>
      </w:pPr>
    </w:p>
    <w:p w:rsidR="008652FA" w:rsidRDefault="008652FA" w:rsidP="008652FA">
      <w:pPr>
        <w:ind w:left="4860"/>
        <w:jc w:val="both"/>
      </w:pPr>
      <w:r>
        <w:t>Утверждено</w:t>
      </w:r>
    </w:p>
    <w:p w:rsidR="008652FA" w:rsidRDefault="008652FA" w:rsidP="008652FA">
      <w:pPr>
        <w:ind w:left="4860"/>
        <w:jc w:val="both"/>
      </w:pPr>
      <w:r>
        <w:t xml:space="preserve">Ученый совет ФГБОУ ВО ИГМА </w:t>
      </w:r>
    </w:p>
    <w:p w:rsidR="008652FA" w:rsidRDefault="008652FA" w:rsidP="008652FA">
      <w:pPr>
        <w:ind w:left="4860"/>
        <w:jc w:val="both"/>
      </w:pPr>
      <w:r>
        <w:t>Министерства здравоохранения России</w:t>
      </w:r>
    </w:p>
    <w:p w:rsidR="008652FA" w:rsidRDefault="008652FA" w:rsidP="008652FA">
      <w:pPr>
        <w:ind w:left="4860"/>
        <w:jc w:val="both"/>
      </w:pPr>
      <w:r>
        <w:t>«26» июня 2018 года</w:t>
      </w:r>
    </w:p>
    <w:p w:rsidR="008652FA" w:rsidRDefault="008652FA" w:rsidP="008652FA">
      <w:pPr>
        <w:ind w:left="4860"/>
        <w:jc w:val="both"/>
        <w:rPr>
          <w:b/>
        </w:rPr>
      </w:pPr>
      <w:r>
        <w:t>протокол № 10</w:t>
      </w:r>
    </w:p>
    <w:p w:rsidR="00BA0730" w:rsidRPr="004C75C0" w:rsidRDefault="00BA0730" w:rsidP="00BA0730">
      <w:pPr>
        <w:ind w:left="4860"/>
        <w:jc w:val="both"/>
        <w:rPr>
          <w:b/>
        </w:rPr>
      </w:pPr>
    </w:p>
    <w:p w:rsidR="00BA0730" w:rsidRPr="004C75C0" w:rsidRDefault="00BA0730" w:rsidP="00BA0730">
      <w:pPr>
        <w:ind w:left="4860"/>
        <w:jc w:val="both"/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pStyle w:val="a6"/>
        <w:widowControl w:val="0"/>
        <w:rPr>
          <w:b w:val="0"/>
          <w:bCs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</w:rPr>
      </w:pPr>
      <w:r w:rsidRPr="004C75C0">
        <w:rPr>
          <w:bCs/>
        </w:rPr>
        <w:t>РАБОЧАЯ ПРОГРАММА</w:t>
      </w:r>
      <w:r w:rsidRPr="004C75C0">
        <w:rPr>
          <w:bCs/>
          <w:sz w:val="16"/>
          <w:szCs w:val="16"/>
        </w:rPr>
        <w:t xml:space="preserve"> </w:t>
      </w:r>
      <w:r w:rsidRPr="004C75C0">
        <w:rPr>
          <w:bCs/>
        </w:rPr>
        <w:t xml:space="preserve">ДИСЦИПЛИНЫ </w:t>
      </w: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</w:rPr>
      </w:pPr>
    </w:p>
    <w:p w:rsidR="00BA0730" w:rsidRPr="004C75C0" w:rsidRDefault="00BA0730" w:rsidP="00BA0730">
      <w:pPr>
        <w:widowControl w:val="0"/>
        <w:tabs>
          <w:tab w:val="right" w:leader="underscore" w:pos="8505"/>
        </w:tabs>
        <w:jc w:val="center"/>
        <w:rPr>
          <w:bCs/>
          <w:sz w:val="36"/>
          <w:szCs w:val="36"/>
          <w:u w:val="single"/>
        </w:rPr>
      </w:pPr>
      <w:r w:rsidRPr="004C75C0">
        <w:rPr>
          <w:bCs/>
          <w:sz w:val="36"/>
          <w:szCs w:val="36"/>
          <w:u w:val="single"/>
        </w:rPr>
        <w:t>Акушерство и гинекология</w:t>
      </w:r>
    </w:p>
    <w:p w:rsidR="008652FA" w:rsidRDefault="008652FA" w:rsidP="008652FA">
      <w:pPr>
        <w:widowControl w:val="0"/>
        <w:spacing w:before="120"/>
        <w:jc w:val="center"/>
        <w:rPr>
          <w:b/>
          <w:bCs/>
        </w:rPr>
      </w:pPr>
      <w:r>
        <w:rPr>
          <w:b/>
          <w:bCs/>
        </w:rPr>
        <w:t xml:space="preserve">(актуализированный вариант на 2018-2019 </w:t>
      </w:r>
      <w:proofErr w:type="spellStart"/>
      <w:r>
        <w:rPr>
          <w:b/>
          <w:bCs/>
        </w:rPr>
        <w:t>уч</w:t>
      </w:r>
      <w:proofErr w:type="spellEnd"/>
      <w:r>
        <w:rPr>
          <w:b/>
          <w:bCs/>
        </w:rPr>
        <w:t>. гг.)</w:t>
      </w:r>
    </w:p>
    <w:p w:rsidR="008652FA" w:rsidRDefault="008652FA" w:rsidP="008652FA">
      <w:pPr>
        <w:tabs>
          <w:tab w:val="right" w:leader="underscore" w:pos="8505"/>
        </w:tabs>
        <w:jc w:val="both"/>
        <w:rPr>
          <w:bCs/>
        </w:rPr>
      </w:pPr>
    </w:p>
    <w:p w:rsidR="008652FA" w:rsidRDefault="008652FA" w:rsidP="008652FA">
      <w:pPr>
        <w:tabs>
          <w:tab w:val="right" w:leader="underscore" w:pos="8505"/>
        </w:tabs>
        <w:jc w:val="both"/>
        <w:rPr>
          <w:bCs/>
        </w:rPr>
      </w:pPr>
    </w:p>
    <w:p w:rsidR="008652FA" w:rsidRDefault="008652FA" w:rsidP="008652FA">
      <w:pPr>
        <w:tabs>
          <w:tab w:val="right" w:leader="underscore" w:pos="8505"/>
        </w:tabs>
        <w:jc w:val="both"/>
        <w:rPr>
          <w:bCs/>
        </w:rPr>
      </w:pPr>
    </w:p>
    <w:p w:rsidR="008652FA" w:rsidRDefault="008652FA" w:rsidP="008652FA">
      <w:pPr>
        <w:jc w:val="both"/>
        <w:rPr>
          <w:bCs/>
        </w:rPr>
      </w:pPr>
      <w:r>
        <w:rPr>
          <w:bCs/>
        </w:rPr>
        <w:t>Уровень высшего 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u w:val="single"/>
          <w:lang w:eastAsia="ar-SA"/>
        </w:rPr>
        <w:t>«</w:t>
      </w:r>
      <w:proofErr w:type="spellStart"/>
      <w:r>
        <w:rPr>
          <w:u w:val="single"/>
          <w:lang w:eastAsia="ar-SA"/>
        </w:rPr>
        <w:t>Специалитет</w:t>
      </w:r>
      <w:proofErr w:type="spellEnd"/>
      <w:r>
        <w:rPr>
          <w:u w:val="single"/>
          <w:lang w:eastAsia="ar-SA"/>
        </w:rPr>
        <w:t>»</w:t>
      </w:r>
    </w:p>
    <w:p w:rsidR="008652FA" w:rsidRDefault="008652FA" w:rsidP="008652FA">
      <w:pPr>
        <w:tabs>
          <w:tab w:val="right" w:leader="underscore" w:pos="9639"/>
        </w:tabs>
        <w:jc w:val="both"/>
        <w:rPr>
          <w:bCs/>
        </w:rPr>
      </w:pPr>
    </w:p>
    <w:p w:rsidR="008652FA" w:rsidRDefault="008652FA" w:rsidP="008652FA">
      <w:pPr>
        <w:jc w:val="both"/>
        <w:rPr>
          <w:bCs/>
        </w:rPr>
      </w:pPr>
      <w:r>
        <w:rPr>
          <w:bCs/>
        </w:rPr>
        <w:t>Специальность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31.05.01</w:t>
      </w:r>
      <w:r>
        <w:rPr>
          <w:bCs/>
          <w:u w:val="single"/>
        </w:rPr>
        <w:t xml:space="preserve"> «Лечебное дело»</w:t>
      </w:r>
    </w:p>
    <w:p w:rsidR="008652FA" w:rsidRDefault="008652FA" w:rsidP="008652FA">
      <w:pPr>
        <w:tabs>
          <w:tab w:val="right" w:leader="underscore" w:pos="9639"/>
        </w:tabs>
        <w:jc w:val="both"/>
        <w:rPr>
          <w:bCs/>
        </w:rPr>
      </w:pPr>
    </w:p>
    <w:p w:rsidR="008652FA" w:rsidRDefault="008652FA" w:rsidP="008652FA">
      <w:pPr>
        <w:tabs>
          <w:tab w:val="left" w:pos="0"/>
        </w:tabs>
        <w:suppressAutoHyphens/>
        <w:spacing w:line="360" w:lineRule="auto"/>
        <w:rPr>
          <w:bCs/>
          <w:color w:val="000000"/>
        </w:rPr>
      </w:pPr>
      <w:r>
        <w:rPr>
          <w:color w:val="000000"/>
        </w:rPr>
        <w:t xml:space="preserve">Квалификация: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Врач – лечебник</w:t>
      </w:r>
    </w:p>
    <w:p w:rsidR="008652FA" w:rsidRDefault="008652FA" w:rsidP="008652FA">
      <w:pPr>
        <w:tabs>
          <w:tab w:val="right" w:leader="underscore" w:pos="8505"/>
        </w:tabs>
        <w:jc w:val="both"/>
        <w:rPr>
          <w:bCs/>
        </w:rPr>
      </w:pPr>
    </w:p>
    <w:p w:rsidR="008652FA" w:rsidRDefault="008652FA" w:rsidP="008652FA">
      <w:pPr>
        <w:tabs>
          <w:tab w:val="right" w:leader="underscore" w:pos="8505"/>
        </w:tabs>
        <w:jc w:val="both"/>
        <w:rPr>
          <w:bCs/>
        </w:rPr>
      </w:pPr>
      <w:r>
        <w:rPr>
          <w:bCs/>
        </w:rPr>
        <w:t xml:space="preserve">Трудоемкость дисциплины 14 </w:t>
      </w:r>
      <w:proofErr w:type="gramStart"/>
      <w:r>
        <w:rPr>
          <w:bCs/>
        </w:rPr>
        <w:t>зачетных</w:t>
      </w:r>
      <w:proofErr w:type="gramEnd"/>
      <w:r>
        <w:rPr>
          <w:bCs/>
        </w:rPr>
        <w:t xml:space="preserve"> единицы (504 часа)</w:t>
      </w:r>
    </w:p>
    <w:p w:rsidR="008652FA" w:rsidRDefault="00EA77E3" w:rsidP="008652FA">
      <w:pPr>
        <w:tabs>
          <w:tab w:val="right" w:leader="underscore" w:pos="8505"/>
        </w:tabs>
        <w:jc w:val="both"/>
        <w:rPr>
          <w:bCs/>
        </w:rPr>
      </w:pPr>
      <w:r>
        <w:rPr>
          <w:bCs/>
        </w:rPr>
        <w:t>Очная форма обучения</w:t>
      </w:r>
    </w:p>
    <w:p w:rsidR="00BA0730" w:rsidRPr="00970EB9" w:rsidRDefault="00BA0730" w:rsidP="00BA0730">
      <w:pPr>
        <w:pStyle w:val="1"/>
        <w:ind w:left="360"/>
        <w:jc w:val="center"/>
        <w:rPr>
          <w:rFonts w:ascii="Times New Roman" w:hAnsi="Times New Roman"/>
          <w:sz w:val="24"/>
        </w:rPr>
      </w:pPr>
      <w:r w:rsidRPr="004C75C0">
        <w:rPr>
          <w:rFonts w:ascii="Times New Roman" w:hAnsi="Times New Roman"/>
          <w:b w:val="0"/>
          <w:bCs/>
          <w:caps w:val="0"/>
        </w:rPr>
        <w:br w:type="page"/>
      </w:r>
      <w:r w:rsidRPr="00970EB9">
        <w:rPr>
          <w:rFonts w:ascii="Times New Roman" w:hAnsi="Times New Roman"/>
          <w:sz w:val="24"/>
        </w:rPr>
        <w:lastRenderedPageBreak/>
        <w:t>1.СОСТАВ РАБОЧЕЙ ГРУППЫ И КОНСУЛЬТАНТОВ</w:t>
      </w:r>
    </w:p>
    <w:p w:rsidR="00BA0730" w:rsidRPr="00970EB9" w:rsidRDefault="00BA0730" w:rsidP="00BA0730">
      <w:pPr>
        <w:widowControl w:val="0"/>
        <w:tabs>
          <w:tab w:val="left" w:pos="709"/>
        </w:tabs>
        <w:ind w:firstLine="708"/>
        <w:rPr>
          <w:b/>
        </w:rPr>
      </w:pPr>
      <w:r w:rsidRPr="00970EB9">
        <w:rPr>
          <w:b/>
        </w:rPr>
        <w:t>по разработке программы по дисциплине «Акушерство</w:t>
      </w:r>
      <w:r w:rsidR="00970EB9" w:rsidRPr="00970EB9">
        <w:rPr>
          <w:b/>
        </w:rPr>
        <w:t xml:space="preserve"> и гинекология</w:t>
      </w:r>
      <w:r w:rsidRPr="00970EB9">
        <w:rPr>
          <w:b/>
        </w:rPr>
        <w:t>»</w:t>
      </w:r>
    </w:p>
    <w:p w:rsidR="00BA0730" w:rsidRPr="00970EB9" w:rsidRDefault="00BA0730" w:rsidP="00BA0730">
      <w:pPr>
        <w:widowControl w:val="0"/>
        <w:tabs>
          <w:tab w:val="left" w:pos="709"/>
        </w:tabs>
        <w:ind w:firstLine="708"/>
        <w:rPr>
          <w:bCs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8"/>
        <w:gridCol w:w="2266"/>
        <w:gridCol w:w="75"/>
        <w:gridCol w:w="1613"/>
      </w:tblGrid>
      <w:tr w:rsidR="00BA0730" w:rsidRPr="00970EB9" w:rsidTr="008652F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  <w:jc w:val="center"/>
              <w:rPr>
                <w:b/>
              </w:rPr>
            </w:pPr>
            <w:r w:rsidRPr="00970EB9">
              <w:rPr>
                <w:b/>
              </w:rPr>
              <w:t>№</w:t>
            </w:r>
          </w:p>
          <w:p w:rsidR="00BA0730" w:rsidRPr="00970EB9" w:rsidRDefault="00BA0730" w:rsidP="00853740">
            <w:pPr>
              <w:jc w:val="center"/>
              <w:rPr>
                <w:b/>
              </w:rPr>
            </w:pPr>
            <w:proofErr w:type="spellStart"/>
            <w:r w:rsidRPr="00970EB9">
              <w:rPr>
                <w:b/>
              </w:rPr>
              <w:t>пп</w:t>
            </w:r>
            <w:proofErr w:type="spellEnd"/>
            <w:r w:rsidRPr="00970EB9">
              <w:rPr>
                <w:b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  <w:jc w:val="center"/>
              <w:rPr>
                <w:b/>
              </w:rPr>
            </w:pPr>
            <w:r w:rsidRPr="00970EB9">
              <w:rPr>
                <w:b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  <w:jc w:val="center"/>
              <w:rPr>
                <w:b/>
              </w:rPr>
            </w:pPr>
            <w:r w:rsidRPr="00970EB9">
              <w:rPr>
                <w:b/>
              </w:rPr>
              <w:t>Ученая степень, звание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  <w:jc w:val="center"/>
              <w:rPr>
                <w:b/>
              </w:rPr>
            </w:pPr>
            <w:r w:rsidRPr="00970EB9">
              <w:rPr>
                <w:b/>
              </w:rPr>
              <w:t>Занимаемая должность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970EB9" w:rsidRDefault="00BA0730" w:rsidP="00853740">
            <w:pPr>
              <w:snapToGrid w:val="0"/>
              <w:jc w:val="center"/>
              <w:rPr>
                <w:b/>
              </w:rPr>
            </w:pPr>
            <w:r w:rsidRPr="00970EB9">
              <w:rPr>
                <w:b/>
              </w:rPr>
              <w:t>Место работы</w:t>
            </w:r>
          </w:p>
        </w:tc>
      </w:tr>
      <w:tr w:rsidR="00BA0730" w:rsidRPr="00970EB9" w:rsidTr="008652F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r w:rsidRPr="00970EB9"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r w:rsidRPr="00970EB9"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proofErr w:type="spellStart"/>
            <w:r w:rsidRPr="00970EB9">
              <w:t>Канд</w:t>
            </w:r>
            <w:proofErr w:type="gramStart"/>
            <w:r w:rsidRPr="00970EB9">
              <w:t>.м</w:t>
            </w:r>
            <w:proofErr w:type="gramEnd"/>
            <w:r w:rsidRPr="00970EB9">
              <w:t>ед.наук</w:t>
            </w:r>
            <w:proofErr w:type="spellEnd"/>
            <w:r w:rsidRPr="00970EB9">
              <w:t>, доцент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r w:rsidRPr="00970EB9">
              <w:t>Заведующая кафедрой акушерства и гинекологии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970EB9" w:rsidRDefault="008652FA" w:rsidP="00853740">
            <w:pPr>
              <w:snapToGrid w:val="0"/>
              <w:jc w:val="center"/>
            </w:pPr>
            <w:r w:rsidRPr="00970EB9">
              <w:rPr>
                <w:lang w:eastAsia="en-US"/>
              </w:rPr>
              <w:t>ФГБОУ ВО ИГМА</w:t>
            </w:r>
          </w:p>
        </w:tc>
      </w:tr>
      <w:tr w:rsidR="00BA0730" w:rsidRPr="00970EB9" w:rsidTr="008652F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  <w:spacing w:after="120"/>
            </w:pPr>
            <w:r w:rsidRPr="00970EB9"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r w:rsidRPr="00970EB9">
              <w:t>Кравчук Татьяна Аркадьевна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proofErr w:type="spellStart"/>
            <w:r w:rsidRPr="00970EB9">
              <w:t>Канд</w:t>
            </w:r>
            <w:proofErr w:type="gramStart"/>
            <w:r w:rsidRPr="00970EB9">
              <w:t>.м</w:t>
            </w:r>
            <w:proofErr w:type="gramEnd"/>
            <w:r w:rsidRPr="00970EB9">
              <w:t>ед.наук</w:t>
            </w:r>
            <w:proofErr w:type="spellEnd"/>
            <w:r w:rsidRPr="00970EB9">
              <w:t>, доцент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0730" w:rsidRPr="00970EB9" w:rsidRDefault="00BA0730" w:rsidP="00853740">
            <w:pPr>
              <w:snapToGrid w:val="0"/>
            </w:pPr>
            <w:r w:rsidRPr="00970EB9">
              <w:t>Доцент кафедры акушерства и гинекологии</w:t>
            </w:r>
          </w:p>
        </w:tc>
        <w:tc>
          <w:tcPr>
            <w:tcW w:w="1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0730" w:rsidRPr="00970EB9" w:rsidRDefault="008652FA" w:rsidP="00853740">
            <w:pPr>
              <w:snapToGrid w:val="0"/>
              <w:spacing w:after="120"/>
              <w:jc w:val="center"/>
            </w:pPr>
            <w:r w:rsidRPr="00970EB9">
              <w:rPr>
                <w:lang w:eastAsia="en-US"/>
              </w:rPr>
              <w:t>ФГБОУ ВО ИГМА</w:t>
            </w:r>
          </w:p>
        </w:tc>
      </w:tr>
      <w:tr w:rsidR="00BA0730" w:rsidRPr="00970EB9" w:rsidTr="00853740">
        <w:trPr>
          <w:cantSplit/>
        </w:trPr>
        <w:tc>
          <w:tcPr>
            <w:tcW w:w="9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0730" w:rsidRPr="00970EB9" w:rsidRDefault="00BA0730" w:rsidP="00853740">
            <w:pPr>
              <w:jc w:val="center"/>
              <w:rPr>
                <w:b/>
              </w:rPr>
            </w:pPr>
          </w:p>
          <w:p w:rsidR="00BA0730" w:rsidRPr="00970EB9" w:rsidRDefault="00BA0730" w:rsidP="00853740">
            <w:pPr>
              <w:jc w:val="center"/>
              <w:rPr>
                <w:i/>
              </w:rPr>
            </w:pPr>
            <w:r w:rsidRPr="00970EB9">
              <w:rPr>
                <w:b/>
              </w:rPr>
              <w:t>По методическим вопросам</w:t>
            </w:r>
          </w:p>
        </w:tc>
      </w:tr>
      <w:tr w:rsidR="008652FA" w:rsidRPr="004C75C0" w:rsidTr="008652FA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Брындин</w:t>
            </w:r>
            <w:proofErr w:type="spellEnd"/>
            <w:r>
              <w:rPr>
                <w:lang w:eastAsia="en-US"/>
              </w:rPr>
              <w:t xml:space="preserve">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2FA" w:rsidRDefault="008652FA">
            <w:pPr>
              <w:rPr>
                <w:lang w:eastAsia="en-US"/>
              </w:rPr>
            </w:pPr>
            <w:r>
              <w:rPr>
                <w:lang w:eastAsia="en-US"/>
              </w:rPr>
              <w:t>К.м.н.,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52FA" w:rsidRDefault="008652FA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8652FA" w:rsidRPr="004C75C0" w:rsidTr="008652FA">
        <w:trPr>
          <w:cantSplit/>
          <w:trHeight w:val="80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2FA" w:rsidRDefault="00865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8652FA" w:rsidRPr="004C75C0" w:rsidTr="008652FA">
        <w:trPr>
          <w:cantSplit/>
          <w:trHeight w:val="8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Вавилов А.Ю.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Д.м.н., доцент</w:t>
            </w:r>
          </w:p>
        </w:tc>
        <w:tc>
          <w:tcPr>
            <w:tcW w:w="2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Декан лечебного факультета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2FA" w:rsidRDefault="00865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  <w:tr w:rsidR="008652FA" w:rsidRPr="004C75C0" w:rsidTr="008652FA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Д.м.н., профессор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652FA" w:rsidRDefault="008652FA">
            <w:pPr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Председатель метод совета лечебного факультета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652FA" w:rsidRDefault="008652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ФГБОУ ВО ИГМА</w:t>
            </w:r>
          </w:p>
        </w:tc>
      </w:tr>
    </w:tbl>
    <w:p w:rsidR="00BA0730" w:rsidRDefault="00BA0730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BA0730" w:rsidRDefault="00BA0730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BA0730" w:rsidRDefault="00BA0730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652FA" w:rsidRDefault="008652FA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652FA" w:rsidRDefault="008652FA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652FA" w:rsidRDefault="008652FA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652FA" w:rsidRDefault="008652FA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652FA" w:rsidRDefault="008652FA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8652FA" w:rsidRDefault="008652FA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970EB9" w:rsidRDefault="00970EB9" w:rsidP="00BA0730">
      <w:pPr>
        <w:pStyle w:val="1"/>
        <w:ind w:left="360"/>
        <w:jc w:val="center"/>
        <w:rPr>
          <w:rFonts w:ascii="Times New Roman" w:hAnsi="Times New Roman"/>
          <w:b w:val="0"/>
          <w:szCs w:val="28"/>
        </w:rPr>
      </w:pPr>
    </w:p>
    <w:p w:rsidR="00BA0730" w:rsidRPr="00970EB9" w:rsidRDefault="00BA0730" w:rsidP="00BA0730">
      <w:pPr>
        <w:pStyle w:val="1"/>
        <w:ind w:left="360"/>
        <w:jc w:val="center"/>
        <w:rPr>
          <w:rFonts w:ascii="Times New Roman" w:hAnsi="Times New Roman"/>
          <w:sz w:val="24"/>
        </w:rPr>
      </w:pPr>
      <w:r w:rsidRPr="00970EB9">
        <w:rPr>
          <w:rFonts w:ascii="Times New Roman" w:hAnsi="Times New Roman"/>
          <w:b w:val="0"/>
          <w:sz w:val="24"/>
        </w:rPr>
        <w:lastRenderedPageBreak/>
        <w:t>2. Цель и задачи дисциплины.</w:t>
      </w:r>
    </w:p>
    <w:p w:rsidR="008652FA" w:rsidRDefault="008652FA" w:rsidP="008652FA">
      <w:pPr>
        <w:ind w:firstLine="360"/>
        <w:jc w:val="both"/>
      </w:pPr>
      <w:r w:rsidRPr="00970EB9">
        <w:rPr>
          <w:lang w:eastAsia="ar-SA"/>
        </w:rPr>
        <w:t xml:space="preserve">Целью освоения дисциплины </w:t>
      </w:r>
      <w:r w:rsidRPr="00970EB9">
        <w:t>является подготовка врача с необходимым уровнем теоретических знаний об основных положениях акушерства и гинекологии, умением оказать врачебную помощь беременным, роженицам, родильницам, правомерного поведения при осуществлении профессиональной деятельности.</w:t>
      </w:r>
    </w:p>
    <w:p w:rsidR="00970EB9" w:rsidRPr="00970EB9" w:rsidRDefault="00970EB9" w:rsidP="008652FA">
      <w:pPr>
        <w:ind w:firstLine="360"/>
        <w:jc w:val="both"/>
        <w:rPr>
          <w:color w:val="000000" w:themeColor="text1"/>
        </w:rPr>
      </w:pPr>
    </w:p>
    <w:p w:rsidR="00644F89" w:rsidRPr="00970EB9" w:rsidRDefault="00BA0730" w:rsidP="00BA0730">
      <w:pPr>
        <w:jc w:val="both"/>
        <w:rPr>
          <w:i/>
        </w:rPr>
      </w:pPr>
      <w:r w:rsidRPr="00970EB9">
        <w:rPr>
          <w:i/>
        </w:rPr>
        <w:t>Выпускник должен обладать следующими компетенциями:</w:t>
      </w:r>
    </w:p>
    <w:p w:rsidR="00644F89" w:rsidRPr="00970EB9" w:rsidRDefault="00644F89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способностью и готовностью реализовать этические 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деонтологические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принципы в профессиональной деятельности (ОПК-4)</w:t>
      </w:r>
    </w:p>
    <w:p w:rsidR="00644F89" w:rsidRPr="00970EB9" w:rsidRDefault="00644F89" w:rsidP="00644F89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готовностью к ведению медицинской документации (ОПК-6)</w:t>
      </w:r>
    </w:p>
    <w:p w:rsidR="00BA0730" w:rsidRPr="00970EB9" w:rsidRDefault="00BA0730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644F89" w:rsidRPr="00970EB9" w:rsidRDefault="00644F89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 (ОПК-9)</w:t>
      </w:r>
    </w:p>
    <w:p w:rsidR="00BA0730" w:rsidRPr="00970EB9" w:rsidRDefault="00BA0730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способность и готовность к осуществлению комплекса мероприятий, направленных на сохранение и укрепление здоровья беременных, рожениц и родильниц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 (ПК-1);</w:t>
      </w:r>
    </w:p>
    <w:p w:rsidR="00BA0730" w:rsidRPr="00970EB9" w:rsidRDefault="00BA0730" w:rsidP="00BA073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970EB9">
        <w:rPr>
          <w:rFonts w:ascii="Times New Roman" w:hAnsi="Times New Roman" w:cs="Times New Roman"/>
          <w:sz w:val="24"/>
          <w:szCs w:val="24"/>
        </w:rPr>
        <w:t>патолого-анатомических</w:t>
      </w:r>
      <w:proofErr w:type="spellEnd"/>
      <w:proofErr w:type="gramEnd"/>
      <w:r w:rsidRPr="00970EB9">
        <w:rPr>
          <w:rFonts w:ascii="Times New Roman" w:hAnsi="Times New Roman" w:cs="Times New Roman"/>
          <w:sz w:val="24"/>
          <w:szCs w:val="24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644F89" w:rsidRPr="00970EB9" w:rsidRDefault="00BA0730" w:rsidP="00644F89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BA0730" w:rsidRPr="00970EB9" w:rsidRDefault="00BA0730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способность к определению тактики ведения пациентов с различными нозологическими формами (ПК-8);</w:t>
      </w:r>
    </w:p>
    <w:p w:rsidR="00644F89" w:rsidRPr="00970EB9" w:rsidRDefault="00644F89" w:rsidP="00BA0730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готовностью к участию в оказании скорой медицинской помощи при состояниях, требующих срочного медицинского вмешательства (ПК-11)</w:t>
      </w:r>
    </w:p>
    <w:p w:rsidR="00BA0730" w:rsidRPr="00970EB9" w:rsidRDefault="00BA0730" w:rsidP="00BA0730">
      <w:pPr>
        <w:pStyle w:val="a9"/>
        <w:numPr>
          <w:ilvl w:val="0"/>
          <w:numId w:val="3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готовность к ведению физиологической беременности, приему родов (ПК-12)</w:t>
      </w: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</w:p>
    <w:p w:rsidR="008652FA" w:rsidRPr="00970EB9" w:rsidRDefault="00BA0730" w:rsidP="00BA0730">
      <w:pPr>
        <w:widowControl w:val="0"/>
        <w:shd w:val="clear" w:color="auto" w:fill="FFFFFF"/>
        <w:tabs>
          <w:tab w:val="left" w:pos="709"/>
        </w:tabs>
        <w:jc w:val="both"/>
        <w:rPr>
          <w:b/>
        </w:rPr>
      </w:pPr>
      <w:r w:rsidRPr="00970EB9">
        <w:rPr>
          <w:b/>
        </w:rPr>
        <w:t>Задачи</w:t>
      </w:r>
      <w:r w:rsidR="008652FA" w:rsidRPr="00970EB9">
        <w:rPr>
          <w:b/>
        </w:rPr>
        <w:t xml:space="preserve"> дисциплины:</w:t>
      </w:r>
    </w:p>
    <w:p w:rsidR="00BA0730" w:rsidRPr="00970EB9" w:rsidRDefault="008652FA" w:rsidP="008652FA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обучение студентов полноценному обследованию пациентов акушерско-гинекологического профиля;</w:t>
      </w:r>
    </w:p>
    <w:p w:rsidR="008652FA" w:rsidRPr="00970EB9" w:rsidRDefault="008652FA" w:rsidP="008652FA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обучение студентов формулировке плана обследования, лечения пациентов, оказания экстренной помощи,</w:t>
      </w:r>
    </w:p>
    <w:p w:rsidR="008652FA" w:rsidRPr="00970EB9" w:rsidRDefault="008652FA" w:rsidP="008652FA">
      <w:pPr>
        <w:pStyle w:val="a9"/>
        <w:widowControl w:val="0"/>
        <w:numPr>
          <w:ilvl w:val="1"/>
          <w:numId w:val="3"/>
        </w:numPr>
        <w:shd w:val="clear" w:color="auto" w:fill="FFFFFF"/>
        <w:tabs>
          <w:tab w:val="clear" w:pos="1440"/>
          <w:tab w:val="num" w:pos="709"/>
        </w:tabs>
        <w:ind w:left="709" w:hanging="425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обучение студентов принципам этики и деонтологии в работе с пациентами.</w:t>
      </w:r>
    </w:p>
    <w:p w:rsidR="00970EB9" w:rsidRPr="00970EB9" w:rsidRDefault="00970EB9" w:rsidP="00970EB9">
      <w:pPr>
        <w:widowControl w:val="0"/>
        <w:shd w:val="clear" w:color="auto" w:fill="FFFFFF"/>
        <w:ind w:left="708"/>
      </w:pPr>
    </w:p>
    <w:p w:rsidR="00970EB9" w:rsidRPr="00970EB9" w:rsidRDefault="00970EB9" w:rsidP="00970EB9">
      <w:pPr>
        <w:widowControl w:val="0"/>
        <w:shd w:val="clear" w:color="auto" w:fill="FFFFFF"/>
        <w:ind w:left="708"/>
      </w:pPr>
      <w:r w:rsidRPr="00970EB9">
        <w:t>В результате освоения дисциплины студент должен:</w:t>
      </w: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70EB9">
        <w:rPr>
          <w:b/>
        </w:rPr>
        <w:t>Знать: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Методы проведения неотложных мероприятий и показания для госпитализации больных.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Этиологию, патогенез, диагностику, лечение и профилактику наиболее часто встречающихся заболеваний.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Клиническую картину, особенности течения и возможные осложнения наиболее распространенных заболеваний, протекающих в типичной форме.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Клинические проявления основных синдромов, требующих хирургического лечения; особенности оказания медицинской помощи при неотложных состояниях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lastRenderedPageBreak/>
        <w:t>Организацию акушерской помощи населению, диагностику и ведение беременности.</w:t>
      </w: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70EB9">
        <w:rPr>
          <w:b/>
        </w:rPr>
        <w:t>Уметь: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Собрать полный медицинский анамнез пациента.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физикальное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обследование беременных, рожениц и родильниц (осмотр, пальпация, аускультация, измерение артериального давления, определение характеристик пульса, частоты дыхания, наружное акушерское исследование), направить его на лабораторно-инструментальное обследование, на консультацию к специалистам.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Интерпретировать результаты обследования, поставить пациенту предварительный диагноз, наметить объем дополнительных исследований для уточнения диагноза; сформулировать клинический диагноз.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Проводить с больными и их родственниками профилактические мероприятия по повышению сопротивляемости организма к неблагоприятным факторам внешней среды, пропагандировать здоровый образ жизни.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5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Оказать неотложную помощь при родах.</w:t>
      </w: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</w:pP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b/>
        </w:rPr>
      </w:pPr>
      <w:r w:rsidRPr="00970EB9">
        <w:rPr>
          <w:b/>
        </w:rPr>
        <w:t>Владеть: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Методами общего клинического обследования беременных, рожениц и родильниц.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Интерпретацией результатов лабораторных, инструментальных методов диагностики.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Алгоритмом постановки предварительного диагноза пациентам с последующим направлением их на дополнительное обследование и к врачам-специалистам; алгоритмом постановки развернутого клинического диагноза больным.</w:t>
      </w:r>
    </w:p>
    <w:p w:rsidR="00BA0730" w:rsidRPr="00970EB9" w:rsidRDefault="00BA0730" w:rsidP="00BA0730">
      <w:pPr>
        <w:pStyle w:val="a9"/>
        <w:widowControl w:val="0"/>
        <w:numPr>
          <w:ilvl w:val="0"/>
          <w:numId w:val="6"/>
        </w:numPr>
        <w:shd w:val="clear" w:color="auto" w:fill="FFFFFF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 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BA0730" w:rsidRPr="00970EB9" w:rsidRDefault="00BA0730" w:rsidP="00BA0730">
      <w:pPr>
        <w:widowControl w:val="0"/>
        <w:shd w:val="clear" w:color="auto" w:fill="FFFFFF"/>
        <w:tabs>
          <w:tab w:val="left" w:pos="709"/>
        </w:tabs>
        <w:jc w:val="both"/>
        <w:rPr>
          <w:bCs/>
        </w:rPr>
      </w:pPr>
    </w:p>
    <w:p w:rsidR="00970EB9" w:rsidRPr="00970EB9" w:rsidRDefault="00970EB9" w:rsidP="00970EB9">
      <w:pPr>
        <w:shd w:val="clear" w:color="auto" w:fill="FFFFFF"/>
        <w:tabs>
          <w:tab w:val="left" w:pos="709"/>
        </w:tabs>
        <w:ind w:firstLine="709"/>
        <w:jc w:val="both"/>
      </w:pPr>
      <w:r w:rsidRPr="00970EB9">
        <w:t>Преподавание «</w:t>
      </w:r>
      <w:r>
        <w:t>Акушерства и гинекологии</w:t>
      </w:r>
      <w:r w:rsidRPr="00970EB9">
        <w:t>» направлено на формирование у обучающегося следующих профессиональных компетенций (Приказ Министерства труда и социальной защиты РФ от 21.03.2017 г. № 293н «Об утверждении профессионального стандарта «Врач-лечебник (врач-терапевт участковый)»):</w:t>
      </w:r>
    </w:p>
    <w:p w:rsidR="00970EB9" w:rsidRPr="00970EB9" w:rsidRDefault="00970EB9" w:rsidP="00970EB9">
      <w:pPr>
        <w:shd w:val="clear" w:color="auto" w:fill="FFFFFF"/>
        <w:tabs>
          <w:tab w:val="left" w:pos="709"/>
        </w:tabs>
        <w:ind w:firstLine="709"/>
        <w:jc w:val="both"/>
      </w:pPr>
    </w:p>
    <w:p w:rsidR="00970EB9" w:rsidRPr="00970EB9" w:rsidRDefault="00970EB9" w:rsidP="00970EB9">
      <w:pPr>
        <w:ind w:firstLine="709"/>
        <w:jc w:val="both"/>
        <w:rPr>
          <w:b/>
          <w:bCs/>
          <w:color w:val="000000"/>
          <w:lang w:bidi="ru-RU"/>
        </w:rPr>
      </w:pPr>
      <w:r w:rsidRPr="00970EB9">
        <w:rPr>
          <w:b/>
          <w:lang w:val="en-US"/>
        </w:rPr>
        <w:t>I</w:t>
      </w:r>
      <w:r w:rsidRPr="00970EB9">
        <w:rPr>
          <w:b/>
        </w:rPr>
        <w:t xml:space="preserve">. </w:t>
      </w:r>
      <w:r w:rsidRPr="00970EB9">
        <w:rPr>
          <w:b/>
          <w:bCs/>
          <w:color w:val="000000"/>
          <w:lang w:bidi="ru-RU"/>
        </w:rPr>
        <w:t>Необходимые знания: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законодательство Российской Федерации в сфере охраны здоровья, нормативные правовые акты и иные документы, определяющие деятельность медицинских организаций и медицинских работников;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/02.7; Код А/05.7; Код А/06.7.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закономерности функционирования здорового организма человека и механизмы обеспечения здоровья с позиции теории функциональных систем; особенности регуляции функциональных систем организма человека при патологических процессах;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клинические признаки внезапного прекращения кровообращения и/или дыхания;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/01.7.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методика сбора жалоб и анамнеза у пациентов (их законных представителей);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/01.7.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МКБ.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перечень методов лабораторных и инструментальных исследований для оценки состояния пациента, основные медицинские показания к проведению исследований и интерпретации результатов;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/01.7.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порядок экспертизы временной нетрудоспособности и признаки временной нетрудоспособности пациента;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/04.7.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  <w:lang w:bidi="ru-RU"/>
        </w:rPr>
      </w:pPr>
      <w:r w:rsidRPr="00970EB9">
        <w:rPr>
          <w:rFonts w:eastAsia="Calibri"/>
          <w:bCs/>
          <w:color w:val="000000"/>
          <w:lang w:bidi="ru-RU"/>
        </w:rPr>
        <w:lastRenderedPageBreak/>
        <w:t xml:space="preserve">- правила оформления медицинской документации в медицинских организациях, оказывающих медицинскую помощь </w:t>
      </w:r>
      <w:proofErr w:type="spellStart"/>
      <w:r w:rsidRPr="00970EB9">
        <w:rPr>
          <w:rFonts w:eastAsia="Calibri"/>
          <w:bCs/>
          <w:color w:val="000000"/>
          <w:lang w:bidi="ru-RU"/>
        </w:rPr>
        <w:t>амбулаторно</w:t>
      </w:r>
      <w:proofErr w:type="spellEnd"/>
      <w:r w:rsidRPr="00970EB9">
        <w:rPr>
          <w:rFonts w:eastAsia="Calibri"/>
          <w:bCs/>
          <w:color w:val="000000"/>
          <w:lang w:bidi="ru-RU"/>
        </w:rPr>
        <w:t>, в том числе на дому при вызове медицинского работника;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/06.7.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признаки стойкого нарушения функций организма, обусловленного заболеваниями, последствиями травм или дефектами;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/04.7.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 xml:space="preserve">- этиология, патогенез и </w:t>
      </w:r>
      <w:proofErr w:type="spellStart"/>
      <w:r w:rsidRPr="00970EB9">
        <w:rPr>
          <w:rFonts w:eastAsia="Calibri"/>
        </w:rPr>
        <w:t>патоморфология</w:t>
      </w:r>
      <w:proofErr w:type="spellEnd"/>
      <w:r w:rsidRPr="00970EB9">
        <w:rPr>
          <w:rFonts w:eastAsia="Calibri"/>
        </w:rPr>
        <w:t>, клиническая картина, дифференциальная диагностика, особенности течения, осложнения и исходы заболеваний внутренних органов;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/01.7.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-методы лабораторных и инструментальных исследований для оценки состояния здоровья, медицинские показания к проведению исследований, правила интерпретации их результатов;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970EB9" w:rsidRPr="00970EB9" w:rsidRDefault="00970EB9" w:rsidP="00970EB9">
      <w:pPr>
        <w:ind w:firstLine="709"/>
        <w:jc w:val="both"/>
        <w:rPr>
          <w:b/>
        </w:rPr>
      </w:pPr>
    </w:p>
    <w:p w:rsidR="00970EB9" w:rsidRPr="00970EB9" w:rsidRDefault="00970EB9" w:rsidP="00970EB9">
      <w:pPr>
        <w:ind w:firstLine="709"/>
        <w:jc w:val="both"/>
        <w:rPr>
          <w:b/>
        </w:rPr>
      </w:pPr>
      <w:r w:rsidRPr="00970EB9">
        <w:rPr>
          <w:b/>
          <w:lang w:val="en-US"/>
        </w:rPr>
        <w:t>II</w:t>
      </w:r>
      <w:r w:rsidRPr="00970EB9">
        <w:rPr>
          <w:b/>
        </w:rPr>
        <w:t>. Необходимые умения: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анализировать полученные результаты обследования пациента, при необходимости обосновывать и планировать объем дополнительных исследований;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/02.7.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выявлять клинические признаки состояний, требующих оказания медицинской помощи в неотложной форме;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/01.7.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заполнять медицинскую документацию, в том числе в электронном виде;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/06.7.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интерпретировать данные, полученные при инструментальном (лабораторном) обследовании пациента;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/02.7; Код А/02.7.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интерпретировать результаты сбора информации о заболевании пациента;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/02.7.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обосновывать необходимость и объем инструментального (лабораторного) обследования пациента;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/02.7; Код А/02.7.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определять очередность объема, содержания и последовательности диагностических мероприятий;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/02.7.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определять признаки временной нетрудоспособности и признаки стойкого нарушения функций организма, обусловленного заболеваниями, последствиями травм или дефектами;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/04.7.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  <w:r w:rsidRPr="00970EB9">
        <w:t>- проводить дифференциальную диагностику заболеваний внутренних органов от других заболеваний;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/02.7.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  <w:rPr>
          <w:b/>
        </w:rPr>
      </w:pPr>
      <w:r w:rsidRPr="00970EB9">
        <w:t>- работать с персональными данными пациентов и сведениями, составляющими врачебную тайну;</w:t>
      </w:r>
      <w:r w:rsidRPr="00970EB9">
        <w:rPr>
          <w:b/>
        </w:rPr>
        <w:t xml:space="preserve"> Код</w:t>
      </w:r>
      <w:proofErr w:type="gramStart"/>
      <w:r w:rsidRPr="00970EB9">
        <w:rPr>
          <w:b/>
        </w:rPr>
        <w:t xml:space="preserve"> А</w:t>
      </w:r>
      <w:proofErr w:type="gramEnd"/>
      <w:r w:rsidRPr="00970EB9">
        <w:rPr>
          <w:b/>
        </w:rPr>
        <w:t>/06.7.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</w:pP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  <w:b/>
          <w:lang w:val="en-US"/>
        </w:rPr>
        <w:t>III</w:t>
      </w:r>
      <w:r w:rsidRPr="00970EB9">
        <w:rPr>
          <w:rFonts w:eastAsia="Calibri"/>
          <w:b/>
        </w:rPr>
        <w:t>. Необходимые трудовые действия</w:t>
      </w:r>
      <w:r w:rsidRPr="00970EB9">
        <w:rPr>
          <w:rFonts w:eastAsia="Calibri"/>
        </w:rPr>
        <w:t>: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ведение медицинской документации, в том числе в электронном виде;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/06.7.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проведение дифференциальной диагностики с другими заболеваниями/состояниями, в том числе неотложными;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проведение экспертизы временной нетрудоспособности и работа в составе врачебной комиссии, осуществляющей экспертизу временной нетрудоспособности;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/04.7.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распознавание состояний, представляющих угрозу жизни пациента, включая состояния клинической смерти (остановка жизненно важных функций организма человека (кровообращения и/или дыхания), требующих оказания медицинской помощи в экстренной форме;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/01.7.</w:t>
      </w:r>
    </w:p>
    <w:p w:rsidR="00970EB9" w:rsidRPr="00970EB9" w:rsidRDefault="00970EB9" w:rsidP="00970EB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установление диагноза с учетом действующей международной статистической классификации болезней и проблем, связанных со здоровьем (MICE).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970EB9" w:rsidRPr="00970EB9" w:rsidRDefault="00970EB9" w:rsidP="00970EB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70EB9">
        <w:rPr>
          <w:rFonts w:eastAsia="Calibri"/>
        </w:rPr>
        <w:t>- формулирование предварительного диагноза и составление плана лабораторных и инструментальных обследований пациента;</w:t>
      </w:r>
      <w:r w:rsidRPr="00970EB9">
        <w:rPr>
          <w:rFonts w:eastAsia="Calibri"/>
          <w:b/>
          <w:lang w:eastAsia="en-US"/>
        </w:rPr>
        <w:t xml:space="preserve"> Код</w:t>
      </w:r>
      <w:proofErr w:type="gramStart"/>
      <w:r w:rsidRPr="00970EB9">
        <w:rPr>
          <w:rFonts w:eastAsia="Calibri"/>
          <w:b/>
          <w:lang w:eastAsia="en-US"/>
        </w:rPr>
        <w:t xml:space="preserve"> А</w:t>
      </w:r>
      <w:proofErr w:type="gramEnd"/>
      <w:r w:rsidRPr="00970EB9">
        <w:rPr>
          <w:rFonts w:eastAsia="Calibri"/>
          <w:b/>
          <w:lang w:eastAsia="en-US"/>
        </w:rPr>
        <w:t>/02.7.</w:t>
      </w:r>
    </w:p>
    <w:p w:rsidR="008652FA" w:rsidRDefault="008652FA" w:rsidP="00BA0730">
      <w:pPr>
        <w:widowControl w:val="0"/>
        <w:shd w:val="clear" w:color="auto" w:fill="FFFFFF"/>
        <w:tabs>
          <w:tab w:val="left" w:pos="709"/>
        </w:tabs>
        <w:jc w:val="both"/>
        <w:rPr>
          <w:bCs/>
        </w:rPr>
      </w:pPr>
    </w:p>
    <w:p w:rsidR="00970EB9" w:rsidRDefault="00970EB9" w:rsidP="00970EB9">
      <w:pPr>
        <w:tabs>
          <w:tab w:val="left" w:pos="851"/>
        </w:tabs>
        <w:ind w:left="349"/>
        <w:jc w:val="both"/>
        <w:rPr>
          <w:b/>
          <w:bCs/>
          <w:lang w:eastAsia="ar-SA"/>
        </w:rPr>
      </w:pPr>
      <w:bookmarkStart w:id="0" w:name="bookmark90"/>
      <w:r>
        <w:rPr>
          <w:b/>
          <w:bCs/>
          <w:lang w:eastAsia="ar-SA"/>
        </w:rPr>
        <w:lastRenderedPageBreak/>
        <w:t xml:space="preserve">2. Место учебной дисциплины в структуре </w:t>
      </w:r>
      <w:r>
        <w:rPr>
          <w:b/>
          <w:bCs/>
          <w:caps/>
          <w:lang w:eastAsia="ar-SA"/>
        </w:rPr>
        <w:t>ооп</w:t>
      </w:r>
      <w:r>
        <w:rPr>
          <w:b/>
          <w:bCs/>
          <w:lang w:eastAsia="ar-SA"/>
        </w:rPr>
        <w:t xml:space="preserve"> </w:t>
      </w:r>
      <w:r>
        <w:rPr>
          <w:b/>
          <w:lang w:eastAsia="ar-SA"/>
        </w:rPr>
        <w:t>ВПО</w:t>
      </w:r>
      <w:r>
        <w:rPr>
          <w:b/>
          <w:bCs/>
          <w:lang w:eastAsia="ar-SA"/>
        </w:rPr>
        <w:t xml:space="preserve"> Академии</w:t>
      </w:r>
    </w:p>
    <w:bookmarkEnd w:id="0"/>
    <w:p w:rsidR="00970EB9" w:rsidRDefault="00970EB9" w:rsidP="00970EB9">
      <w:pPr>
        <w:ind w:firstLine="709"/>
        <w:jc w:val="both"/>
      </w:pPr>
    </w:p>
    <w:p w:rsidR="00970EB9" w:rsidRDefault="00970EB9" w:rsidP="00970EB9">
      <w:pPr>
        <w:tabs>
          <w:tab w:val="left" w:pos="708"/>
        </w:tabs>
        <w:ind w:firstLine="709"/>
        <w:jc w:val="both"/>
        <w:rPr>
          <w:lang w:eastAsia="ar-SA"/>
        </w:rPr>
      </w:pPr>
      <w:r>
        <w:rPr>
          <w:lang w:eastAsia="ar-SA"/>
        </w:rPr>
        <w:t>2.1. Учебная дисциплина «</w:t>
      </w:r>
      <w:r w:rsidR="003878D0">
        <w:rPr>
          <w:lang w:eastAsia="ar-SA"/>
        </w:rPr>
        <w:t>Акушерство и гинекология</w:t>
      </w:r>
      <w:r>
        <w:rPr>
          <w:lang w:eastAsia="ar-SA"/>
        </w:rPr>
        <w:t xml:space="preserve">» относится к </w:t>
      </w:r>
      <w:r>
        <w:rPr>
          <w:b/>
          <w:i/>
          <w:lang w:eastAsia="ar-SA"/>
        </w:rPr>
        <w:t>Базовой части</w:t>
      </w:r>
      <w:r>
        <w:rPr>
          <w:i/>
          <w:lang w:eastAsia="ar-SA"/>
        </w:rPr>
        <w:t xml:space="preserve"> </w:t>
      </w:r>
      <w:r>
        <w:rPr>
          <w:lang w:eastAsia="ar-SA"/>
        </w:rPr>
        <w:t xml:space="preserve">программы ООП ВПО Академии. </w:t>
      </w:r>
    </w:p>
    <w:p w:rsidR="00970EB9" w:rsidRDefault="00970EB9" w:rsidP="00970EB9">
      <w:pPr>
        <w:tabs>
          <w:tab w:val="left" w:pos="708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2.2. Для изучения дисциплины необходимы знания, умения и навыки, формируемые предшествующими дисциплинами: </w:t>
      </w:r>
    </w:p>
    <w:p w:rsidR="00970EB9" w:rsidRDefault="00970EB9" w:rsidP="00970EB9">
      <w:pPr>
        <w:tabs>
          <w:tab w:val="left" w:pos="708"/>
        </w:tabs>
        <w:jc w:val="both"/>
        <w:rPr>
          <w:b/>
          <w:i/>
          <w:lang w:eastAsia="ar-SA"/>
        </w:rPr>
      </w:pPr>
    </w:p>
    <w:p w:rsidR="00970EB9" w:rsidRDefault="00970EB9" w:rsidP="00970EB9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Физика, математика</w:t>
      </w:r>
    </w:p>
    <w:p w:rsidR="00970EB9" w:rsidRPr="00970EB9" w:rsidRDefault="00970EB9" w:rsidP="00970EB9">
      <w:pPr>
        <w:tabs>
          <w:tab w:val="left" w:pos="708"/>
          <w:tab w:val="left" w:pos="1134"/>
        </w:tabs>
        <w:jc w:val="both"/>
        <w:rPr>
          <w:i/>
          <w:lang w:eastAsia="ar-SA"/>
        </w:rPr>
      </w:pPr>
      <w:proofErr w:type="spellStart"/>
      <w:r>
        <w:rPr>
          <w:i/>
          <w:lang w:eastAsia="ar-SA"/>
        </w:rPr>
        <w:t>Знать</w:t>
      </w:r>
      <w:proofErr w:type="gramStart"/>
      <w:r>
        <w:rPr>
          <w:i/>
          <w:lang w:eastAsia="ar-SA"/>
        </w:rPr>
        <w:t>:</w:t>
      </w:r>
      <w:r>
        <w:rPr>
          <w:lang w:eastAsia="ar-SA"/>
        </w:rPr>
        <w:t>ф</w:t>
      </w:r>
      <w:proofErr w:type="gramEnd"/>
      <w:r>
        <w:rPr>
          <w:lang w:eastAsia="ar-SA"/>
        </w:rPr>
        <w:t>изические</w:t>
      </w:r>
      <w:proofErr w:type="spellEnd"/>
      <w:r>
        <w:rPr>
          <w:lang w:eastAsia="ar-SA"/>
        </w:rPr>
        <w:t xml:space="preserve"> явления и процессы, лежащие в основе жизнедеятельности организма и их характеристики;</w:t>
      </w:r>
    </w:p>
    <w:p w:rsidR="00970EB9" w:rsidRPr="00970EB9" w:rsidRDefault="00970EB9" w:rsidP="00970EB9">
      <w:pPr>
        <w:tabs>
          <w:tab w:val="left" w:pos="708"/>
          <w:tab w:val="left" w:pos="1134"/>
        </w:tabs>
        <w:jc w:val="both"/>
        <w:rPr>
          <w:i/>
          <w:lang w:eastAsia="ar-SA"/>
        </w:rPr>
      </w:pPr>
      <w:proofErr w:type="spellStart"/>
      <w:r>
        <w:rPr>
          <w:i/>
          <w:lang w:eastAsia="ar-SA"/>
        </w:rPr>
        <w:t>Уметь</w:t>
      </w:r>
      <w:proofErr w:type="gramStart"/>
      <w:r>
        <w:rPr>
          <w:i/>
          <w:lang w:eastAsia="ar-SA"/>
        </w:rPr>
        <w:t>:</w:t>
      </w:r>
      <w:r>
        <w:rPr>
          <w:lang w:eastAsia="ar-SA"/>
        </w:rPr>
        <w:t>и</w:t>
      </w:r>
      <w:proofErr w:type="gramEnd"/>
      <w:r>
        <w:rPr>
          <w:lang w:eastAsia="ar-SA"/>
        </w:rPr>
        <w:t>змерять</w:t>
      </w:r>
      <w:proofErr w:type="spellEnd"/>
      <w:r>
        <w:rPr>
          <w:lang w:eastAsia="ar-SA"/>
        </w:rPr>
        <w:t xml:space="preserve"> физические параметры и оценивать физические свойства – биологических объектов с помощью механических, электрических и оптических методов;</w:t>
      </w:r>
    </w:p>
    <w:p w:rsidR="00970EB9" w:rsidRDefault="00970EB9" w:rsidP="00970EB9">
      <w:pPr>
        <w:tabs>
          <w:tab w:val="left" w:pos="708"/>
          <w:tab w:val="left" w:pos="1134"/>
        </w:tabs>
        <w:jc w:val="both"/>
        <w:rPr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навыками пользования измерительными приборами, вычислительными средствами, статистической обработки результатов, основами техники безопасности при работе с аппаратурой.</w:t>
      </w:r>
    </w:p>
    <w:p w:rsidR="00970EB9" w:rsidRPr="00970EB9" w:rsidRDefault="00970EB9" w:rsidP="00970EB9">
      <w:pPr>
        <w:tabs>
          <w:tab w:val="left" w:pos="708"/>
          <w:tab w:val="left" w:pos="1134"/>
        </w:tabs>
        <w:jc w:val="both"/>
        <w:rPr>
          <w:i/>
          <w:lang w:eastAsia="ar-SA"/>
        </w:rPr>
      </w:pPr>
      <w:r>
        <w:rPr>
          <w:b/>
          <w:lang w:eastAsia="ar-SA"/>
        </w:rPr>
        <w:t>Биофизика и основы информатики</w:t>
      </w:r>
    </w:p>
    <w:p w:rsidR="00970EB9" w:rsidRDefault="00970EB9" w:rsidP="00970EB9">
      <w:pPr>
        <w:tabs>
          <w:tab w:val="left" w:pos="708"/>
        </w:tabs>
        <w:jc w:val="both"/>
        <w:rPr>
          <w:lang w:eastAsia="ar-SA"/>
        </w:rPr>
      </w:pPr>
      <w:r>
        <w:rPr>
          <w:i/>
          <w:lang w:eastAsia="ar-SA"/>
        </w:rPr>
        <w:t>Знать:</w:t>
      </w:r>
      <w:r>
        <w:rPr>
          <w:lang w:eastAsia="ar-SA"/>
        </w:rPr>
        <w:t xml:space="preserve"> </w:t>
      </w:r>
      <w:r>
        <w:t>характеристики воздействия физических факторов (электрического тока, электромагнитных полей, ионизирующих излучений и пр.) на организм;</w:t>
      </w:r>
    </w:p>
    <w:p w:rsidR="00970EB9" w:rsidRDefault="00970EB9" w:rsidP="00970EB9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применять математические методы решения качественных и количественных задач медицинской проблематики;</w:t>
      </w:r>
    </w:p>
    <w:p w:rsidR="00970EB9" w:rsidRPr="00970EB9" w:rsidRDefault="00970EB9" w:rsidP="00970EB9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понятийным аппаратом физики и математики в объеме, предусмотренном содержанием разделов настоящей программы.</w:t>
      </w:r>
    </w:p>
    <w:p w:rsidR="00970EB9" w:rsidRDefault="00970EB9" w:rsidP="00970EB9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Биология</w:t>
      </w:r>
    </w:p>
    <w:p w:rsidR="00970EB9" w:rsidRDefault="00970EB9" w:rsidP="00970EB9">
      <w:pPr>
        <w:tabs>
          <w:tab w:val="left" w:pos="708"/>
        </w:tabs>
        <w:jc w:val="both"/>
        <w:rPr>
          <w:lang w:eastAsia="ar-SA"/>
        </w:rPr>
      </w:pPr>
      <w:proofErr w:type="gramStart"/>
      <w:r>
        <w:rPr>
          <w:i/>
          <w:lang w:eastAsia="ar-SA"/>
        </w:rPr>
        <w:t>Знать:</w:t>
      </w:r>
      <w:r>
        <w:rPr>
          <w:lang w:eastAsia="ar-SA"/>
        </w:rPr>
        <w:t xml:space="preserve"> </w:t>
      </w:r>
      <w:r>
        <w:t>физико-химическую сущность процессов, происходящих в живом организме на молекулярном, клеточном, тканевом и органном уровнях;</w:t>
      </w:r>
      <w:proofErr w:type="gramEnd"/>
    </w:p>
    <w:p w:rsidR="00970EB9" w:rsidRPr="00970EB9" w:rsidRDefault="00970EB9" w:rsidP="00970EB9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Уметь: </w:t>
      </w:r>
      <w:r>
        <w:rPr>
          <w:lang w:eastAsia="ar-SA"/>
        </w:rPr>
        <w:t>пользоваться физическим, химическим и биологическим оборудованием;</w:t>
      </w:r>
    </w:p>
    <w:p w:rsidR="00970EB9" w:rsidRPr="00970EB9" w:rsidRDefault="00970EB9" w:rsidP="00970EB9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 xml:space="preserve">навыками </w:t>
      </w:r>
      <w:proofErr w:type="spellStart"/>
      <w:r>
        <w:rPr>
          <w:lang w:eastAsia="ar-SA"/>
        </w:rPr>
        <w:t>микроскопирования</w:t>
      </w:r>
      <w:proofErr w:type="spellEnd"/>
      <w:r>
        <w:rPr>
          <w:lang w:eastAsia="ar-SA"/>
        </w:rPr>
        <w:t xml:space="preserve"> и анализа гистологических препаратов и электронных микрофотографий;</w:t>
      </w:r>
    </w:p>
    <w:p w:rsidR="00970EB9" w:rsidRDefault="00970EB9" w:rsidP="00970EB9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Анатомия</w:t>
      </w:r>
    </w:p>
    <w:p w:rsidR="00970EB9" w:rsidRPr="00970EB9" w:rsidRDefault="00970EB9" w:rsidP="00970EB9">
      <w:pPr>
        <w:tabs>
          <w:tab w:val="left" w:pos="708"/>
        </w:tabs>
        <w:jc w:val="both"/>
        <w:rPr>
          <w:b/>
          <w:lang w:eastAsia="ar-SA"/>
        </w:rPr>
      </w:pPr>
      <w:r>
        <w:rPr>
          <w:i/>
          <w:lang w:eastAsia="ar-SA"/>
        </w:rPr>
        <w:t>Знать:</w:t>
      </w:r>
      <w:r>
        <w:rPr>
          <w:b/>
          <w:lang w:eastAsia="ar-SA"/>
        </w:rPr>
        <w:t xml:space="preserve"> </w:t>
      </w:r>
      <w:r>
        <w:t>строение, топографию и развитие тканей, органов и систем организма во взаимодействии с их функцией в норме;</w:t>
      </w:r>
      <w:r>
        <w:rPr>
          <w:b/>
          <w:lang w:eastAsia="ar-SA"/>
        </w:rPr>
        <w:t xml:space="preserve"> </w:t>
      </w:r>
      <w:r>
        <w:t>анатомо-физиологические, возрастно-половые и индивидуальные особенности строения и развития здорового организма;</w:t>
      </w:r>
    </w:p>
    <w:p w:rsidR="00970EB9" w:rsidRPr="00A74DE2" w:rsidRDefault="00970EB9" w:rsidP="00A74DE2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>Уметь:</w:t>
      </w:r>
      <w:r w:rsidR="00A74DE2">
        <w:rPr>
          <w:i/>
          <w:lang w:eastAsia="ar-SA"/>
        </w:rPr>
        <w:t xml:space="preserve"> </w:t>
      </w:r>
      <w:r>
        <w:rPr>
          <w:lang w:eastAsia="ar-SA"/>
        </w:rPr>
        <w:t>пользоваться химическим и биологическим материалом (анатомические препараты, фиксирующие жидкости);</w:t>
      </w:r>
    </w:p>
    <w:p w:rsidR="00970EB9" w:rsidRPr="00A74DE2" w:rsidRDefault="00970EB9" w:rsidP="00A74DE2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 xml:space="preserve">Владеть: </w:t>
      </w:r>
      <w:r>
        <w:rPr>
          <w:lang w:eastAsia="ar-SA"/>
        </w:rPr>
        <w:t>медико-ана</w:t>
      </w:r>
      <w:r w:rsidR="00A74DE2">
        <w:rPr>
          <w:lang w:eastAsia="ar-SA"/>
        </w:rPr>
        <w:t>томическим понятийным аппаратом.</w:t>
      </w:r>
    </w:p>
    <w:p w:rsidR="00970EB9" w:rsidRDefault="00970EB9" w:rsidP="00A74DE2">
      <w:pPr>
        <w:tabs>
          <w:tab w:val="left" w:pos="708"/>
        </w:tabs>
        <w:jc w:val="both"/>
        <w:rPr>
          <w:b/>
          <w:lang w:eastAsia="ar-SA"/>
        </w:rPr>
      </w:pPr>
      <w:r>
        <w:rPr>
          <w:b/>
          <w:lang w:eastAsia="ar-SA"/>
        </w:rPr>
        <w:t>Патологическая анатомия, клиническая патологическая анатомия</w:t>
      </w:r>
    </w:p>
    <w:p w:rsidR="00970EB9" w:rsidRPr="00A74DE2" w:rsidRDefault="00970EB9" w:rsidP="00A74DE2">
      <w:pPr>
        <w:tabs>
          <w:tab w:val="left" w:pos="708"/>
        </w:tabs>
        <w:jc w:val="both"/>
        <w:rPr>
          <w:i/>
          <w:lang w:eastAsia="ar-SA"/>
        </w:rPr>
      </w:pPr>
      <w:r>
        <w:rPr>
          <w:i/>
          <w:lang w:eastAsia="ar-SA"/>
        </w:rPr>
        <w:t>Уметь:</w:t>
      </w:r>
      <w:r w:rsidR="00A74DE2">
        <w:rPr>
          <w:i/>
          <w:lang w:eastAsia="ar-SA"/>
        </w:rPr>
        <w:t xml:space="preserve"> </w:t>
      </w:r>
      <w:r>
        <w:rPr>
          <w:lang w:eastAsia="ar-SA"/>
        </w:rPr>
        <w:t>визуально оценивать и протоколировать изменения в органах и тканях трупа, обосновать характер патологического процесса и его клинические проявлениях;</w:t>
      </w:r>
    </w:p>
    <w:p w:rsidR="00970EB9" w:rsidRDefault="00970EB9" w:rsidP="00A74DE2">
      <w:pPr>
        <w:tabs>
          <w:tab w:val="left" w:pos="708"/>
        </w:tabs>
        <w:jc w:val="both"/>
        <w:rPr>
          <w:lang w:eastAsia="ar-SA"/>
        </w:rPr>
      </w:pPr>
      <w:r>
        <w:rPr>
          <w:i/>
          <w:lang w:eastAsia="ar-SA"/>
        </w:rPr>
        <w:t>Владеть:</w:t>
      </w:r>
      <w:r w:rsidR="00A74DE2">
        <w:rPr>
          <w:i/>
          <w:lang w:eastAsia="ar-SA"/>
        </w:rPr>
        <w:t xml:space="preserve"> </w:t>
      </w:r>
      <w:r>
        <w:rPr>
          <w:rFonts w:eastAsia="CourierNewPSMT"/>
        </w:rPr>
        <w:t xml:space="preserve">методами клинико-анатомического анализа вскрытия, исследования </w:t>
      </w:r>
      <w:proofErr w:type="spellStart"/>
      <w:r>
        <w:rPr>
          <w:rFonts w:eastAsia="CourierNewPSMT"/>
        </w:rPr>
        <w:t>биопсийного</w:t>
      </w:r>
      <w:proofErr w:type="spellEnd"/>
      <w:r>
        <w:rPr>
          <w:rFonts w:eastAsia="CourierNewPSMT"/>
        </w:rPr>
        <w:t xml:space="preserve"> и операционного материала</w:t>
      </w:r>
      <w:r>
        <w:rPr>
          <w:lang w:eastAsia="ar-SA"/>
        </w:rPr>
        <w:t>;</w:t>
      </w:r>
    </w:p>
    <w:p w:rsidR="00970EB9" w:rsidRPr="00A74DE2" w:rsidRDefault="00A74DE2" w:rsidP="00A74DE2">
      <w:pPr>
        <w:tabs>
          <w:tab w:val="left" w:pos="708"/>
        </w:tabs>
        <w:jc w:val="both"/>
        <w:rPr>
          <w:b/>
          <w:lang w:eastAsia="ar-SA"/>
        </w:rPr>
      </w:pPr>
      <w:r w:rsidRPr="00A74DE2">
        <w:rPr>
          <w:b/>
          <w:lang w:eastAsia="ar-SA"/>
        </w:rPr>
        <w:t>Внутренние болезни</w:t>
      </w:r>
    </w:p>
    <w:p w:rsidR="00A74DE2" w:rsidRDefault="00A74DE2" w:rsidP="00A74DE2">
      <w:pPr>
        <w:tabs>
          <w:tab w:val="left" w:pos="708"/>
        </w:tabs>
        <w:jc w:val="both"/>
        <w:rPr>
          <w:lang w:eastAsia="ar-SA"/>
        </w:rPr>
      </w:pPr>
      <w:r w:rsidRPr="00A74DE2">
        <w:rPr>
          <w:i/>
          <w:lang w:eastAsia="ar-SA"/>
        </w:rPr>
        <w:t>Знать</w:t>
      </w:r>
      <w:r>
        <w:rPr>
          <w:lang w:eastAsia="ar-SA"/>
        </w:rPr>
        <w:t>: основные проявления, этиологию, патогенез, основных заболеваний внутренних органов в различные возрастные периоды женщин;</w:t>
      </w:r>
    </w:p>
    <w:p w:rsidR="00A74DE2" w:rsidRDefault="00A74DE2" w:rsidP="00A74DE2">
      <w:pPr>
        <w:tabs>
          <w:tab w:val="left" w:pos="708"/>
        </w:tabs>
        <w:jc w:val="both"/>
        <w:rPr>
          <w:lang w:eastAsia="ar-SA"/>
        </w:rPr>
      </w:pPr>
      <w:r w:rsidRPr="00A74DE2">
        <w:rPr>
          <w:i/>
          <w:lang w:eastAsia="ar-SA"/>
        </w:rPr>
        <w:t>Уметь</w:t>
      </w:r>
      <w:r>
        <w:rPr>
          <w:lang w:eastAsia="ar-SA"/>
        </w:rPr>
        <w:t xml:space="preserve">: провести обследование органов и систем, назначить обследование, консультации специалистов, лечение. </w:t>
      </w:r>
    </w:p>
    <w:p w:rsidR="00A74DE2" w:rsidRDefault="00A74DE2" w:rsidP="00A74DE2">
      <w:pPr>
        <w:tabs>
          <w:tab w:val="left" w:pos="708"/>
        </w:tabs>
        <w:jc w:val="both"/>
        <w:rPr>
          <w:lang w:eastAsia="ar-SA"/>
        </w:rPr>
      </w:pPr>
      <w:r w:rsidRPr="00A74DE2">
        <w:rPr>
          <w:i/>
          <w:lang w:eastAsia="ar-SA"/>
        </w:rPr>
        <w:t>Владеть:</w:t>
      </w:r>
      <w:r>
        <w:rPr>
          <w:lang w:eastAsia="ar-SA"/>
        </w:rPr>
        <w:t xml:space="preserve"> методиками постановки диагноза, выполнения манипуляций, необходимых для постановки диагноза, адекватного лечения больных, беременных, рожениц и родильниц</w:t>
      </w:r>
    </w:p>
    <w:p w:rsidR="00970EB9" w:rsidRDefault="00970EB9" w:rsidP="00970EB9">
      <w:pPr>
        <w:tabs>
          <w:tab w:val="left" w:pos="900"/>
        </w:tabs>
        <w:ind w:firstLine="720"/>
        <w:jc w:val="both"/>
        <w:rPr>
          <w:bCs/>
          <w:lang w:eastAsia="ar-SA"/>
        </w:rPr>
      </w:pPr>
    </w:p>
    <w:p w:rsidR="00970EB9" w:rsidRDefault="00970EB9" w:rsidP="00970EB9">
      <w:pPr>
        <w:tabs>
          <w:tab w:val="left" w:pos="900"/>
        </w:tabs>
        <w:ind w:firstLine="720"/>
        <w:jc w:val="both"/>
        <w:rPr>
          <w:lang w:eastAsia="ar-SA"/>
        </w:rPr>
      </w:pPr>
      <w:r>
        <w:rPr>
          <w:bCs/>
          <w:lang w:eastAsia="ar-SA"/>
        </w:rPr>
        <w:t>2.3. И</w:t>
      </w:r>
      <w:r>
        <w:rPr>
          <w:lang w:eastAsia="ar-SA"/>
        </w:rPr>
        <w:t xml:space="preserve">зучение дисциплины необходимо для знаний, умений и навыков, формируемых дисциплинами </w:t>
      </w:r>
      <w:r>
        <w:rPr>
          <w:color w:val="000000"/>
          <w:lang w:eastAsia="ar-SA"/>
        </w:rPr>
        <w:t>профессионального цикла (безопасность жизнедеятельности, медицина катастроф, госпитальная терапия, эндокринология, фтизиатрия, поликлиническая терапия)</w:t>
      </w:r>
      <w:r>
        <w:rPr>
          <w:lang w:eastAsia="ar-SA"/>
        </w:rPr>
        <w:t>.</w:t>
      </w:r>
    </w:p>
    <w:p w:rsidR="00970EB9" w:rsidRDefault="00970EB9" w:rsidP="00970EB9">
      <w:pPr>
        <w:tabs>
          <w:tab w:val="left" w:pos="900"/>
        </w:tabs>
        <w:ind w:firstLine="720"/>
        <w:jc w:val="both"/>
        <w:rPr>
          <w:lang w:eastAsia="ar-SA"/>
        </w:rPr>
      </w:pPr>
    </w:p>
    <w:p w:rsidR="00970EB9" w:rsidRPr="00970EB9" w:rsidRDefault="00970EB9" w:rsidP="00BA0730">
      <w:pPr>
        <w:widowControl w:val="0"/>
        <w:shd w:val="clear" w:color="auto" w:fill="FFFFFF"/>
        <w:tabs>
          <w:tab w:val="left" w:pos="709"/>
        </w:tabs>
        <w:jc w:val="both"/>
        <w:rPr>
          <w:bCs/>
        </w:rPr>
      </w:pPr>
    </w:p>
    <w:p w:rsidR="00BA0730" w:rsidRPr="00970EB9" w:rsidRDefault="00BA0730" w:rsidP="00BA0730">
      <w:pPr>
        <w:widowControl w:val="0"/>
        <w:suppressLineNumbers/>
        <w:suppressAutoHyphens/>
        <w:snapToGrid w:val="0"/>
        <w:rPr>
          <w:b/>
        </w:rPr>
      </w:pPr>
      <w:r w:rsidRPr="00970EB9">
        <w:rPr>
          <w:b/>
        </w:rPr>
        <w:t>3. Требования к результатам освоения дисциплины.</w:t>
      </w:r>
    </w:p>
    <w:p w:rsidR="00BA0730" w:rsidRPr="00970EB9" w:rsidRDefault="00BA0730" w:rsidP="00BA0730">
      <w:pPr>
        <w:jc w:val="right"/>
      </w:pPr>
    </w:p>
    <w:tbl>
      <w:tblPr>
        <w:tblW w:w="10485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35"/>
        <w:gridCol w:w="2974"/>
        <w:gridCol w:w="2551"/>
        <w:gridCol w:w="2692"/>
        <w:gridCol w:w="1133"/>
      </w:tblGrid>
      <w:tr w:rsidR="00BA0730" w:rsidRPr="00970EB9" w:rsidTr="0085374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A74DE2" w:rsidRDefault="00BA0730" w:rsidP="00853740">
            <w:pPr>
              <w:rPr>
                <w:bCs/>
              </w:rPr>
            </w:pPr>
            <w:r w:rsidRPr="00A74DE2">
              <w:t>Код компетенции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A74DE2" w:rsidRDefault="00BA0730" w:rsidP="00853740">
            <w:r w:rsidRPr="00A74DE2">
              <w:t>Название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A74DE2" w:rsidRDefault="00BA0730" w:rsidP="00853740">
            <w:pPr>
              <w:rPr>
                <w:bCs/>
              </w:rPr>
            </w:pPr>
            <w:r w:rsidRPr="00A74DE2">
              <w:rPr>
                <w:bCs/>
              </w:rPr>
              <w:t>Характеристика компетенций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A74DE2" w:rsidRDefault="00BA0730" w:rsidP="00853740">
            <w:pPr>
              <w:rPr>
                <w:bCs/>
              </w:rPr>
            </w:pPr>
            <w:r w:rsidRPr="00A74DE2">
              <w:rPr>
                <w:bCs/>
              </w:rPr>
              <w:t xml:space="preserve"> </w:t>
            </w:r>
            <w:r w:rsidRPr="00A74DE2">
              <w:rPr>
                <w:bCs/>
                <w:kern w:val="2"/>
              </w:rPr>
              <w:t>Дисциплина (модули), мероприятия, ответственные за формирование данной компетенции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A74DE2" w:rsidRDefault="00BA0730" w:rsidP="00853740">
            <w:pPr>
              <w:rPr>
                <w:bCs/>
              </w:rPr>
            </w:pPr>
            <w:r w:rsidRPr="00A74DE2">
              <w:rPr>
                <w:bCs/>
              </w:rPr>
              <w:t>Фонд оценочных средств</w:t>
            </w:r>
          </w:p>
          <w:p w:rsidR="00BA0730" w:rsidRPr="00A74DE2" w:rsidRDefault="00BA0730" w:rsidP="00853740">
            <w:pPr>
              <w:rPr>
                <w:bCs/>
              </w:rPr>
            </w:pPr>
          </w:p>
          <w:p w:rsidR="00BA0730" w:rsidRPr="00A74DE2" w:rsidRDefault="00BA0730" w:rsidP="00853740">
            <w:pPr>
              <w:rPr>
                <w:bCs/>
              </w:rPr>
            </w:pPr>
          </w:p>
        </w:tc>
      </w:tr>
      <w:tr w:rsidR="00BA0730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r w:rsidRPr="00970EB9"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r w:rsidRPr="00970EB9"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r w:rsidRPr="00970EB9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r w:rsidRPr="00970EB9"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r w:rsidRPr="00970EB9">
              <w:t>5</w:t>
            </w:r>
          </w:p>
        </w:tc>
      </w:tr>
      <w:tr w:rsidR="00BA0730" w:rsidRPr="00970EB9" w:rsidTr="0085374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proofErr w:type="spellStart"/>
            <w:r w:rsidRPr="00970EB9">
              <w:rPr>
                <w:b/>
                <w:kern w:val="2"/>
              </w:rPr>
              <w:t>Общепрофессиональные</w:t>
            </w:r>
            <w:proofErr w:type="spellEnd"/>
            <w:r w:rsidRPr="00970EB9">
              <w:rPr>
                <w:b/>
                <w:kern w:val="2"/>
              </w:rPr>
              <w:t xml:space="preserve"> компетенции (ОПК)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r w:rsidRPr="00970EB9">
              <w:t>ОПК-4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 xml:space="preserve">способностью и готовностью реализовать этические и </w:t>
            </w:r>
            <w:proofErr w:type="spellStart"/>
            <w:r w:rsidRPr="00970EB9">
              <w:t>деонтологические</w:t>
            </w:r>
            <w:proofErr w:type="spellEnd"/>
            <w:r w:rsidRPr="00970EB9">
              <w:t xml:space="preserve"> принципы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t>Знать: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-основные принципы этики и </w:t>
            </w:r>
            <w:proofErr w:type="spellStart"/>
            <w:r w:rsidRPr="00970EB9">
              <w:t>джеонтологии</w:t>
            </w:r>
            <w:proofErr w:type="spellEnd"/>
            <w:r w:rsidRPr="00970EB9">
              <w:t xml:space="preserve"> в медицине.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>- особенности в акушерстве и гинекологии.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Уметь: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>-убедительно, на основе профессиональных знаний охарактеризовать суть патологических процессов в организме пациента, доказательно представить информацию коллегам и пациентам.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t>-профессиональной терминологией.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Плацентарная недостаточность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B2428B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B2428B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Собеседование.</w:t>
            </w:r>
          </w:p>
          <w:p w:rsidR="00FF7468" w:rsidRPr="00970EB9" w:rsidRDefault="00FF7468" w:rsidP="00853740"/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r w:rsidRPr="00970EB9">
              <w:t>ОПК-6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готовностью к ведению медицинской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t>Знать: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>-принципы организации медицинской помощи в РФ и УР,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>-принципы наблюдения пациентов с различными нозологическими формами заболеваний.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Уметь: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-анализировать клинические проявления заболеваний, формулировать </w:t>
            </w:r>
            <w:r w:rsidRPr="00970EB9">
              <w:lastRenderedPageBreak/>
              <w:t>диагноз, выделять синдромы и симптомы заболеваний.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t xml:space="preserve"> </w:t>
            </w:r>
            <w:r w:rsidRPr="00970EB9">
              <w:rPr>
                <w:b/>
              </w:rPr>
              <w:t>Владеть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t>-профессиональной терминологией,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t>-методикой клинического обследования пациента, интерпретацией результатов инструментальных методов обследования.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FF7468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Аномальные маточные </w:t>
            </w:r>
            <w:r w:rsidRPr="00970EB9">
              <w:lastRenderedPageBreak/>
              <w:t>кровотечения.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История родов.</w:t>
            </w:r>
          </w:p>
          <w:p w:rsidR="00FF7468" w:rsidRPr="00970EB9" w:rsidRDefault="00FF7468" w:rsidP="00853740">
            <w:r w:rsidRPr="00970EB9">
              <w:t>История болезни.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r w:rsidRPr="00970EB9">
              <w:lastRenderedPageBreak/>
              <w:t>ОПК-8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t>Знать: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-классификацию и основные характеристики лекарственных средств, </w:t>
            </w:r>
            <w:proofErr w:type="spellStart"/>
            <w:r w:rsidRPr="00970EB9">
              <w:t>фармакокинетику</w:t>
            </w:r>
            <w:proofErr w:type="spellEnd"/>
            <w:r w:rsidRPr="00970EB9">
              <w:t xml:space="preserve"> и </w:t>
            </w:r>
            <w:proofErr w:type="spellStart"/>
            <w:r w:rsidRPr="00970EB9">
              <w:t>фармакодинамику</w:t>
            </w:r>
            <w:proofErr w:type="spellEnd"/>
            <w:r w:rsidRPr="00970EB9">
              <w:t>, показания и противопоказания к применению лекарственных средств,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-влияние лекарственных препаратов на плод.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-обосновать фармакотерапию у конкретного пациента при основных клинических проявлениях заболевания, а также при физиологических состояниях (ведение родов). 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t>-м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>етодами комплексной терапии основных состояний в акушерстве и гинекологии.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Плацентарная недостаточность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Тесты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r w:rsidRPr="00970EB9">
              <w:t>ОПК-9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 xml:space="preserve">способностью к оценке морфофункциональных, физиологических состояний и патологических процессов в организме человека для </w:t>
            </w:r>
            <w:r w:rsidRPr="00970EB9">
              <w:lastRenderedPageBreak/>
              <w:t>решения профессиональных задач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lastRenderedPageBreak/>
              <w:t>Знать: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</w:pPr>
            <w:r w:rsidRPr="00970EB9">
              <w:rPr>
                <w:b/>
                <w:kern w:val="1"/>
              </w:rPr>
              <w:t>-</w:t>
            </w:r>
            <w:r w:rsidRPr="00970EB9">
              <w:rPr>
                <w:rStyle w:val="6"/>
                <w:color w:val="000000"/>
              </w:rPr>
              <w:t>понятия этиологии, патогенеза, морфогенеза различных состояний в акушерстве и гинекологии.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lastRenderedPageBreak/>
              <w:t>Уметь: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970EB9">
              <w:rPr>
                <w:rStyle w:val="11pt"/>
                <w:color w:val="000000"/>
                <w:sz w:val="24"/>
                <w:szCs w:val="24"/>
              </w:rPr>
              <w:t>-</w:t>
            </w:r>
            <w:r w:rsidRPr="00970EB9">
              <w:rPr>
                <w:rStyle w:val="11pt"/>
                <w:b w:val="0"/>
                <w:color w:val="000000"/>
                <w:sz w:val="24"/>
                <w:szCs w:val="24"/>
              </w:rPr>
              <w:t>интерпретировать результаты лабораторных и инструментальных методов обследования пациентов.</w:t>
            </w:r>
          </w:p>
          <w:p w:rsidR="00FF7468" w:rsidRPr="00970EB9" w:rsidRDefault="00FF7468" w:rsidP="00091CA1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t>-принципами выделения синдромов и симптомов заболеваний, правильной формулировкой диагноза.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970EB9">
              <w:rPr>
                <w:kern w:val="2"/>
              </w:rPr>
              <w:lastRenderedPageBreak/>
              <w:t>Плацентарная недостаточность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proofErr w:type="spellStart"/>
            <w:r w:rsidRPr="00970EB9">
              <w:rPr>
                <w:kern w:val="2"/>
              </w:rPr>
              <w:t>Преэклампсия</w:t>
            </w:r>
            <w:proofErr w:type="spellEnd"/>
            <w:r w:rsidRPr="00970EB9">
              <w:rPr>
                <w:kern w:val="2"/>
              </w:rPr>
              <w:t>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Воспалительные заболевания половых органов у женщин и </w:t>
            </w:r>
            <w:r w:rsidRPr="00970EB9">
              <w:lastRenderedPageBreak/>
              <w:t>детей.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 xml:space="preserve">Тесты </w:t>
            </w:r>
          </w:p>
        </w:tc>
      </w:tr>
      <w:tr w:rsidR="00FF7468" w:rsidRPr="00970EB9" w:rsidTr="00853740">
        <w:trPr>
          <w:trHeight w:val="255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pPr>
              <w:jc w:val="center"/>
            </w:pPr>
            <w:r w:rsidRPr="00970EB9">
              <w:rPr>
                <w:b/>
                <w:kern w:val="2"/>
              </w:rPr>
              <w:lastRenderedPageBreak/>
              <w:t>Профессиональные компетенции (ПК)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r w:rsidRPr="00970EB9">
              <w:t>ПК-1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rPr>
                <w:bCs/>
              </w:rPr>
            </w:pPr>
            <w:r w:rsidRPr="00970EB9">
              <w:t xml:space="preserve">способность и готовность к осуществлению комплекса мероприятий, направленных на сохранение и укрепление здоровья детей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70EB9">
              <w:t>влияния</w:t>
            </w:r>
            <w:proofErr w:type="gramEnd"/>
            <w:r w:rsidRPr="00970EB9">
              <w:t xml:space="preserve"> на здоровье детей факторов среды их обитания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t>Знать: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970EB9">
              <w:rPr>
                <w:b/>
                <w:kern w:val="1"/>
              </w:rPr>
              <w:t>-</w:t>
            </w:r>
            <w:r w:rsidRPr="00970EB9">
              <w:rPr>
                <w:rStyle w:val="6"/>
                <w:color w:val="000000"/>
              </w:rPr>
              <w:t xml:space="preserve">понятия этиологии, патогенеза, морфогенеза, </w:t>
            </w:r>
            <w:r w:rsidRPr="00970EB9">
              <w:rPr>
                <w:rStyle w:val="11pt"/>
                <w:b w:val="0"/>
                <w:color w:val="000000"/>
                <w:sz w:val="24"/>
                <w:szCs w:val="24"/>
              </w:rPr>
              <w:t>применение в медицине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-основные проявления влияния вредных факторов внешней </w:t>
            </w:r>
            <w:proofErr w:type="gramStart"/>
            <w:r w:rsidRPr="00970EB9">
              <w:t>среды</w:t>
            </w:r>
            <w:proofErr w:type="gramEnd"/>
            <w:r w:rsidRPr="00970EB9">
              <w:t xml:space="preserve"> в том числе на плод;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-методы оценки состояния плода.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11pt"/>
                <w:b w:val="0"/>
                <w:color w:val="000000"/>
                <w:sz w:val="24"/>
                <w:szCs w:val="24"/>
              </w:rPr>
            </w:pPr>
            <w:r w:rsidRPr="00970EB9">
              <w:rPr>
                <w:rStyle w:val="11pt"/>
                <w:color w:val="000000"/>
                <w:sz w:val="24"/>
                <w:szCs w:val="24"/>
              </w:rPr>
              <w:t>-</w:t>
            </w:r>
            <w:r w:rsidRPr="00970EB9">
              <w:rPr>
                <w:rStyle w:val="11pt"/>
                <w:b w:val="0"/>
                <w:color w:val="000000"/>
                <w:sz w:val="24"/>
                <w:szCs w:val="24"/>
              </w:rPr>
              <w:t>использовать методы первичной и вторичной профилактики (на основе доказательной медицины), устанавливать причинн</w:t>
            </w:r>
            <w:proofErr w:type="gramStart"/>
            <w:r w:rsidRPr="00970EB9">
              <w:rPr>
                <w:rStyle w:val="11pt"/>
                <w:b w:val="0"/>
                <w:color w:val="000000"/>
                <w:sz w:val="24"/>
                <w:szCs w:val="24"/>
              </w:rPr>
              <w:t>о-</w:t>
            </w:r>
            <w:proofErr w:type="gramEnd"/>
            <w:r w:rsidRPr="00970EB9">
              <w:rPr>
                <w:rStyle w:val="11pt"/>
                <w:b w:val="0"/>
                <w:color w:val="000000"/>
                <w:sz w:val="24"/>
                <w:szCs w:val="24"/>
              </w:rPr>
              <w:t xml:space="preserve"> следственные связи изменений состояния здоровья от воздействия факторов среды обитания,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t xml:space="preserve">-оценками состояния здоровья населения различных возрастных групп, в том числе </w:t>
            </w:r>
            <w:proofErr w:type="spellStart"/>
            <w:r w:rsidRPr="00970EB9">
              <w:t>беременныхженщин</w:t>
            </w:r>
            <w:proofErr w:type="spellEnd"/>
            <w:r w:rsidRPr="00970EB9">
              <w:t>.</w:t>
            </w:r>
          </w:p>
          <w:p w:rsidR="00FF7468" w:rsidRPr="00970EB9" w:rsidRDefault="00FF7468" w:rsidP="00853740"/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468" w:rsidRPr="00970EB9" w:rsidRDefault="00FF7468" w:rsidP="00853740">
            <w:r w:rsidRPr="00970EB9">
              <w:t>Нарушения полового развития: опережение полового развития, задержка полового развития.</w:t>
            </w:r>
          </w:p>
          <w:p w:rsidR="00FF7468" w:rsidRPr="00970EB9" w:rsidRDefault="00FF7468" w:rsidP="00853740">
            <w:r w:rsidRPr="00970EB9">
              <w:t>Аномальные маточные кровотечения</w:t>
            </w:r>
          </w:p>
          <w:p w:rsidR="00FF7468" w:rsidRPr="00970EB9" w:rsidRDefault="00FF7468" w:rsidP="00853740">
            <w:r w:rsidRPr="00970EB9">
              <w:t>Воспалительные заболевания органов малого таза</w:t>
            </w:r>
          </w:p>
          <w:p w:rsidR="00FF7468" w:rsidRPr="00970EB9" w:rsidRDefault="00FF7468" w:rsidP="00853740">
            <w:r w:rsidRPr="00970EB9">
              <w:t>Доброкачественные опухоли  и опухолевидные образования яичников.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Тесты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ПК-5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rPr>
                <w:bCs/>
              </w:rPr>
            </w:pPr>
            <w:r w:rsidRPr="00970EB9">
              <w:t xml:space="preserve">готовность к сбору и анализу жалоб пациента, </w:t>
            </w:r>
            <w:r w:rsidRPr="00970EB9">
              <w:lastRenderedPageBreak/>
              <w:t xml:space="preserve">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970EB9">
              <w:t>патолого-анатомических</w:t>
            </w:r>
            <w:proofErr w:type="spellEnd"/>
            <w:proofErr w:type="gramEnd"/>
            <w:r w:rsidRPr="00970EB9"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lastRenderedPageBreak/>
              <w:t>Знать: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970EB9">
              <w:rPr>
                <w:color w:val="000000"/>
                <w:spacing w:val="-2"/>
                <w:shd w:val="clear" w:color="auto" w:fill="FFFFFF"/>
              </w:rPr>
              <w:t xml:space="preserve">-современные методы </w:t>
            </w:r>
            <w:r w:rsidRPr="00970EB9">
              <w:rPr>
                <w:color w:val="000000"/>
                <w:spacing w:val="-2"/>
                <w:shd w:val="clear" w:color="auto" w:fill="FFFFFF"/>
              </w:rPr>
              <w:lastRenderedPageBreak/>
              <w:t>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970EB9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970EB9">
              <w:rPr>
                <w:rStyle w:val="6"/>
                <w:color w:val="000000"/>
              </w:rPr>
              <w:t xml:space="preserve">-обосновать объем обследования 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970EB9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970EB9">
              <w:t>-с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970EB9">
              <w:rPr>
                <w:color w:val="000000"/>
                <w:spacing w:val="-2"/>
                <w:shd w:val="clear" w:color="auto" w:fill="FFFFFF"/>
              </w:rPr>
              <w:t xml:space="preserve">-провести </w:t>
            </w:r>
            <w:proofErr w:type="spellStart"/>
            <w:r w:rsidRPr="00970EB9">
              <w:rPr>
                <w:color w:val="000000"/>
                <w:spacing w:val="-2"/>
                <w:shd w:val="clear" w:color="auto" w:fill="FFFFFF"/>
              </w:rPr>
              <w:t>физикальное</w:t>
            </w:r>
            <w:proofErr w:type="spellEnd"/>
            <w:r w:rsidRPr="00970EB9">
              <w:rPr>
                <w:color w:val="000000"/>
                <w:spacing w:val="-2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970EB9">
              <w:rPr>
                <w:color w:val="000000"/>
                <w:spacing w:val="-2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853740">
            <w:r w:rsidRPr="00970EB9"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970EB9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lastRenderedPageBreak/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970EB9" w:rsidRDefault="00FF7468" w:rsidP="0085374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Тесты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ПК-6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rPr>
                <w:bCs/>
              </w:rPr>
            </w:pPr>
            <w:r w:rsidRPr="00970EB9">
              <w:t xml:space="preserve"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      </w:r>
            <w:r w:rsidRPr="00970EB9">
              <w:lastRenderedPageBreak/>
              <w:t>проблем, связанных со здоровьем (МКБ)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lastRenderedPageBreak/>
              <w:t>Знать: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970EB9">
              <w:rPr>
                <w:rStyle w:val="aa"/>
                <w:color w:val="000000"/>
                <w:sz w:val="24"/>
                <w:szCs w:val="24"/>
              </w:rPr>
              <w:t>-п</w:t>
            </w:r>
            <w:r w:rsidRPr="00970EB9">
              <w:rPr>
                <w:rStyle w:val="11pt"/>
                <w:color w:val="000000"/>
                <w:sz w:val="24"/>
                <w:szCs w:val="24"/>
              </w:rPr>
              <w:t xml:space="preserve">онятие </w:t>
            </w:r>
            <w:proofErr w:type="spellStart"/>
            <w:r w:rsidRPr="00970EB9">
              <w:rPr>
                <w:rStyle w:val="6"/>
                <w:color w:val="000000"/>
              </w:rPr>
              <w:t>патоморфоза</w:t>
            </w:r>
            <w:proofErr w:type="spellEnd"/>
            <w:r w:rsidRPr="00970EB9">
              <w:rPr>
                <w:rStyle w:val="6"/>
                <w:color w:val="000000"/>
              </w:rPr>
              <w:t xml:space="preserve"> болезни, принципы класси</w:t>
            </w:r>
            <w:r w:rsidRPr="00970EB9">
              <w:rPr>
                <w:rStyle w:val="6"/>
                <w:color w:val="000000"/>
              </w:rPr>
              <w:softHyphen/>
              <w:t>фикации болезней, основные понятия общей нозологии,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-клиническую картину, особенности течения и возможные </w:t>
            </w:r>
            <w:r w:rsidRPr="00970EB9">
              <w:lastRenderedPageBreak/>
              <w:t>осложнения наиболее распространённых осложнений беременности, протекающих в типичной форме,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rStyle w:val="6"/>
                <w:color w:val="000000"/>
              </w:rPr>
            </w:pPr>
            <w:r w:rsidRPr="00970EB9">
              <w:rPr>
                <w:rStyle w:val="6"/>
                <w:color w:val="000000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color w:val="000000"/>
                <w:spacing w:val="-2"/>
                <w:shd w:val="clear" w:color="auto" w:fill="FFFFFF"/>
              </w:rPr>
            </w:pPr>
            <w:r w:rsidRPr="00970EB9">
              <w:t xml:space="preserve">-интерпретацией результатов лабораторных, инструментальных методов диагностики у 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970EB9">
              <w:rPr>
                <w:color w:val="000000"/>
                <w:spacing w:val="-2"/>
                <w:shd w:val="clear" w:color="auto" w:fill="FFFFFF"/>
              </w:rPr>
              <w:t xml:space="preserve">  ,</w:t>
            </w:r>
            <w:proofErr w:type="gramEnd"/>
          </w:p>
          <w:p w:rsidR="00FF7468" w:rsidRPr="00970EB9" w:rsidRDefault="00FF7468" w:rsidP="00853740">
            <w:r w:rsidRPr="00970EB9">
              <w:t>-а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>лгоритмом постановки 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970EB9">
              <w:rPr>
                <w:color w:val="000000"/>
                <w:spacing w:val="-2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lastRenderedPageBreak/>
              <w:t>Аномалии родовой деятельности.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970EB9" w:rsidRDefault="00FF7468" w:rsidP="0085374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Тесты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ПК-8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rPr>
                <w:bCs/>
              </w:rPr>
            </w:pPr>
            <w:r w:rsidRPr="00970EB9"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  <w:kern w:val="1"/>
              </w:rPr>
            </w:pPr>
            <w:r w:rsidRPr="00970EB9">
              <w:rPr>
                <w:b/>
                <w:kern w:val="1"/>
              </w:rPr>
              <w:t>Знать: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-методы диагностики, лечения и профилактики основных патологических состояний в акушерстве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-этиологию, патогенез, диагностику, лечение и профилактику </w:t>
            </w:r>
            <w:r w:rsidRPr="00970EB9">
              <w:lastRenderedPageBreak/>
              <w:t>наиболее часто встречающихся заболеваний,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Уметь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rPr>
                <w:color w:val="000000"/>
                <w:spacing w:val="-2"/>
                <w:shd w:val="clear" w:color="auto" w:fill="FFFFFF"/>
              </w:rPr>
              <w:t xml:space="preserve">-разработать оптимальную тактику лечения. 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b/>
              </w:rPr>
            </w:pPr>
            <w:r w:rsidRPr="00970EB9">
              <w:rPr>
                <w:b/>
              </w:rPr>
              <w:t>Владеть</w:t>
            </w:r>
          </w:p>
          <w:p w:rsidR="00FF7468" w:rsidRPr="00970EB9" w:rsidRDefault="00FF7468" w:rsidP="00853740">
            <w:r w:rsidRPr="00970EB9">
              <w:rPr>
                <w:rStyle w:val="6"/>
                <w:color w:val="000000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970EB9">
              <w:rPr>
                <w:color w:val="000000"/>
                <w:spacing w:val="-2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lastRenderedPageBreak/>
              <w:t>Плацентарная недостаточность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Аномалии родовой </w:t>
            </w:r>
            <w:r w:rsidRPr="00970EB9">
              <w:lastRenderedPageBreak/>
              <w:t>деятельности.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</w:p>
          <w:p w:rsidR="00FF7468" w:rsidRPr="00970EB9" w:rsidRDefault="00FF7468" w:rsidP="00853740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Тесты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ПК-11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готовностью к участию в оказании скорой медицинской помощи при состояниях, требующих срочного медицинского вмешательства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B2428B">
            <w:pPr>
              <w:rPr>
                <w:b/>
              </w:rPr>
            </w:pPr>
            <w:r w:rsidRPr="00970EB9">
              <w:rPr>
                <w:b/>
              </w:rPr>
              <w:t>Знать:</w:t>
            </w:r>
          </w:p>
          <w:p w:rsidR="00FF7468" w:rsidRPr="00970EB9" w:rsidRDefault="00FF7468" w:rsidP="00B2428B">
            <w:r w:rsidRPr="00970EB9">
              <w:t>Основные проявления неотложных состояний в акушерстве и гинекологии;</w:t>
            </w:r>
          </w:p>
          <w:p w:rsidR="00FF7468" w:rsidRPr="00970EB9" w:rsidRDefault="00FF7468" w:rsidP="00B2428B">
            <w:r w:rsidRPr="00970EB9">
              <w:t>Принципы маршрутизации медицинской помощи на территории РФ и УР.</w:t>
            </w:r>
          </w:p>
          <w:p w:rsidR="00FF7468" w:rsidRPr="00970EB9" w:rsidRDefault="00FF7468" w:rsidP="00B2428B">
            <w:pPr>
              <w:rPr>
                <w:b/>
              </w:rPr>
            </w:pPr>
            <w:r w:rsidRPr="00970EB9">
              <w:rPr>
                <w:b/>
              </w:rPr>
              <w:t>Уметь:</w:t>
            </w:r>
          </w:p>
          <w:p w:rsidR="00FF7468" w:rsidRPr="00970EB9" w:rsidRDefault="00FF7468" w:rsidP="00B2428B">
            <w:r w:rsidRPr="00970EB9">
              <w:t>Провести сбор анамнеза, общий осмотр, оценить витальные функции.</w:t>
            </w:r>
          </w:p>
          <w:p w:rsidR="00FF7468" w:rsidRPr="00970EB9" w:rsidRDefault="00FF7468" w:rsidP="00B2428B">
            <w:pPr>
              <w:rPr>
                <w:b/>
              </w:rPr>
            </w:pPr>
            <w:r w:rsidRPr="00970EB9">
              <w:rPr>
                <w:b/>
              </w:rPr>
              <w:t>Владеть:</w:t>
            </w:r>
          </w:p>
          <w:p w:rsidR="00FF7468" w:rsidRPr="00970EB9" w:rsidRDefault="00FF7468" w:rsidP="00B2428B">
            <w:r w:rsidRPr="00970EB9">
              <w:t>Методами общего клинического обследования женского населения;</w:t>
            </w:r>
          </w:p>
          <w:p w:rsidR="00FF7468" w:rsidRPr="00970EB9" w:rsidRDefault="00FF7468" w:rsidP="00B2428B">
            <w:r w:rsidRPr="00970EB9">
              <w:t>Интерпретацией результатов обследования соответствующих категорий пациентов.</w:t>
            </w:r>
          </w:p>
          <w:p w:rsidR="00FF7468" w:rsidRPr="00970EB9" w:rsidRDefault="00FF7468" w:rsidP="00644F89">
            <w:r w:rsidRPr="00970EB9">
              <w:t xml:space="preserve">Манипуляциями оказания экстренной и </w:t>
            </w:r>
            <w:r w:rsidRPr="00970EB9">
              <w:lastRenderedPageBreak/>
              <w:t xml:space="preserve">неотложной помощи беременным, роженицам и родильницам, гинекологическим </w:t>
            </w:r>
            <w:proofErr w:type="spellStart"/>
            <w:r w:rsidRPr="00970EB9">
              <w:t>больнеым</w:t>
            </w:r>
            <w:proofErr w:type="spellEnd"/>
            <w:r w:rsidRPr="00970EB9">
              <w:t>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644F89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lastRenderedPageBreak/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FF7468" w:rsidRPr="00970EB9" w:rsidRDefault="00FF7468" w:rsidP="00644F89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FF7468" w:rsidRPr="00970EB9" w:rsidRDefault="00FF7468" w:rsidP="00644F89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«Острый живот» в гинекологии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 xml:space="preserve">Тесты </w:t>
            </w:r>
          </w:p>
        </w:tc>
      </w:tr>
      <w:tr w:rsidR="00FF7468" w:rsidRPr="00970EB9" w:rsidTr="00853740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lastRenderedPageBreak/>
              <w:t>ПК-12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rPr>
                <w:bCs/>
              </w:rPr>
            </w:pPr>
            <w:r w:rsidRPr="00970EB9">
              <w:t>готовность к ведению физиологической беременности, приему родов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pPr>
              <w:rPr>
                <w:b/>
              </w:rPr>
            </w:pPr>
            <w:r w:rsidRPr="00970EB9">
              <w:rPr>
                <w:b/>
              </w:rPr>
              <w:t>Знать:</w:t>
            </w:r>
          </w:p>
          <w:p w:rsidR="00FF7468" w:rsidRPr="00970EB9" w:rsidRDefault="00FF7468" w:rsidP="00853740">
            <w:r w:rsidRPr="00970EB9">
              <w:t>Изменения в организме беременных женщин;</w:t>
            </w:r>
          </w:p>
          <w:p w:rsidR="00FF7468" w:rsidRPr="00970EB9" w:rsidRDefault="00FF7468" w:rsidP="00853740">
            <w:r w:rsidRPr="00970EB9">
              <w:t>Признаки готовности организма к родам;</w:t>
            </w:r>
          </w:p>
          <w:p w:rsidR="00FF7468" w:rsidRPr="00970EB9" w:rsidRDefault="00FF7468" w:rsidP="00853740">
            <w:r w:rsidRPr="00970EB9">
              <w:t>Методы оценки состояния плода.</w:t>
            </w:r>
          </w:p>
          <w:p w:rsidR="00FF7468" w:rsidRPr="00970EB9" w:rsidRDefault="00FF7468" w:rsidP="00853740">
            <w:pPr>
              <w:rPr>
                <w:b/>
              </w:rPr>
            </w:pPr>
            <w:r w:rsidRPr="00970EB9">
              <w:rPr>
                <w:b/>
              </w:rPr>
              <w:t>Уметь:</w:t>
            </w:r>
          </w:p>
          <w:p w:rsidR="00FF7468" w:rsidRPr="00970EB9" w:rsidRDefault="00FF7468" w:rsidP="00853740">
            <w:r w:rsidRPr="00970EB9">
              <w:t>Провести сбор анамнеза, общий осмотр, наружное акушерское исследование.</w:t>
            </w:r>
          </w:p>
          <w:p w:rsidR="00FF7468" w:rsidRPr="00970EB9" w:rsidRDefault="00FF7468" w:rsidP="00853740">
            <w:pPr>
              <w:rPr>
                <w:b/>
              </w:rPr>
            </w:pPr>
            <w:r w:rsidRPr="00970EB9">
              <w:rPr>
                <w:b/>
              </w:rPr>
              <w:t>Владеть:</w:t>
            </w:r>
          </w:p>
          <w:p w:rsidR="00FF7468" w:rsidRPr="00970EB9" w:rsidRDefault="00FF7468" w:rsidP="00853740">
            <w:r w:rsidRPr="00970EB9">
              <w:t>Методами общего клинического обследования женского населения;</w:t>
            </w:r>
          </w:p>
          <w:p w:rsidR="00FF7468" w:rsidRPr="00970EB9" w:rsidRDefault="00FF7468" w:rsidP="00853740">
            <w:r w:rsidRPr="00970EB9">
              <w:t>Интерпретацией результатов обследования соответствующих категорий пациентов.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rPr>
                <w:iCs/>
              </w:rPr>
              <w:t>Физиология послеродового периода.</w:t>
            </w:r>
            <w:r w:rsidRPr="00970EB9">
              <w:t xml:space="preserve"> Роль грудного вскармливания</w:t>
            </w:r>
            <w:r w:rsidRPr="00970EB9">
              <w:rPr>
                <w:b/>
                <w:i/>
              </w:rPr>
              <w:t>.</w:t>
            </w:r>
            <w:r w:rsidRPr="00970EB9"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68" w:rsidRPr="00970EB9" w:rsidRDefault="00FF7468" w:rsidP="00853740">
            <w:r w:rsidRPr="00970EB9">
              <w:t>Тесты</w:t>
            </w:r>
          </w:p>
        </w:tc>
      </w:tr>
    </w:tbl>
    <w:p w:rsidR="00BA0730" w:rsidRPr="00970EB9" w:rsidRDefault="00BA0730" w:rsidP="00BA0730">
      <w:pPr>
        <w:widowControl w:val="0"/>
        <w:ind w:firstLine="567"/>
        <w:jc w:val="both"/>
        <w:rPr>
          <w:b/>
          <w:bCs/>
        </w:rPr>
      </w:pPr>
    </w:p>
    <w:p w:rsidR="00BA0730" w:rsidRPr="00970EB9" w:rsidRDefault="00BA0730" w:rsidP="00BA0730">
      <w:pPr>
        <w:widowControl w:val="0"/>
        <w:ind w:firstLine="567"/>
        <w:jc w:val="both"/>
        <w:rPr>
          <w:b/>
          <w:bCs/>
        </w:rPr>
      </w:pPr>
      <w:r w:rsidRPr="00970EB9">
        <w:rPr>
          <w:b/>
          <w:bCs/>
        </w:rPr>
        <w:t xml:space="preserve">4. </w:t>
      </w:r>
      <w:r w:rsidRPr="00970EB9">
        <w:rPr>
          <w:b/>
        </w:rPr>
        <w:t>РАЗДЕЛЫ ДИСЦИПЛИНЫ И КОМПЕТЕНЦИИ, КОТОРЫЕ ФОРМИРУЮТСЯ ПРИ ИХ ИЗУЧЕНИИ</w:t>
      </w:r>
      <w:r w:rsidRPr="00970EB9">
        <w:rPr>
          <w:b/>
          <w:bCs/>
        </w:rPr>
        <w:t>:</w:t>
      </w:r>
    </w:p>
    <w:p w:rsidR="00BA0730" w:rsidRPr="00970EB9" w:rsidRDefault="00BA0730" w:rsidP="00BA0730">
      <w:pPr>
        <w:jc w:val="right"/>
        <w:rPr>
          <w:b/>
        </w:rPr>
      </w:pPr>
      <w:r w:rsidRPr="00970EB9">
        <w:rPr>
          <w:b/>
        </w:rPr>
        <w:t xml:space="preserve">Таблица 3.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93"/>
        <w:gridCol w:w="2410"/>
        <w:gridCol w:w="6520"/>
      </w:tblGrid>
      <w:tr w:rsidR="00BA0730" w:rsidRPr="00970EB9" w:rsidTr="003878D0">
        <w:tc>
          <w:tcPr>
            <w:tcW w:w="567" w:type="dxa"/>
            <w:shd w:val="clear" w:color="auto" w:fill="auto"/>
            <w:vAlign w:val="center"/>
          </w:tcPr>
          <w:p w:rsidR="00BA0730" w:rsidRPr="00970EB9" w:rsidRDefault="00BA0730" w:rsidP="00853740">
            <w:pPr>
              <w:widowControl w:val="0"/>
              <w:ind w:left="-57" w:right="-57"/>
              <w:jc w:val="center"/>
              <w:rPr>
                <w:bCs/>
              </w:rPr>
            </w:pPr>
            <w:r w:rsidRPr="00970EB9">
              <w:rPr>
                <w:bCs/>
              </w:rPr>
              <w:t>№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0730" w:rsidRPr="00970EB9" w:rsidRDefault="00BA0730" w:rsidP="00853740">
            <w:pPr>
              <w:widowControl w:val="0"/>
              <w:ind w:left="-57" w:right="-57"/>
              <w:jc w:val="center"/>
            </w:pPr>
            <w:r w:rsidRPr="00970EB9">
              <w:rPr>
                <w:bCs/>
              </w:rPr>
              <w:t>Код компетенции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A0730" w:rsidRPr="00970EB9" w:rsidRDefault="00BA0730" w:rsidP="00853740">
            <w:pPr>
              <w:widowControl w:val="0"/>
              <w:ind w:left="-57" w:right="-57"/>
              <w:jc w:val="center"/>
            </w:pPr>
            <w:r w:rsidRPr="00970EB9">
              <w:rPr>
                <w:bCs/>
              </w:rPr>
              <w:t>Наименование раздела дисциплины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BA0730" w:rsidRPr="00970EB9" w:rsidRDefault="00BA0730" w:rsidP="00853740">
            <w:pPr>
              <w:widowControl w:val="0"/>
              <w:ind w:left="-57" w:right="-57"/>
              <w:jc w:val="center"/>
            </w:pPr>
            <w:r w:rsidRPr="00970EB9">
              <w:rPr>
                <w:bCs/>
              </w:rPr>
              <w:t>Содержание раздела в дидактических единицах</w:t>
            </w:r>
          </w:p>
        </w:tc>
      </w:tr>
      <w:tr w:rsidR="00FF7468" w:rsidRPr="00970EB9" w:rsidTr="003878D0">
        <w:tc>
          <w:tcPr>
            <w:tcW w:w="567" w:type="dxa"/>
            <w:shd w:val="clear" w:color="auto" w:fill="auto"/>
            <w:vAlign w:val="center"/>
          </w:tcPr>
          <w:p w:rsidR="00FF7468" w:rsidRPr="00970EB9" w:rsidRDefault="00FF7468" w:rsidP="00853740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468" w:rsidRPr="00970EB9" w:rsidRDefault="00FF7468" w:rsidP="00853740">
            <w:pPr>
              <w:widowControl w:val="0"/>
              <w:jc w:val="center"/>
            </w:pPr>
            <w:r w:rsidRPr="00970EB9">
              <w:t>ОПК-4</w:t>
            </w:r>
          </w:p>
          <w:p w:rsidR="00886D31" w:rsidRPr="00970EB9" w:rsidRDefault="00886D31" w:rsidP="00853740">
            <w:pPr>
              <w:widowControl w:val="0"/>
              <w:jc w:val="center"/>
              <w:rPr>
                <w:bCs/>
              </w:rPr>
            </w:pPr>
            <w:r w:rsidRPr="00970EB9">
              <w:t>ОПК-6</w:t>
            </w:r>
          </w:p>
        </w:tc>
        <w:tc>
          <w:tcPr>
            <w:tcW w:w="2410" w:type="dxa"/>
            <w:shd w:val="clear" w:color="auto" w:fill="auto"/>
          </w:tcPr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970EB9">
              <w:rPr>
                <w:kern w:val="2"/>
              </w:rPr>
              <w:t>Плацентарная недостаточность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proofErr w:type="spellStart"/>
            <w:r w:rsidRPr="00970EB9">
              <w:rPr>
                <w:kern w:val="2"/>
              </w:rPr>
              <w:t>Преэклампсия</w:t>
            </w:r>
            <w:proofErr w:type="spellEnd"/>
            <w:r w:rsidRPr="00970EB9">
              <w:rPr>
                <w:kern w:val="2"/>
              </w:rPr>
              <w:t>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2"/>
              </w:rPr>
            </w:pPr>
            <w:r w:rsidRPr="00970EB9">
              <w:rPr>
                <w:kern w:val="2"/>
              </w:rPr>
              <w:t>Акушерские кровотечения.</w:t>
            </w:r>
          </w:p>
          <w:p w:rsidR="00FF7468" w:rsidRPr="00970EB9" w:rsidRDefault="00FF7468" w:rsidP="00FF7468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Преждевременные роды. Переношенная </w:t>
            </w:r>
            <w:r w:rsidRPr="00970EB9">
              <w:lastRenderedPageBreak/>
              <w:t>беременность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FF7468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</w:tc>
        <w:tc>
          <w:tcPr>
            <w:tcW w:w="6520" w:type="dxa"/>
            <w:shd w:val="clear" w:color="auto" w:fill="auto"/>
          </w:tcPr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970EB9">
              <w:lastRenderedPageBreak/>
              <w:t>Определение понятия п</w:t>
            </w:r>
            <w:r w:rsidRPr="00970EB9">
              <w:rPr>
                <w:iCs/>
              </w:rPr>
              <w:t>лацентарной недостаточности</w:t>
            </w:r>
            <w:r w:rsidRPr="00970EB9">
              <w:rPr>
                <w:i/>
                <w:iCs/>
              </w:rPr>
              <w:t xml:space="preserve">. </w:t>
            </w:r>
            <w:r w:rsidRPr="00970EB9">
              <w:rPr>
                <w:iCs/>
              </w:rPr>
              <w:t xml:space="preserve">Влияние </w:t>
            </w:r>
            <w:r w:rsidRPr="00970EB9">
              <w:t>п</w:t>
            </w:r>
            <w:r w:rsidRPr="00970EB9">
              <w:rPr>
                <w:iCs/>
              </w:rPr>
              <w:t xml:space="preserve">лацентарной недостаточности на плод и новорожденного. </w:t>
            </w:r>
            <w:r w:rsidRPr="00970EB9">
              <w:t xml:space="preserve"> Диагностика п</w:t>
            </w:r>
            <w:r w:rsidRPr="00970EB9">
              <w:rPr>
                <w:iCs/>
              </w:rPr>
              <w:t>лацентарной недостаточности</w:t>
            </w:r>
            <w:r w:rsidRPr="00970EB9">
              <w:t xml:space="preserve">. Показания к </w:t>
            </w:r>
            <w:proofErr w:type="gramStart"/>
            <w:r w:rsidRPr="00970EB9">
              <w:t>досрочному</w:t>
            </w:r>
            <w:proofErr w:type="gramEnd"/>
            <w:r w:rsidRPr="00970EB9">
              <w:t xml:space="preserve"> родоразрешению.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Классификация и клинические проявления преэклампсии. Этиология. Патогенез.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Интенсивная терапия тяжелых форм  преэклампсии.</w:t>
            </w:r>
            <w:r w:rsidRPr="00970EB9">
              <w:rPr>
                <w:iCs/>
              </w:rPr>
              <w:t xml:space="preserve"> </w:t>
            </w:r>
            <w:r w:rsidRPr="00970EB9">
              <w:t xml:space="preserve">Показания к </w:t>
            </w:r>
            <w:proofErr w:type="gramStart"/>
            <w:r w:rsidRPr="00970EB9">
              <w:t>досрочному</w:t>
            </w:r>
            <w:proofErr w:type="gramEnd"/>
            <w:r w:rsidRPr="00970EB9">
              <w:t xml:space="preserve"> родоразрешению. 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970EB9">
              <w:t xml:space="preserve">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970EB9">
              <w:t>Лактостаз</w:t>
            </w:r>
            <w:proofErr w:type="spellEnd"/>
            <w:r w:rsidRPr="00970EB9">
              <w:t xml:space="preserve">. 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Преждевременная отслойка нормально расположенной </w:t>
            </w:r>
            <w:r w:rsidRPr="00970EB9">
              <w:lastRenderedPageBreak/>
              <w:t>плаценты.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Предлежание плаценты. Тактика ведения при развитии </w:t>
            </w:r>
            <w:proofErr w:type="spellStart"/>
            <w:r w:rsidRPr="00970EB9">
              <w:rPr>
                <w:iCs/>
              </w:rPr>
              <w:t>ДВС-синдрома</w:t>
            </w:r>
            <w:proofErr w:type="spellEnd"/>
            <w:r w:rsidRPr="00970EB9">
              <w:rPr>
                <w:iCs/>
              </w:rPr>
              <w:t>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Причины к</w:t>
            </w:r>
            <w:r w:rsidRPr="00970EB9">
              <w:rPr>
                <w:iCs/>
              </w:rPr>
              <w:t xml:space="preserve">ровотечения в последовом </w:t>
            </w:r>
            <w:r w:rsidRPr="00970EB9"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970EB9">
              <w:rPr>
                <w:iCs/>
              </w:rPr>
              <w:t>геморрагическим шоком.</w:t>
            </w:r>
            <w:r w:rsidRPr="00970EB9">
              <w:t xml:space="preserve"> Профилактика.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Аномальные маточные кровотечения.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Миома матки.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970EB9">
              <w:t xml:space="preserve">Фоновые и </w:t>
            </w:r>
            <w:proofErr w:type="spellStart"/>
            <w:r w:rsidRPr="00970EB9">
              <w:t>предраковые</w:t>
            </w:r>
            <w:proofErr w:type="spellEnd"/>
            <w:r w:rsidRPr="00970EB9">
              <w:t xml:space="preserve"> заболевания женских половых органов.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970EB9">
              <w:rPr>
                <w:bCs/>
              </w:rPr>
              <w:t>гентиальный</w:t>
            </w:r>
            <w:proofErr w:type="spellEnd"/>
            <w:r w:rsidRPr="00970EB9">
              <w:rPr>
                <w:bCs/>
              </w:rPr>
              <w:t xml:space="preserve"> и </w:t>
            </w:r>
            <w:proofErr w:type="spellStart"/>
            <w:r w:rsidRPr="00970EB9">
              <w:rPr>
                <w:bCs/>
              </w:rPr>
              <w:t>экстрагенитальный</w:t>
            </w:r>
            <w:proofErr w:type="spellEnd"/>
            <w:r w:rsidRPr="00970EB9">
              <w:rPr>
                <w:bCs/>
              </w:rPr>
              <w:t xml:space="preserve">; наружный и внутренний), по степени </w:t>
            </w:r>
            <w:proofErr w:type="spellStart"/>
            <w:r w:rsidRPr="00970EB9">
              <w:rPr>
                <w:bCs/>
              </w:rPr>
              <w:t>тяжести</w:t>
            </w:r>
            <w:proofErr w:type="gramStart"/>
            <w:r w:rsidRPr="00970EB9">
              <w:rPr>
                <w:bCs/>
              </w:rPr>
              <w:t>.Л</w:t>
            </w:r>
            <w:proofErr w:type="gramEnd"/>
            <w:r w:rsidRPr="00970EB9">
              <w:rPr>
                <w:bCs/>
              </w:rPr>
              <w:t>ечебная</w:t>
            </w:r>
            <w:proofErr w:type="spellEnd"/>
            <w:r w:rsidRPr="00970EB9">
              <w:rPr>
                <w:bCs/>
              </w:rPr>
              <w:t xml:space="preserve"> тактика. </w:t>
            </w:r>
            <w:r w:rsidRPr="00970EB9">
              <w:t>Определение патологии, морфологические варианты опухоли.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Возможности консервативной (гормональной</w:t>
            </w:r>
            <w:proofErr w:type="gramStart"/>
            <w:r w:rsidRPr="00970EB9">
              <w:t>)т</w:t>
            </w:r>
            <w:proofErr w:type="gramEnd"/>
            <w:r w:rsidRPr="00970EB9">
              <w:t xml:space="preserve">ерапии. </w:t>
            </w:r>
            <w:r w:rsidRPr="00970EB9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FF7468" w:rsidRPr="00970EB9" w:rsidRDefault="00FF7468" w:rsidP="00FF7468">
            <w:pPr>
              <w:widowControl w:val="0"/>
              <w:autoSpaceDE w:val="0"/>
              <w:autoSpaceDN w:val="0"/>
              <w:adjustRightInd w:val="0"/>
            </w:pPr>
            <w:r w:rsidRPr="00970EB9">
              <w:t>Аномальные маточные кровотечения пубертатного периода. Основные причины</w:t>
            </w:r>
          </w:p>
        </w:tc>
      </w:tr>
      <w:tr w:rsidR="00BA0730" w:rsidRPr="00970EB9" w:rsidTr="003878D0">
        <w:tc>
          <w:tcPr>
            <w:tcW w:w="567" w:type="dxa"/>
            <w:shd w:val="clear" w:color="auto" w:fill="auto"/>
            <w:vAlign w:val="center"/>
          </w:tcPr>
          <w:p w:rsidR="00BA0730" w:rsidRPr="00970EB9" w:rsidRDefault="00BA0730" w:rsidP="00853740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BA0730" w:rsidRPr="00970EB9" w:rsidRDefault="00BA0730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ОПК-8</w:t>
            </w:r>
          </w:p>
          <w:p w:rsidR="00FF7468" w:rsidRPr="00970EB9" w:rsidRDefault="00FF7468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ОПК-9</w:t>
            </w:r>
          </w:p>
        </w:tc>
        <w:tc>
          <w:tcPr>
            <w:tcW w:w="2410" w:type="dxa"/>
            <w:shd w:val="clear" w:color="auto" w:fill="auto"/>
          </w:tcPr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Плацентарная недостаточность.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BA0730" w:rsidRPr="00970EB9" w:rsidRDefault="00BA0730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Послеродовые гнойно-воспалительные заболевания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Воспалительные заболевания половых органов у </w:t>
            </w:r>
            <w:r w:rsidRPr="00970EB9">
              <w:lastRenderedPageBreak/>
              <w:t>женщин и детей.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BA0730" w:rsidRPr="00970EB9" w:rsidRDefault="00BA0730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BA0730" w:rsidRPr="00970EB9" w:rsidRDefault="00BA0730" w:rsidP="00853740">
            <w:pPr>
              <w:widowControl w:val="0"/>
              <w:rPr>
                <w:bCs/>
              </w:rPr>
            </w:pPr>
            <w:r w:rsidRPr="00970EB9">
              <w:t xml:space="preserve">Фоновые и </w:t>
            </w:r>
            <w:proofErr w:type="spellStart"/>
            <w:r w:rsidRPr="00970EB9">
              <w:t>предраковые</w:t>
            </w:r>
            <w:proofErr w:type="spellEnd"/>
            <w:r w:rsidRPr="00970EB9">
              <w:t xml:space="preserve"> заболевания женских половых органов.</w:t>
            </w:r>
          </w:p>
        </w:tc>
        <w:tc>
          <w:tcPr>
            <w:tcW w:w="6520" w:type="dxa"/>
            <w:shd w:val="clear" w:color="auto" w:fill="auto"/>
          </w:tcPr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970EB9">
              <w:lastRenderedPageBreak/>
              <w:t>Определение понятия п</w:t>
            </w:r>
            <w:r w:rsidRPr="00970EB9">
              <w:rPr>
                <w:iCs/>
              </w:rPr>
              <w:t>лацентарной недостаточности</w:t>
            </w:r>
            <w:r w:rsidRPr="00970EB9">
              <w:rPr>
                <w:i/>
                <w:iCs/>
              </w:rPr>
              <w:t xml:space="preserve">. </w:t>
            </w:r>
            <w:r w:rsidRPr="00970EB9">
              <w:rPr>
                <w:iCs/>
              </w:rPr>
              <w:t xml:space="preserve">Частота. </w:t>
            </w:r>
            <w:r w:rsidRPr="00970EB9">
              <w:t xml:space="preserve">Этиология, патогенез. 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970EB9">
              <w:rPr>
                <w:iCs/>
              </w:rPr>
              <w:t xml:space="preserve">Влияние </w:t>
            </w:r>
            <w:r w:rsidRPr="00970EB9">
              <w:t>п</w:t>
            </w:r>
            <w:r w:rsidRPr="00970EB9">
              <w:rPr>
                <w:iCs/>
              </w:rPr>
              <w:t xml:space="preserve">лацентарной недостаточности на плод и новорожденного. </w:t>
            </w:r>
            <w:r w:rsidRPr="00970EB9">
              <w:t xml:space="preserve"> Диагностика п</w:t>
            </w:r>
            <w:r w:rsidRPr="00970EB9">
              <w:rPr>
                <w:iCs/>
              </w:rPr>
              <w:t>лацентарной недостаточности</w:t>
            </w:r>
            <w:r w:rsidRPr="00970EB9">
              <w:t xml:space="preserve">. Показания к </w:t>
            </w:r>
            <w:proofErr w:type="gramStart"/>
            <w:r w:rsidRPr="00970EB9">
              <w:t>досрочному</w:t>
            </w:r>
            <w:proofErr w:type="gramEnd"/>
            <w:r w:rsidRPr="00970EB9">
              <w:t xml:space="preserve"> родоразрешению.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Классификация и клинические проявления преэклампсии. Этиология. Патогенез.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Интенсивная терапия тяжелых форм  преэклампсии.</w:t>
            </w:r>
            <w:r w:rsidRPr="00970EB9">
              <w:rPr>
                <w:iCs/>
              </w:rPr>
              <w:t xml:space="preserve"> </w:t>
            </w:r>
            <w:r w:rsidRPr="00970EB9">
              <w:t xml:space="preserve">Показания к </w:t>
            </w:r>
            <w:proofErr w:type="gramStart"/>
            <w:r w:rsidRPr="00970EB9">
              <w:t>досрочному</w:t>
            </w:r>
            <w:proofErr w:type="gramEnd"/>
            <w:r w:rsidRPr="00970EB9">
              <w:t xml:space="preserve"> родоразрешению. 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970EB9">
              <w:t xml:space="preserve">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970EB9">
              <w:t>Лактостаз</w:t>
            </w:r>
            <w:proofErr w:type="spellEnd"/>
            <w:r w:rsidRPr="00970EB9">
              <w:t xml:space="preserve">. 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Преждевременная отслойка нормально расположенной плаценты.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Предлежание плаценты. Тактика ведения при развитии </w:t>
            </w:r>
            <w:proofErr w:type="spellStart"/>
            <w:r w:rsidRPr="00970EB9">
              <w:rPr>
                <w:iCs/>
              </w:rPr>
              <w:t>ДВС-синдрома</w:t>
            </w:r>
            <w:proofErr w:type="spellEnd"/>
            <w:r w:rsidRPr="00970EB9">
              <w:rPr>
                <w:iCs/>
              </w:rPr>
              <w:t>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Причины к</w:t>
            </w:r>
            <w:r w:rsidRPr="00970EB9">
              <w:rPr>
                <w:iCs/>
              </w:rPr>
              <w:t xml:space="preserve">ровотечения в последовом </w:t>
            </w:r>
            <w:r w:rsidRPr="00970EB9">
              <w:t xml:space="preserve">периоде. Патология прикрепления плаценты. Гипотонические кровотечения в раннем послеродовом периоде. Борьба с острой </w:t>
            </w:r>
            <w:r w:rsidRPr="00970EB9">
              <w:lastRenderedPageBreak/>
              <w:t xml:space="preserve">кровопотерей и </w:t>
            </w:r>
            <w:r w:rsidRPr="00970EB9">
              <w:rPr>
                <w:iCs/>
              </w:rPr>
              <w:t>геморрагическим шоком.</w:t>
            </w:r>
            <w:r w:rsidRPr="00970EB9">
              <w:t xml:space="preserve"> Профилактика.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Аномальные маточные кровотечения.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Воспалительные заболевания половых органов у женщин и детей.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Миома матки.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</w:pPr>
            <w:r w:rsidRPr="00970EB9">
              <w:t xml:space="preserve">Фоновые и </w:t>
            </w:r>
            <w:proofErr w:type="spellStart"/>
            <w:r w:rsidRPr="00970EB9">
              <w:t>предраковые</w:t>
            </w:r>
            <w:proofErr w:type="spellEnd"/>
            <w:r w:rsidRPr="00970EB9">
              <w:t xml:space="preserve"> заболевания женских половых органов.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970EB9">
              <w:rPr>
                <w:bCs/>
              </w:rPr>
              <w:t>гентиальный</w:t>
            </w:r>
            <w:proofErr w:type="spellEnd"/>
            <w:r w:rsidRPr="00970EB9">
              <w:rPr>
                <w:bCs/>
              </w:rPr>
              <w:t xml:space="preserve"> и </w:t>
            </w:r>
            <w:proofErr w:type="spellStart"/>
            <w:r w:rsidRPr="00970EB9">
              <w:rPr>
                <w:bCs/>
              </w:rPr>
              <w:t>экстрагенитальный</w:t>
            </w:r>
            <w:proofErr w:type="spellEnd"/>
            <w:r w:rsidRPr="00970EB9">
              <w:rPr>
                <w:bCs/>
              </w:rPr>
              <w:t xml:space="preserve">; наружный и внутренний), по степени </w:t>
            </w:r>
            <w:proofErr w:type="spellStart"/>
            <w:r w:rsidRPr="00970EB9">
              <w:rPr>
                <w:bCs/>
              </w:rPr>
              <w:t>тяжести</w:t>
            </w:r>
            <w:proofErr w:type="gramStart"/>
            <w:r w:rsidRPr="00970EB9">
              <w:rPr>
                <w:bCs/>
              </w:rPr>
              <w:t>.Л</w:t>
            </w:r>
            <w:proofErr w:type="gramEnd"/>
            <w:r w:rsidRPr="00970EB9">
              <w:rPr>
                <w:bCs/>
              </w:rPr>
              <w:t>ечебная</w:t>
            </w:r>
            <w:proofErr w:type="spellEnd"/>
            <w:r w:rsidRPr="00970EB9">
              <w:rPr>
                <w:bCs/>
              </w:rPr>
              <w:t xml:space="preserve"> тактика. </w:t>
            </w:r>
            <w:r w:rsidRPr="00970EB9">
              <w:t>Определение патологии, морфологические варианты опухоли.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Возможности консервативной (гормональной</w:t>
            </w:r>
            <w:proofErr w:type="gramStart"/>
            <w:r w:rsidRPr="00970EB9">
              <w:t>)т</w:t>
            </w:r>
            <w:proofErr w:type="gramEnd"/>
            <w:r w:rsidRPr="00970EB9">
              <w:t xml:space="preserve">ерапии. </w:t>
            </w:r>
            <w:r w:rsidRPr="00970EB9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BA0730" w:rsidRPr="00970EB9" w:rsidRDefault="00BA0730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Аномальные маточные кровотечения пубертатного периода. Основные причины</w:t>
            </w:r>
          </w:p>
        </w:tc>
      </w:tr>
      <w:tr w:rsidR="00FF7468" w:rsidRPr="00970EB9" w:rsidTr="003878D0">
        <w:tc>
          <w:tcPr>
            <w:tcW w:w="567" w:type="dxa"/>
            <w:shd w:val="clear" w:color="auto" w:fill="auto"/>
            <w:vAlign w:val="center"/>
          </w:tcPr>
          <w:p w:rsidR="00FF7468" w:rsidRPr="00970EB9" w:rsidRDefault="00FF7468" w:rsidP="00853740">
            <w:pPr>
              <w:widowControl w:val="0"/>
              <w:numPr>
                <w:ilvl w:val="0"/>
                <w:numId w:val="7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468" w:rsidRPr="00970EB9" w:rsidRDefault="00FF7468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ПК-1</w:t>
            </w:r>
          </w:p>
          <w:p w:rsidR="00FF7468" w:rsidRPr="00970EB9" w:rsidRDefault="00FF7468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ПК-5</w:t>
            </w:r>
          </w:p>
        </w:tc>
        <w:tc>
          <w:tcPr>
            <w:tcW w:w="2410" w:type="dxa"/>
            <w:shd w:val="clear" w:color="auto" w:fill="auto"/>
          </w:tcPr>
          <w:p w:rsidR="00FF7468" w:rsidRPr="00970EB9" w:rsidRDefault="00FF7468" w:rsidP="00853740">
            <w:r w:rsidRPr="00970EB9">
              <w:t>Изменения в организме беременной женщины.</w:t>
            </w:r>
          </w:p>
          <w:p w:rsidR="00FF7468" w:rsidRPr="00970EB9" w:rsidRDefault="00FF7468" w:rsidP="00853740">
            <w:r w:rsidRPr="00970EB9">
              <w:t>Диагностика беременности. Методы обследования беременных женщин, оценка состояния плода.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70EB9">
              <w:rPr>
                <w:bCs/>
                <w:iCs/>
              </w:rPr>
              <w:t xml:space="preserve">Осложнения беременности, родов и послеродового периода: </w:t>
            </w:r>
            <w:proofErr w:type="spellStart"/>
            <w:r w:rsidRPr="00970EB9">
              <w:rPr>
                <w:bCs/>
                <w:iCs/>
              </w:rPr>
              <w:t>Преэклампсия</w:t>
            </w:r>
            <w:proofErr w:type="spellEnd"/>
            <w:r w:rsidRPr="00970EB9">
              <w:rPr>
                <w:bCs/>
                <w:iCs/>
              </w:rPr>
              <w:t>.</w:t>
            </w:r>
          </w:p>
          <w:p w:rsidR="00FF7468" w:rsidRPr="00970EB9" w:rsidRDefault="00FF7468" w:rsidP="00853740">
            <w:pPr>
              <w:ind w:left="72"/>
            </w:pPr>
            <w:r w:rsidRPr="00970EB9">
              <w:t>Плацентарная недостаточность. Синдром задержки роста плода.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Аномалии родовой деятельности.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Преждевременные роды. Переношенная беременность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 xml:space="preserve">Аномальные </w:t>
            </w:r>
            <w:r w:rsidRPr="00970EB9">
              <w:lastRenderedPageBreak/>
              <w:t>маточные кровотечения.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rPr>
                <w:bCs/>
              </w:rPr>
            </w:pPr>
            <w:r w:rsidRPr="00970EB9">
              <w:t xml:space="preserve">Фоновые и </w:t>
            </w:r>
            <w:proofErr w:type="spellStart"/>
            <w:r w:rsidRPr="00970EB9">
              <w:t>предраковые</w:t>
            </w:r>
            <w:proofErr w:type="spellEnd"/>
            <w:r w:rsidRPr="00970EB9">
              <w:t xml:space="preserve"> заболевания женских половых органов.</w:t>
            </w:r>
          </w:p>
        </w:tc>
        <w:tc>
          <w:tcPr>
            <w:tcW w:w="6520" w:type="dxa"/>
            <w:shd w:val="clear" w:color="auto" w:fill="auto"/>
          </w:tcPr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-36"/>
            </w:pPr>
            <w:r w:rsidRPr="00970EB9">
              <w:lastRenderedPageBreak/>
              <w:t xml:space="preserve"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Pr="00970EB9">
              <w:t>Бимануальное</w:t>
            </w:r>
            <w:proofErr w:type="spellEnd"/>
            <w:r w:rsidRPr="00970EB9">
              <w:t xml:space="preserve">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-36"/>
            </w:pPr>
            <w:r w:rsidRPr="00970EB9">
              <w:t xml:space="preserve">   Профилактика преэклампсии, тяжелых форм, осложнений.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</w:pPr>
            <w:r w:rsidRPr="00970EB9"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70EB9">
              <w:rPr>
                <w:iCs/>
              </w:rPr>
              <w:t>ВУИ</w:t>
            </w:r>
            <w:r w:rsidRPr="00970EB9">
              <w:rPr>
                <w:bCs/>
                <w:iCs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970EB9">
              <w:rPr>
                <w:bCs/>
                <w:iCs/>
                <w:lang w:val="en-US"/>
              </w:rPr>
              <w:t>TORCH</w:t>
            </w:r>
            <w:r w:rsidRPr="00970EB9">
              <w:rPr>
                <w:bCs/>
                <w:iCs/>
              </w:rPr>
              <w:t>-комплексе. Профилактика внутриутробного инфицирования плода.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 xml:space="preserve"> </w:t>
            </w: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Фоновые и </w:t>
            </w:r>
            <w:proofErr w:type="spellStart"/>
            <w:r w:rsidRPr="00970EB9">
              <w:t>предраковые</w:t>
            </w:r>
            <w:proofErr w:type="spellEnd"/>
            <w:r w:rsidRPr="00970EB9">
              <w:t xml:space="preserve"> заболевания женских половых органов.</w:t>
            </w:r>
            <w:r w:rsidRPr="00970EB9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970EB9">
              <w:rPr>
                <w:bCs/>
              </w:rPr>
              <w:t>гентиальный</w:t>
            </w:r>
            <w:proofErr w:type="spellEnd"/>
            <w:r w:rsidRPr="00970EB9">
              <w:rPr>
                <w:bCs/>
              </w:rPr>
              <w:t xml:space="preserve"> и </w:t>
            </w:r>
            <w:proofErr w:type="spellStart"/>
            <w:r w:rsidRPr="00970EB9">
              <w:rPr>
                <w:bCs/>
              </w:rPr>
              <w:t>экстрагенитальный</w:t>
            </w:r>
            <w:proofErr w:type="spellEnd"/>
            <w:r w:rsidRPr="00970EB9">
              <w:rPr>
                <w:bCs/>
              </w:rPr>
              <w:t xml:space="preserve">; </w:t>
            </w:r>
            <w:proofErr w:type="gramStart"/>
            <w:r w:rsidRPr="00970EB9">
              <w:rPr>
                <w:bCs/>
              </w:rPr>
              <w:t>наружный</w:t>
            </w:r>
            <w:proofErr w:type="gramEnd"/>
            <w:r w:rsidRPr="00970EB9">
              <w:rPr>
                <w:bCs/>
              </w:rPr>
              <w:t xml:space="preserve"> и внутренний), по степени тяжести.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bCs/>
              </w:rPr>
              <w:t xml:space="preserve">Показания к хирургическому лечению миомы матки в зависимости локализации узлов </w:t>
            </w:r>
            <w:r w:rsidRPr="00970EB9">
              <w:t>и его варианты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Современные методы диагностики новообразований </w:t>
            </w:r>
            <w:r w:rsidRPr="00970EB9">
              <w:lastRenderedPageBreak/>
              <w:t xml:space="preserve">яичника и возможности дифференциации (в т.ч. </w:t>
            </w:r>
            <w:proofErr w:type="spellStart"/>
            <w:r w:rsidRPr="00970EB9">
              <w:t>интраоперационное</w:t>
            </w:r>
            <w:proofErr w:type="spellEnd"/>
            <w:r w:rsidRPr="00970EB9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соответствующие им морфологические изменения в тканях.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</w:pPr>
            <w:r w:rsidRPr="00970EB9">
              <w:t>Аномальные маточные кровотечения пубертатного периода. Основные причины</w:t>
            </w:r>
          </w:p>
        </w:tc>
      </w:tr>
      <w:tr w:rsidR="00FF7468" w:rsidRPr="00970EB9" w:rsidTr="003878D0">
        <w:tc>
          <w:tcPr>
            <w:tcW w:w="567" w:type="dxa"/>
            <w:shd w:val="clear" w:color="auto" w:fill="auto"/>
            <w:vAlign w:val="center"/>
          </w:tcPr>
          <w:p w:rsidR="00FF7468" w:rsidRPr="00970EB9" w:rsidRDefault="00FF7468" w:rsidP="00193DB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468" w:rsidRPr="00970EB9" w:rsidRDefault="00FF7468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ПК-6</w:t>
            </w:r>
          </w:p>
          <w:p w:rsidR="00FF7468" w:rsidRPr="00970EB9" w:rsidRDefault="00FF7468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ПК-8</w:t>
            </w:r>
          </w:p>
        </w:tc>
        <w:tc>
          <w:tcPr>
            <w:tcW w:w="2410" w:type="dxa"/>
            <w:shd w:val="clear" w:color="auto" w:fill="auto"/>
          </w:tcPr>
          <w:p w:rsidR="00FF7468" w:rsidRPr="00970EB9" w:rsidRDefault="00FF7468" w:rsidP="00853740">
            <w:r w:rsidRPr="00970EB9">
              <w:t>Аномалии родовой деятельности.</w:t>
            </w:r>
          </w:p>
          <w:p w:rsidR="00FF7468" w:rsidRPr="00970EB9" w:rsidRDefault="00FF7468" w:rsidP="00853740">
            <w:r w:rsidRPr="00970EB9">
              <w:t>Плацентарная недостаточность. Синдром задержки роста плода.</w:t>
            </w:r>
          </w:p>
          <w:p w:rsidR="00FF7468" w:rsidRPr="00970EB9" w:rsidRDefault="00FF7468" w:rsidP="00853740">
            <w:r w:rsidRPr="00970EB9">
              <w:t>Послеродовые гнойно-воспалительные заболевания</w:t>
            </w:r>
          </w:p>
          <w:p w:rsidR="00FF7468" w:rsidRPr="00970EB9" w:rsidRDefault="00FF7468" w:rsidP="00853740">
            <w:pPr>
              <w:rPr>
                <w:iCs/>
              </w:rPr>
            </w:pPr>
            <w:r w:rsidRPr="00970EB9">
              <w:rPr>
                <w:iCs/>
              </w:rPr>
              <w:t>Внутриутробная инфекция (ВУИ).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970EB9">
              <w:rPr>
                <w:bCs/>
                <w:iCs/>
              </w:rPr>
              <w:t xml:space="preserve">Осложнения беременности, родов и послеродового периода: </w:t>
            </w:r>
            <w:proofErr w:type="spellStart"/>
            <w:r w:rsidRPr="00970EB9">
              <w:rPr>
                <w:bCs/>
                <w:iCs/>
              </w:rPr>
              <w:t>Преэклампсия</w:t>
            </w:r>
            <w:proofErr w:type="spellEnd"/>
            <w:r w:rsidRPr="00970EB9">
              <w:rPr>
                <w:bCs/>
                <w:iCs/>
              </w:rPr>
              <w:t>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/>
        </w:tc>
        <w:tc>
          <w:tcPr>
            <w:tcW w:w="6520" w:type="dxa"/>
            <w:shd w:val="clear" w:color="auto" w:fill="auto"/>
          </w:tcPr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 xml:space="preserve">   Группы риска, клиника, </w:t>
            </w:r>
            <w:proofErr w:type="spellStart"/>
            <w:r w:rsidRPr="00970EB9">
              <w:rPr>
                <w:iCs/>
              </w:rPr>
              <w:t>лиагностика</w:t>
            </w:r>
            <w:proofErr w:type="spellEnd"/>
            <w:r w:rsidRPr="00970EB9">
              <w:rPr>
                <w:iCs/>
              </w:rPr>
              <w:t>, терапия, тактика при плацентарной недостаточности.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FF7468" w:rsidRPr="00970EB9" w:rsidRDefault="00FF7468" w:rsidP="00853740">
            <w:pPr>
              <w:widowControl w:val="0"/>
              <w:rPr>
                <w:bCs/>
              </w:rPr>
            </w:pPr>
            <w:r w:rsidRPr="00970EB9">
              <w:rPr>
                <w:bCs/>
              </w:rPr>
              <w:t xml:space="preserve">   Клиника, диагностика, оказание экстренной помощи при акушерских кровотечениях.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Аномальные маточные кровотечения.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Воспалительные заболевания половых органов у женщин и детей.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>Миома матки.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t xml:space="preserve">Фоновые и </w:t>
            </w:r>
            <w:proofErr w:type="spellStart"/>
            <w:r w:rsidRPr="00970EB9">
              <w:t>предраковые</w:t>
            </w:r>
            <w:proofErr w:type="spellEnd"/>
            <w:r w:rsidRPr="00970EB9">
              <w:t xml:space="preserve"> заболевания женских половых органов.</w:t>
            </w:r>
            <w:r w:rsidRPr="00970EB9">
              <w:rPr>
                <w:bCs/>
              </w:rPr>
              <w:t xml:space="preserve"> Классификация эндометриоза в зависимости от локализации (</w:t>
            </w:r>
            <w:proofErr w:type="spellStart"/>
            <w:r w:rsidRPr="00970EB9">
              <w:rPr>
                <w:bCs/>
              </w:rPr>
              <w:t>гентиальный</w:t>
            </w:r>
            <w:proofErr w:type="spellEnd"/>
            <w:r w:rsidRPr="00970EB9">
              <w:rPr>
                <w:bCs/>
              </w:rPr>
              <w:t xml:space="preserve"> и </w:t>
            </w:r>
            <w:proofErr w:type="spellStart"/>
            <w:r w:rsidRPr="00970EB9">
              <w:rPr>
                <w:bCs/>
              </w:rPr>
              <w:t>экстрагенитальный</w:t>
            </w:r>
            <w:proofErr w:type="spellEnd"/>
            <w:r w:rsidRPr="00970EB9">
              <w:rPr>
                <w:bCs/>
              </w:rPr>
              <w:t xml:space="preserve">; </w:t>
            </w:r>
            <w:proofErr w:type="gramStart"/>
            <w:r w:rsidRPr="00970EB9">
              <w:rPr>
                <w:bCs/>
              </w:rPr>
              <w:t>наружный</w:t>
            </w:r>
            <w:proofErr w:type="gramEnd"/>
            <w:r w:rsidRPr="00970EB9">
              <w:rPr>
                <w:bCs/>
              </w:rPr>
              <w:t xml:space="preserve"> и внутренний), по степени тяжести.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rPr>
                <w:bCs/>
              </w:rPr>
              <w:t xml:space="preserve">Лечебная тактика. </w:t>
            </w:r>
            <w:r w:rsidRPr="00970EB9">
              <w:t xml:space="preserve">Современные методы консервативной терапии,  их патогенетическое обоснование. </w:t>
            </w:r>
            <w:r w:rsidRPr="00970EB9">
              <w:rPr>
                <w:bCs/>
              </w:rPr>
              <w:t>Использование гормональной терапии в лечении эндометриоза. Показания для хирургического лечения.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t>Определение патологии, морфологические варианты опухоли.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t xml:space="preserve">Возможности консервативной (гормональной) терапии. </w:t>
            </w:r>
            <w:r w:rsidRPr="00970EB9">
              <w:rPr>
                <w:bCs/>
              </w:rPr>
              <w:t xml:space="preserve">Современные подходы в лечебной тактике миомы матки в репродуктивном возрасте. 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rPr>
                <w:bCs/>
              </w:rPr>
              <w:t xml:space="preserve"> Показания к хирургическому лечению миомы матки в зависимости локализации узлов </w:t>
            </w:r>
            <w:r w:rsidRPr="00970EB9">
              <w:t>и его варианты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t xml:space="preserve">Современные методы диагностики новообразований яичника и возможности дифференциации (в т.ч. </w:t>
            </w:r>
            <w:proofErr w:type="spellStart"/>
            <w:r w:rsidRPr="00970EB9">
              <w:t>интраоперационное</w:t>
            </w:r>
            <w:proofErr w:type="spellEnd"/>
            <w:r w:rsidRPr="00970EB9">
              <w:t xml:space="preserve"> гистологическое исследование) со злокачественной опухолью. Онкологические маркеры. Особенности предоперационного обследования (обследование желудочно-кишечного тракта).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ind w:left="34"/>
              <w:rPr>
                <w:iCs/>
              </w:rPr>
            </w:pPr>
            <w:r w:rsidRPr="00970EB9">
              <w:t xml:space="preserve">Принципы лечения доброкачественных опухолей и опухолевидных образований с учетом возраста больной. </w:t>
            </w:r>
          </w:p>
          <w:p w:rsidR="00FF7468" w:rsidRPr="00970EB9" w:rsidRDefault="00FF7468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t xml:space="preserve">Патогенез воспалительных заболеваний женских половых органов с учетом современных представлений об участии иммунных реакций. Стадии воспалительного процесса и </w:t>
            </w:r>
            <w:r w:rsidRPr="00970EB9">
              <w:lastRenderedPageBreak/>
              <w:t>соответствующие им морфологические изменения в тканях.</w:t>
            </w:r>
          </w:p>
          <w:p w:rsidR="00FF7468" w:rsidRPr="00970EB9" w:rsidRDefault="00FF7468" w:rsidP="00853740">
            <w:pPr>
              <w:widowControl w:val="0"/>
              <w:rPr>
                <w:bCs/>
              </w:rPr>
            </w:pPr>
            <w:r w:rsidRPr="00970EB9">
              <w:t>Аномальные маточные кровотечения пубертатного периода. Основные причины</w:t>
            </w:r>
          </w:p>
        </w:tc>
      </w:tr>
      <w:tr w:rsidR="00886D31" w:rsidRPr="00970EB9" w:rsidTr="003878D0">
        <w:tc>
          <w:tcPr>
            <w:tcW w:w="567" w:type="dxa"/>
            <w:shd w:val="clear" w:color="auto" w:fill="auto"/>
            <w:vAlign w:val="center"/>
          </w:tcPr>
          <w:p w:rsidR="00886D31" w:rsidRPr="00970EB9" w:rsidRDefault="00886D31" w:rsidP="00193DB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86D31" w:rsidRPr="00970EB9" w:rsidRDefault="00886D31" w:rsidP="00853740">
            <w:pPr>
              <w:widowControl w:val="0"/>
              <w:jc w:val="center"/>
              <w:rPr>
                <w:bCs/>
              </w:rPr>
            </w:pPr>
            <w:r w:rsidRPr="00970EB9">
              <w:rPr>
                <w:bCs/>
              </w:rPr>
              <w:t>ПК-11</w:t>
            </w:r>
          </w:p>
        </w:tc>
        <w:tc>
          <w:tcPr>
            <w:tcW w:w="2410" w:type="dxa"/>
            <w:shd w:val="clear" w:color="auto" w:fill="auto"/>
          </w:tcPr>
          <w:p w:rsidR="00886D31" w:rsidRPr="00970EB9" w:rsidRDefault="00886D31" w:rsidP="00886D3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proofErr w:type="spellStart"/>
            <w:r w:rsidRPr="00970EB9">
              <w:rPr>
                <w:kern w:val="1"/>
              </w:rPr>
              <w:t>Преэклампсия</w:t>
            </w:r>
            <w:proofErr w:type="spellEnd"/>
            <w:r w:rsidRPr="00970EB9">
              <w:rPr>
                <w:kern w:val="1"/>
              </w:rPr>
              <w:t>.</w:t>
            </w:r>
          </w:p>
          <w:p w:rsidR="00886D31" w:rsidRPr="00970EB9" w:rsidRDefault="00886D31" w:rsidP="00886D31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kern w:val="1"/>
              </w:rPr>
              <w:t>Акушерские кровотечения.</w:t>
            </w:r>
          </w:p>
          <w:p w:rsidR="00886D31" w:rsidRPr="00970EB9" w:rsidRDefault="00886D31" w:rsidP="00886D31">
            <w:pPr>
              <w:widowControl w:val="0"/>
              <w:suppressLineNumbers/>
              <w:suppressAutoHyphens/>
              <w:snapToGrid w:val="0"/>
            </w:pPr>
            <w:r w:rsidRPr="00970EB9">
              <w:t>Аномальные маточные кровотечения.</w:t>
            </w:r>
          </w:p>
          <w:p w:rsidR="00886D31" w:rsidRPr="00970EB9" w:rsidRDefault="00886D31" w:rsidP="00886D31">
            <w:r w:rsidRPr="00970EB9">
              <w:rPr>
                <w:iCs/>
              </w:rPr>
              <w:t>«Острый живот» в гинекологии</w:t>
            </w:r>
          </w:p>
        </w:tc>
        <w:tc>
          <w:tcPr>
            <w:tcW w:w="6520" w:type="dxa"/>
            <w:shd w:val="clear" w:color="auto" w:fill="auto"/>
          </w:tcPr>
          <w:p w:rsidR="00886D31" w:rsidRPr="00970EB9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 xml:space="preserve">Принципы оказания помощи </w:t>
            </w:r>
            <w:proofErr w:type="gramStart"/>
            <w:r w:rsidRPr="00970EB9">
              <w:rPr>
                <w:iCs/>
              </w:rPr>
              <w:t>при</w:t>
            </w:r>
            <w:proofErr w:type="gramEnd"/>
            <w:r w:rsidRPr="00970EB9">
              <w:rPr>
                <w:iCs/>
              </w:rPr>
              <w:t xml:space="preserve"> </w:t>
            </w:r>
            <w:proofErr w:type="gramStart"/>
            <w:r w:rsidRPr="00970EB9">
              <w:rPr>
                <w:iCs/>
              </w:rPr>
              <w:t>тяжелой</w:t>
            </w:r>
            <w:proofErr w:type="gramEnd"/>
            <w:r w:rsidRPr="00970EB9">
              <w:rPr>
                <w:iCs/>
              </w:rPr>
              <w:t xml:space="preserve"> преэклампсии и ее осложнениях. Показания к родоразрешению.</w:t>
            </w:r>
          </w:p>
          <w:p w:rsidR="00886D31" w:rsidRPr="00970EB9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>Клинический протокол оказания помощи при акушерских кровотечениях, принципы хирургического лечения, интенсивной терапии.</w:t>
            </w:r>
          </w:p>
          <w:p w:rsidR="00886D31" w:rsidRPr="00970EB9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>Дифференциальная диагностика аномальных маточных кровотечений, принципы терапии.</w:t>
            </w:r>
          </w:p>
          <w:p w:rsidR="00886D31" w:rsidRPr="00970EB9" w:rsidRDefault="00886D31" w:rsidP="00853740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70EB9">
              <w:rPr>
                <w:iCs/>
              </w:rPr>
              <w:t>Дифференциальный диагноз основных клинических проявлений состояний, требующих хирургического вмешательства, принципы терапии.</w:t>
            </w:r>
          </w:p>
        </w:tc>
      </w:tr>
      <w:tr w:rsidR="00FF7468" w:rsidRPr="00970EB9" w:rsidTr="003878D0">
        <w:tc>
          <w:tcPr>
            <w:tcW w:w="567" w:type="dxa"/>
            <w:shd w:val="clear" w:color="auto" w:fill="auto"/>
            <w:vAlign w:val="center"/>
          </w:tcPr>
          <w:p w:rsidR="00FF7468" w:rsidRPr="00970EB9" w:rsidRDefault="00FF7468" w:rsidP="00193DB0">
            <w:pPr>
              <w:widowControl w:val="0"/>
              <w:numPr>
                <w:ilvl w:val="0"/>
                <w:numId w:val="8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F7468" w:rsidRPr="00970EB9" w:rsidRDefault="00FF7468" w:rsidP="00853740">
            <w:pPr>
              <w:widowControl w:val="0"/>
              <w:jc w:val="center"/>
              <w:rPr>
                <w:bCs/>
              </w:rPr>
            </w:pPr>
            <w:r w:rsidRPr="00970EB9">
              <w:t>ПК-12</w:t>
            </w:r>
          </w:p>
        </w:tc>
        <w:tc>
          <w:tcPr>
            <w:tcW w:w="2410" w:type="dxa"/>
            <w:shd w:val="clear" w:color="auto" w:fill="auto"/>
          </w:tcPr>
          <w:p w:rsidR="00FF7468" w:rsidRPr="00970EB9" w:rsidRDefault="00FF7468" w:rsidP="00853740">
            <w:pPr>
              <w:widowControl w:val="0"/>
              <w:suppressLineNumbers/>
              <w:suppressAutoHyphens/>
              <w:snapToGrid w:val="0"/>
              <w:rPr>
                <w:kern w:val="1"/>
              </w:rPr>
            </w:pPr>
            <w:r w:rsidRPr="00970EB9">
              <w:rPr>
                <w:iCs/>
              </w:rPr>
              <w:t>Физиология послеродового периода.</w:t>
            </w:r>
            <w:r w:rsidRPr="00970EB9">
              <w:t xml:space="preserve"> Роль грудного вскармливания</w:t>
            </w:r>
            <w:r w:rsidRPr="00970EB9">
              <w:rPr>
                <w:b/>
                <w:i/>
              </w:rPr>
              <w:t>.</w:t>
            </w:r>
            <w:r w:rsidRPr="00970EB9">
              <w:t xml:space="preserve"> Клиника и ведение родов. Особенности течения родов при различных вариантах узких тазов. Биомеханизм родов при различных вариантах головного предлежания</w:t>
            </w:r>
          </w:p>
        </w:tc>
        <w:tc>
          <w:tcPr>
            <w:tcW w:w="6520" w:type="dxa"/>
            <w:shd w:val="clear" w:color="auto" w:fill="auto"/>
          </w:tcPr>
          <w:p w:rsidR="00FF7468" w:rsidRPr="00970EB9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готовности </w:t>
            </w:r>
            <w:r w:rsidR="00886D31" w:rsidRPr="00970EB9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Pr="00970EB9">
              <w:rPr>
                <w:rFonts w:ascii="Times New Roman" w:hAnsi="Times New Roman" w:cs="Times New Roman"/>
                <w:sz w:val="24"/>
                <w:szCs w:val="24"/>
              </w:rPr>
              <w:t>ма к родам.</w:t>
            </w:r>
          </w:p>
          <w:p w:rsidR="00FF7468" w:rsidRPr="00970EB9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9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FF7468" w:rsidRPr="00970EB9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9">
              <w:rPr>
                <w:rFonts w:ascii="Times New Roman" w:hAnsi="Times New Roman" w:cs="Times New Roman"/>
                <w:sz w:val="24"/>
                <w:szCs w:val="24"/>
              </w:rPr>
              <w:t>Изменения в организме женщины в послеродовом периоде.</w:t>
            </w:r>
          </w:p>
          <w:p w:rsidR="00FF7468" w:rsidRPr="00970EB9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9"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FF7468" w:rsidRPr="00970EB9" w:rsidRDefault="00FF7468" w:rsidP="00853740">
            <w:pPr>
              <w:pStyle w:val="a9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70EB9">
              <w:rPr>
                <w:rFonts w:ascii="Times New Roman" w:hAnsi="Times New Roman" w:cs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BA0730" w:rsidRPr="00970EB9" w:rsidRDefault="00BA0730" w:rsidP="00BA0730"/>
    <w:p w:rsidR="00853740" w:rsidRPr="00970EB9" w:rsidRDefault="00853740" w:rsidP="00853740">
      <w:pPr>
        <w:widowControl w:val="0"/>
        <w:ind w:firstLine="709"/>
        <w:jc w:val="center"/>
        <w:rPr>
          <w:bCs/>
        </w:rPr>
      </w:pPr>
      <w:r w:rsidRPr="00970EB9">
        <w:rPr>
          <w:bCs/>
        </w:rPr>
        <w:t xml:space="preserve">5. </w:t>
      </w:r>
      <w:r w:rsidRPr="00970EB9">
        <w:rPr>
          <w:b/>
          <w:bCs/>
        </w:rPr>
        <w:t>Распределение трудоемкости дисциплины.</w:t>
      </w:r>
    </w:p>
    <w:p w:rsidR="00853740" w:rsidRPr="00970EB9" w:rsidRDefault="00853740" w:rsidP="00853740">
      <w:pPr>
        <w:widowControl w:val="0"/>
        <w:tabs>
          <w:tab w:val="right" w:leader="underscore" w:pos="9639"/>
        </w:tabs>
        <w:ind w:firstLine="567"/>
        <w:jc w:val="both"/>
        <w:rPr>
          <w:b/>
          <w:bCs/>
          <w:i/>
        </w:rPr>
      </w:pPr>
      <w:r w:rsidRPr="00970EB9">
        <w:rPr>
          <w:bCs/>
        </w:rPr>
        <w:t xml:space="preserve">5.1. </w:t>
      </w:r>
      <w:r w:rsidRPr="00970EB9">
        <w:rPr>
          <w:b/>
          <w:bCs/>
          <w:i/>
        </w:rPr>
        <w:t>Распределение трудоемкости дисциплины и видов учебной работы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967"/>
        <w:gridCol w:w="900"/>
        <w:gridCol w:w="1080"/>
        <w:gridCol w:w="900"/>
        <w:gridCol w:w="900"/>
        <w:gridCol w:w="900"/>
      </w:tblGrid>
      <w:tr w:rsidR="00853740" w:rsidRPr="00970EB9" w:rsidTr="00853740">
        <w:tc>
          <w:tcPr>
            <w:tcW w:w="4361" w:type="dxa"/>
            <w:vMerge w:val="restart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Вид учебной работы</w:t>
            </w:r>
          </w:p>
        </w:tc>
        <w:tc>
          <w:tcPr>
            <w:tcW w:w="1867" w:type="dxa"/>
            <w:gridSpan w:val="2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Трудоемкость</w:t>
            </w:r>
          </w:p>
        </w:tc>
        <w:tc>
          <w:tcPr>
            <w:tcW w:w="3780" w:type="dxa"/>
            <w:gridSpan w:val="4"/>
            <w:vMerge w:val="restart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Трудоемкость по семестрам (АЧ)</w:t>
            </w:r>
          </w:p>
        </w:tc>
      </w:tr>
      <w:tr w:rsidR="00853740" w:rsidRPr="00970EB9" w:rsidTr="00853740">
        <w:trPr>
          <w:trHeight w:val="276"/>
        </w:trPr>
        <w:tc>
          <w:tcPr>
            <w:tcW w:w="4361" w:type="dxa"/>
            <w:vMerge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67" w:type="dxa"/>
            <w:vMerge w:val="restart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объем в зачетных единицах (ЗЕ) </w:t>
            </w:r>
          </w:p>
        </w:tc>
        <w:tc>
          <w:tcPr>
            <w:tcW w:w="900" w:type="dxa"/>
            <w:vMerge w:val="restart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объем в академических часах (АЧ)</w:t>
            </w:r>
          </w:p>
        </w:tc>
        <w:tc>
          <w:tcPr>
            <w:tcW w:w="3780" w:type="dxa"/>
            <w:gridSpan w:val="4"/>
            <w:vMerge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  <w:vMerge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67" w:type="dxa"/>
            <w:vMerge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  <w:vMerge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Аудиторная работа, в том числе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8,7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   Лекции (Л)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2,6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23,25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23,25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23,25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23,25</w:t>
            </w: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   Практические занятия (ПЗ)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6,1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219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54,75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54,75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54,75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54,75</w:t>
            </w: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   Семинары (С)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Самостоятельная работа студента (СРС)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4,3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156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39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39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39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39</w:t>
            </w: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Промежуточная аттестация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  <w:i/>
              </w:rPr>
            </w:pPr>
            <w:r w:rsidRPr="00970EB9">
              <w:rPr>
                <w:bCs/>
              </w:rPr>
              <w:t xml:space="preserve">   зачет/экзамен</w:t>
            </w:r>
            <w:r w:rsidRPr="00970EB9">
              <w:rPr>
                <w:bCs/>
                <w:i/>
              </w:rPr>
              <w:t xml:space="preserve"> (указать вид)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4361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ИТОГО</w:t>
            </w:r>
          </w:p>
        </w:tc>
        <w:tc>
          <w:tcPr>
            <w:tcW w:w="967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14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504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126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126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126</w:t>
            </w:r>
          </w:p>
        </w:tc>
        <w:tc>
          <w:tcPr>
            <w:tcW w:w="900" w:type="dxa"/>
          </w:tcPr>
          <w:p w:rsidR="00853740" w:rsidRPr="00970EB9" w:rsidRDefault="00853740" w:rsidP="0085374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126</w:t>
            </w:r>
          </w:p>
        </w:tc>
      </w:tr>
    </w:tbl>
    <w:p w:rsidR="00295610" w:rsidRPr="00970EB9" w:rsidRDefault="00295610" w:rsidP="00853740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853740" w:rsidRPr="00970EB9" w:rsidRDefault="00853740" w:rsidP="00853740">
      <w:pPr>
        <w:tabs>
          <w:tab w:val="right" w:leader="underscore" w:pos="9639"/>
        </w:tabs>
        <w:ind w:firstLine="567"/>
        <w:jc w:val="both"/>
        <w:rPr>
          <w:bCs/>
        </w:rPr>
      </w:pPr>
      <w:r w:rsidRPr="00970EB9">
        <w:rPr>
          <w:bCs/>
        </w:rPr>
        <w:lastRenderedPageBreak/>
        <w:t xml:space="preserve">5.2. </w:t>
      </w:r>
      <w:r w:rsidRPr="00970EB9">
        <w:rPr>
          <w:b/>
          <w:bCs/>
          <w:i/>
        </w:rPr>
        <w:t>Разделы дисциплины, виды учебной работы и формы текущего контроля</w:t>
      </w:r>
      <w:r w:rsidRPr="00970EB9">
        <w:rPr>
          <w:bCs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"/>
        <w:gridCol w:w="854"/>
        <w:gridCol w:w="1987"/>
        <w:gridCol w:w="533"/>
        <w:gridCol w:w="720"/>
        <w:gridCol w:w="540"/>
        <w:gridCol w:w="720"/>
        <w:gridCol w:w="360"/>
        <w:gridCol w:w="720"/>
        <w:gridCol w:w="1080"/>
        <w:gridCol w:w="1800"/>
      </w:tblGrid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proofErr w:type="spellStart"/>
            <w:proofErr w:type="gramStart"/>
            <w:r w:rsidRPr="00970EB9">
              <w:rPr>
                <w:bCs/>
              </w:rPr>
              <w:t>п</w:t>
            </w:r>
            <w:proofErr w:type="spellEnd"/>
            <w:proofErr w:type="gramEnd"/>
            <w:r w:rsidRPr="00970EB9">
              <w:rPr>
                <w:bCs/>
              </w:rPr>
              <w:t>/№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№ семестра</w:t>
            </w:r>
          </w:p>
        </w:tc>
        <w:tc>
          <w:tcPr>
            <w:tcW w:w="1987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Наименование раздела дисциплины</w:t>
            </w:r>
          </w:p>
        </w:tc>
        <w:tc>
          <w:tcPr>
            <w:tcW w:w="4673" w:type="dxa"/>
            <w:gridSpan w:val="7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Виды учебной работы (в АЧ)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t>Оценочные средства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87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Л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ЛП</w:t>
            </w: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ПЗ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КПЗ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С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СРС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 w:rsidRPr="00970EB9">
              <w:rPr>
                <w:bCs/>
              </w:rPr>
              <w:t>всего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</w:pP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Физиология репродуктивной системы. Оплодотворение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Физиология беременности и ее диагностика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Изменения в организме женщины во время беременности и методы обследования.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27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Физиология родов и послеродового периода.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18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Патология беременности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19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39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Патология родов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27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Родовой травматизм матери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Патология послеродового периода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Физиология и патология периода новорожденности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11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Оперативное акушерство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Беременность и экстрагенитальн</w:t>
            </w:r>
            <w:r w:rsidRPr="00970EB9">
              <w:lastRenderedPageBreak/>
              <w:t>ая патология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lastRenderedPageBreak/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30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lastRenderedPageBreak/>
              <w:t>13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Анатомо-физиологические особенности репродуктивной системы.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  <w:p w:rsidR="00853740" w:rsidRPr="00970EB9" w:rsidRDefault="00853740" w:rsidP="00853740"/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14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Пропедевтика гинекологических заболеваний. Семиотика и диагностика.</w:t>
            </w:r>
          </w:p>
          <w:p w:rsidR="00853740" w:rsidRPr="00970EB9" w:rsidRDefault="00853740" w:rsidP="00853740">
            <w:r w:rsidRPr="00970EB9">
              <w:t>Периоды жизни женщины.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15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Воспалительные заболевания женских половых органов.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31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 xml:space="preserve">Миома матки и </w:t>
            </w:r>
            <w:proofErr w:type="gramStart"/>
            <w:r w:rsidRPr="00970EB9">
              <w:t>генитальный</w:t>
            </w:r>
            <w:proofErr w:type="gramEnd"/>
            <w:r w:rsidRPr="00970EB9">
              <w:t xml:space="preserve"> </w:t>
            </w: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17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Доброкачественные и злокачественные опухоли яичников.</w:t>
            </w:r>
          </w:p>
          <w:p w:rsidR="00295610" w:rsidRPr="00970EB9" w:rsidRDefault="00295610" w:rsidP="00853740"/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22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18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Доброкачественные и злокачественные заболевания шейки и тела матки.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19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Аномальные маточные кровотечения в различные периоды жизни женщины.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20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Неотложные состояния в гинекологии.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20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21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Нейроэндокринные синдромы в гинекологии.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5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22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Бесплодный брак.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Собеседование 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23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Планирование семьи и методы контрацепции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24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 xml:space="preserve">Неправильные </w:t>
            </w:r>
            <w:r w:rsidRPr="00970EB9">
              <w:lastRenderedPageBreak/>
              <w:t>положения и пороки развития половых органов.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lastRenderedPageBreak/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Собеседование </w:t>
            </w:r>
            <w:r w:rsidRPr="00970EB9">
              <w:rPr>
                <w:bCs/>
              </w:rPr>
              <w:lastRenderedPageBreak/>
              <w:t xml:space="preserve">Тестирование 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lastRenderedPageBreak/>
              <w:t>25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Типичные гинекологические операции.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по задачам</w:t>
            </w:r>
          </w:p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Тестирование 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26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proofErr w:type="spellStart"/>
            <w:r w:rsidRPr="00970EB9">
              <w:t>Генерализованная</w:t>
            </w:r>
            <w:proofErr w:type="spellEnd"/>
            <w:r w:rsidRPr="00970EB9">
              <w:t xml:space="preserve"> инфекция. Сепсис. Септический шок. Перитонит.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по задачам</w:t>
            </w:r>
          </w:p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 xml:space="preserve">Тестирование 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27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proofErr w:type="spellStart"/>
            <w:r w:rsidRPr="00970EB9">
              <w:t>Невынашивание</w:t>
            </w:r>
            <w:proofErr w:type="spellEnd"/>
            <w:r w:rsidRPr="00970EB9">
              <w:t xml:space="preserve"> беременности. Аборт в ранние и поздние сроки.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28</w:t>
            </w: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987" w:type="dxa"/>
          </w:tcPr>
          <w:p w:rsidR="00853740" w:rsidRPr="00970EB9" w:rsidRDefault="00853740" w:rsidP="00853740">
            <w:r w:rsidRPr="00970EB9">
              <w:t>Нарушение полового созревания.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10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Собеседование Тестирование</w:t>
            </w:r>
          </w:p>
        </w:tc>
      </w:tr>
      <w:tr w:rsidR="00853740" w:rsidRPr="00970EB9" w:rsidTr="00853740">
        <w:tc>
          <w:tcPr>
            <w:tcW w:w="69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854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987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ИТОГО</w:t>
            </w:r>
          </w:p>
        </w:tc>
        <w:tc>
          <w:tcPr>
            <w:tcW w:w="53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93</w:t>
            </w: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54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219</w:t>
            </w:r>
          </w:p>
        </w:tc>
        <w:tc>
          <w:tcPr>
            <w:tcW w:w="36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72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156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468</w:t>
            </w:r>
          </w:p>
        </w:tc>
        <w:tc>
          <w:tcPr>
            <w:tcW w:w="180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</w:tbl>
    <w:p w:rsidR="00295610" w:rsidRPr="00970EB9" w:rsidRDefault="00295610" w:rsidP="00853740">
      <w:pPr>
        <w:widowControl w:val="0"/>
        <w:ind w:firstLine="567"/>
        <w:jc w:val="center"/>
        <w:rPr>
          <w:b/>
          <w:i/>
        </w:rPr>
      </w:pPr>
    </w:p>
    <w:p w:rsidR="00853740" w:rsidRPr="00970EB9" w:rsidRDefault="00853740" w:rsidP="00853740">
      <w:pPr>
        <w:widowControl w:val="0"/>
        <w:ind w:firstLine="567"/>
        <w:jc w:val="center"/>
        <w:rPr>
          <w:b/>
          <w:i/>
        </w:rPr>
      </w:pPr>
      <w:r w:rsidRPr="00970EB9">
        <w:rPr>
          <w:b/>
          <w:i/>
        </w:rPr>
        <w:t>5.3. Распределение лекций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32"/>
        <w:gridCol w:w="1073"/>
        <w:gridCol w:w="1080"/>
        <w:gridCol w:w="1080"/>
        <w:gridCol w:w="1080"/>
      </w:tblGrid>
      <w:tr w:rsidR="00853740" w:rsidRPr="00970EB9" w:rsidTr="00853740">
        <w:tc>
          <w:tcPr>
            <w:tcW w:w="663" w:type="dxa"/>
            <w:vMerge w:val="restart"/>
          </w:tcPr>
          <w:p w:rsidR="00853740" w:rsidRPr="00970EB9" w:rsidRDefault="00853740" w:rsidP="00853740">
            <w:pPr>
              <w:widowControl w:val="0"/>
            </w:pPr>
            <w:proofErr w:type="spellStart"/>
            <w:proofErr w:type="gramStart"/>
            <w:r w:rsidRPr="00970EB9">
              <w:t>п</w:t>
            </w:r>
            <w:proofErr w:type="spellEnd"/>
            <w:proofErr w:type="gramEnd"/>
            <w:r w:rsidRPr="00970EB9">
              <w:t>/№</w:t>
            </w:r>
          </w:p>
        </w:tc>
        <w:tc>
          <w:tcPr>
            <w:tcW w:w="5032" w:type="dxa"/>
            <w:vMerge w:val="restart"/>
          </w:tcPr>
          <w:p w:rsidR="00853740" w:rsidRPr="00970EB9" w:rsidRDefault="00853740" w:rsidP="00853740">
            <w:pPr>
              <w:widowControl w:val="0"/>
            </w:pPr>
            <w:r w:rsidRPr="00970EB9">
              <w:t>Наименование тем лекций</w:t>
            </w:r>
          </w:p>
        </w:tc>
        <w:tc>
          <w:tcPr>
            <w:tcW w:w="4313" w:type="dxa"/>
            <w:gridSpan w:val="4"/>
          </w:tcPr>
          <w:p w:rsidR="00853740" w:rsidRPr="00970EB9" w:rsidRDefault="00853740" w:rsidP="00853740">
            <w:pPr>
              <w:widowControl w:val="0"/>
              <w:jc w:val="center"/>
              <w:rPr>
                <w:color w:val="000000"/>
              </w:rPr>
            </w:pPr>
            <w:r w:rsidRPr="00970EB9">
              <w:rPr>
                <w:color w:val="000000"/>
              </w:rPr>
              <w:t>Объем в АЧ</w:t>
            </w:r>
          </w:p>
        </w:tc>
      </w:tr>
      <w:tr w:rsidR="00853740" w:rsidRPr="00970EB9" w:rsidTr="00853740">
        <w:trPr>
          <w:trHeight w:val="265"/>
        </w:trPr>
        <w:tc>
          <w:tcPr>
            <w:tcW w:w="663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</w:tr>
      <w:tr w:rsidR="00853740" w:rsidRPr="00970EB9" w:rsidTr="00853740">
        <w:tc>
          <w:tcPr>
            <w:tcW w:w="663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7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</w:t>
            </w:r>
          </w:p>
        </w:tc>
        <w:tc>
          <w:tcPr>
            <w:tcW w:w="5032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репродуктивной системы. Оплодотворение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беременности и ее диагностика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Изменения в организме женщины во время беременности и методы обследования.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родов и послеродового периода.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6,5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Патология беременности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7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Патология родов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8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Родовой травматизм матери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Патология послеродового периода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и патология периода новорожденности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11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Оперативное акушерство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12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Беременность и экстрагенитальная патология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13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Анатомо-физиологические особенности репродуктивной системы.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  <w:p w:rsidR="00853740" w:rsidRPr="00970EB9" w:rsidRDefault="00853740" w:rsidP="00853740"/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14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Пропедевтика гинекологических заболеваний. Семиотика и диагностика.</w:t>
            </w:r>
          </w:p>
          <w:p w:rsidR="00853740" w:rsidRPr="00970EB9" w:rsidRDefault="00853740" w:rsidP="00853740">
            <w:r w:rsidRPr="00970EB9">
              <w:t>Периоды жизни женщины.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15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Воспалительные заболевания женских половых органов.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16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 xml:space="preserve">Миома матки и </w:t>
            </w:r>
            <w:proofErr w:type="gramStart"/>
            <w:r w:rsidRPr="00970EB9">
              <w:t>генитальный</w:t>
            </w:r>
            <w:proofErr w:type="gramEnd"/>
            <w:r w:rsidRPr="00970EB9">
              <w:t xml:space="preserve"> </w:t>
            </w: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17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 xml:space="preserve">Доброкачественные и злокачественные </w:t>
            </w:r>
            <w:r w:rsidRPr="00970EB9">
              <w:lastRenderedPageBreak/>
              <w:t>опухоли яичников.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lastRenderedPageBreak/>
              <w:t>18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Доброкачественные и злокачественные заболевания шейки и тела матки.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19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Аномальные маточные кровотечения в различные периоды жизни женщины.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3,5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20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Неотложные состояния в гинекологии.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21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Нейроэндокринные синдромы в гинекологии.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rPr>
                <w:bCs/>
              </w:rPr>
              <w:t>4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22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Бесплодный брак.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23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Планирование семьи и методы контрацепции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24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Неправильные положения и пороки развития половых органов.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25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Типичные гинекологические операции.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26</w:t>
            </w:r>
          </w:p>
        </w:tc>
        <w:tc>
          <w:tcPr>
            <w:tcW w:w="5032" w:type="dxa"/>
          </w:tcPr>
          <w:p w:rsidR="00853740" w:rsidRPr="00970EB9" w:rsidRDefault="00853740" w:rsidP="00853740">
            <w:proofErr w:type="spellStart"/>
            <w:r w:rsidRPr="00970EB9">
              <w:t>Генерализованная</w:t>
            </w:r>
            <w:proofErr w:type="spellEnd"/>
            <w:r w:rsidRPr="00970EB9">
              <w:t xml:space="preserve"> инфекция. Сепсис. Септический шок. Перитонит.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27</w:t>
            </w:r>
          </w:p>
        </w:tc>
        <w:tc>
          <w:tcPr>
            <w:tcW w:w="5032" w:type="dxa"/>
          </w:tcPr>
          <w:p w:rsidR="00853740" w:rsidRPr="00970EB9" w:rsidRDefault="00853740" w:rsidP="00853740">
            <w:proofErr w:type="spellStart"/>
            <w:r w:rsidRPr="00970EB9">
              <w:t>Невынашивание</w:t>
            </w:r>
            <w:proofErr w:type="spellEnd"/>
            <w:r w:rsidRPr="00970EB9">
              <w:t xml:space="preserve"> беременности. Аборт в ранние и поздние сроки.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28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Нарушение полового созревания.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2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503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ИТОГО (всего -  93 АЧ)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23,5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23,5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23</w:t>
            </w:r>
          </w:p>
        </w:tc>
      </w:tr>
    </w:tbl>
    <w:p w:rsidR="00295610" w:rsidRPr="00970EB9" w:rsidRDefault="00295610" w:rsidP="00853740">
      <w:pPr>
        <w:widowControl w:val="0"/>
        <w:ind w:firstLine="567"/>
        <w:jc w:val="both"/>
        <w:rPr>
          <w:bCs/>
        </w:rPr>
      </w:pPr>
    </w:p>
    <w:p w:rsidR="00A74DE2" w:rsidRDefault="00A74DE2" w:rsidP="00A74DE2">
      <w:pPr>
        <w:ind w:firstLine="567"/>
        <w:jc w:val="both"/>
      </w:pPr>
      <w:r>
        <w:rPr>
          <w:bCs/>
        </w:rPr>
        <w:t xml:space="preserve">5.4. </w:t>
      </w:r>
      <w:r>
        <w:t>Распределение л</w:t>
      </w:r>
      <w:r>
        <w:rPr>
          <w:bCs/>
        </w:rPr>
        <w:t xml:space="preserve">абораторных практикумов </w:t>
      </w:r>
      <w:r>
        <w:t>по семестрам:</w:t>
      </w:r>
    </w:p>
    <w:p w:rsidR="00A74DE2" w:rsidRDefault="00A74DE2" w:rsidP="00A74DE2">
      <w:pPr>
        <w:ind w:firstLine="900"/>
        <w:jc w:val="both"/>
        <w:rPr>
          <w:i/>
        </w:rPr>
      </w:pPr>
    </w:p>
    <w:p w:rsidR="00A74DE2" w:rsidRDefault="00A74DE2" w:rsidP="00A74DE2">
      <w:pPr>
        <w:ind w:firstLine="900"/>
        <w:jc w:val="both"/>
        <w:rPr>
          <w:i/>
        </w:rPr>
      </w:pPr>
      <w:r>
        <w:rPr>
          <w:i/>
        </w:rPr>
        <w:t>Не предусмотрено программой.</w:t>
      </w:r>
    </w:p>
    <w:p w:rsidR="00A74DE2" w:rsidRDefault="00A74DE2" w:rsidP="00A74DE2">
      <w:pPr>
        <w:jc w:val="both"/>
      </w:pPr>
    </w:p>
    <w:p w:rsidR="00A74DE2" w:rsidRDefault="00A74DE2" w:rsidP="00A74DE2">
      <w:pPr>
        <w:ind w:firstLine="567"/>
        <w:jc w:val="both"/>
      </w:pPr>
      <w:r>
        <w:t>5.5. Распределение тем практических занятий по семестрам:</w:t>
      </w:r>
    </w:p>
    <w:p w:rsidR="00A74DE2" w:rsidRDefault="00A74DE2" w:rsidP="00A74DE2">
      <w:pPr>
        <w:ind w:firstLine="900"/>
        <w:jc w:val="both"/>
        <w:rPr>
          <w:i/>
        </w:rPr>
      </w:pPr>
    </w:p>
    <w:p w:rsidR="00A74DE2" w:rsidRDefault="00A74DE2" w:rsidP="00A74DE2">
      <w:pPr>
        <w:ind w:firstLine="900"/>
        <w:jc w:val="both"/>
        <w:rPr>
          <w:i/>
        </w:rPr>
      </w:pPr>
      <w:r>
        <w:rPr>
          <w:i/>
        </w:rPr>
        <w:t>Не предусмотрено программой.</w:t>
      </w:r>
    </w:p>
    <w:p w:rsidR="00295610" w:rsidRPr="00970EB9" w:rsidRDefault="00295610" w:rsidP="00853740">
      <w:pPr>
        <w:widowControl w:val="0"/>
        <w:ind w:firstLine="567"/>
        <w:jc w:val="both"/>
      </w:pPr>
    </w:p>
    <w:p w:rsidR="00853740" w:rsidRPr="00970EB9" w:rsidRDefault="00853740" w:rsidP="00853740">
      <w:pPr>
        <w:widowControl w:val="0"/>
        <w:ind w:firstLine="567"/>
        <w:jc w:val="both"/>
        <w:rPr>
          <w:b/>
          <w:i/>
        </w:rPr>
      </w:pPr>
      <w:r w:rsidRPr="00970EB9">
        <w:t xml:space="preserve">5.6. </w:t>
      </w:r>
      <w:r w:rsidRPr="00970EB9">
        <w:rPr>
          <w:b/>
          <w:i/>
        </w:rPr>
        <w:t>Распределение тем клинических практических занятий по семестрам: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032"/>
        <w:gridCol w:w="1073"/>
        <w:gridCol w:w="1080"/>
        <w:gridCol w:w="1080"/>
        <w:gridCol w:w="1080"/>
      </w:tblGrid>
      <w:tr w:rsidR="00853740" w:rsidRPr="00970EB9" w:rsidTr="00853740">
        <w:tc>
          <w:tcPr>
            <w:tcW w:w="663" w:type="dxa"/>
            <w:vMerge w:val="restart"/>
          </w:tcPr>
          <w:p w:rsidR="00853740" w:rsidRPr="00970EB9" w:rsidRDefault="00853740" w:rsidP="00853740">
            <w:pPr>
              <w:widowControl w:val="0"/>
            </w:pPr>
            <w:proofErr w:type="spellStart"/>
            <w:proofErr w:type="gramStart"/>
            <w:r w:rsidRPr="00970EB9">
              <w:t>п</w:t>
            </w:r>
            <w:proofErr w:type="spellEnd"/>
            <w:proofErr w:type="gramEnd"/>
            <w:r w:rsidRPr="00970EB9">
              <w:t>/№</w:t>
            </w:r>
          </w:p>
        </w:tc>
        <w:tc>
          <w:tcPr>
            <w:tcW w:w="5032" w:type="dxa"/>
            <w:vMerge w:val="restart"/>
          </w:tcPr>
          <w:p w:rsidR="00853740" w:rsidRPr="00970EB9" w:rsidRDefault="00853740" w:rsidP="00853740">
            <w:pPr>
              <w:widowControl w:val="0"/>
            </w:pPr>
            <w:r w:rsidRPr="00970EB9">
              <w:t>Наименование тем лекций</w:t>
            </w:r>
          </w:p>
        </w:tc>
        <w:tc>
          <w:tcPr>
            <w:tcW w:w="4313" w:type="dxa"/>
            <w:gridSpan w:val="4"/>
          </w:tcPr>
          <w:p w:rsidR="00853740" w:rsidRPr="00970EB9" w:rsidRDefault="00853740" w:rsidP="00853740">
            <w:pPr>
              <w:widowControl w:val="0"/>
              <w:jc w:val="center"/>
              <w:rPr>
                <w:color w:val="000000"/>
              </w:rPr>
            </w:pPr>
            <w:r w:rsidRPr="00970EB9">
              <w:rPr>
                <w:color w:val="000000"/>
              </w:rPr>
              <w:t>Объем в АЧ</w:t>
            </w:r>
          </w:p>
        </w:tc>
      </w:tr>
      <w:tr w:rsidR="00853740" w:rsidRPr="00970EB9" w:rsidTr="00853740">
        <w:trPr>
          <w:trHeight w:val="265"/>
        </w:trPr>
        <w:tc>
          <w:tcPr>
            <w:tcW w:w="663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</w:tr>
      <w:tr w:rsidR="00853740" w:rsidRPr="00970EB9" w:rsidTr="00853740">
        <w:tc>
          <w:tcPr>
            <w:tcW w:w="663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5032" w:type="dxa"/>
            <w:vMerge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7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</w:t>
            </w:r>
          </w:p>
        </w:tc>
        <w:tc>
          <w:tcPr>
            <w:tcW w:w="5032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репродуктивной системы. Оплодотворение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беременности и ее диагностика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Изменения в организме женщины во время беременности и методы обследования.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родов и послеродового периода.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Патология беременности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19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7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Патология родов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8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Родовой травматизм матери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Патология послеродового периода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Физиология и патология периода новорожденности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11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Оперативное акушерство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12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Беременность и экстрагенитальная патология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13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Анатомо-физиологические особенности репродуктивной системы.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/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14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 xml:space="preserve">Пропедевтика гинекологических заболеваний. </w:t>
            </w:r>
            <w:r w:rsidRPr="00970EB9">
              <w:lastRenderedPageBreak/>
              <w:t>Семиотика и диагностика.</w:t>
            </w:r>
          </w:p>
          <w:p w:rsidR="00853740" w:rsidRPr="00970EB9" w:rsidRDefault="00853740" w:rsidP="00853740">
            <w:r w:rsidRPr="00970EB9">
              <w:t>Периоды жизни женщины.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lastRenderedPageBreak/>
              <w:t>15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Воспалительные заболевания женских половых органов.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16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 xml:space="preserve">Миома матки и </w:t>
            </w:r>
            <w:proofErr w:type="gramStart"/>
            <w:r w:rsidRPr="00970EB9">
              <w:t>генитальный</w:t>
            </w:r>
            <w:proofErr w:type="gramEnd"/>
            <w:r w:rsidRPr="00970EB9">
              <w:t xml:space="preserve"> </w:t>
            </w:r>
            <w:proofErr w:type="spellStart"/>
            <w:r w:rsidRPr="00970EB9">
              <w:t>эндометриоз</w:t>
            </w:r>
            <w:proofErr w:type="spellEnd"/>
            <w:r w:rsidRPr="00970EB9">
              <w:t>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17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Доброкачественные и злокачественные опухоли яичников.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18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Доброкачественные и злокачественные заболевания шейки и тела матки.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19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Аномальные маточные кровотечения в различные периоды жизни женщины.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12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20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Неотложные состояния в гинекологии.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21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Нейроэндокринные синдромы в гинекологии.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7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22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Бесплодный брак.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23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Планирование семьи и методы контрацепции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24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Неправильные положения и пороки развития половых органов.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25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Типичные гинекологические операции.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26</w:t>
            </w:r>
          </w:p>
        </w:tc>
        <w:tc>
          <w:tcPr>
            <w:tcW w:w="5032" w:type="dxa"/>
          </w:tcPr>
          <w:p w:rsidR="00853740" w:rsidRPr="00970EB9" w:rsidRDefault="00853740" w:rsidP="00853740">
            <w:proofErr w:type="spellStart"/>
            <w:r w:rsidRPr="00970EB9">
              <w:t>Генерализованная</w:t>
            </w:r>
            <w:proofErr w:type="spellEnd"/>
            <w:r w:rsidRPr="00970EB9">
              <w:t xml:space="preserve"> инфекция. Сепсис. Септический шок. Перитонит.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8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27</w:t>
            </w:r>
          </w:p>
        </w:tc>
        <w:tc>
          <w:tcPr>
            <w:tcW w:w="5032" w:type="dxa"/>
          </w:tcPr>
          <w:p w:rsidR="00853740" w:rsidRPr="00970EB9" w:rsidRDefault="00853740" w:rsidP="00853740">
            <w:proofErr w:type="spellStart"/>
            <w:r w:rsidRPr="00970EB9">
              <w:t>Невынашивание</w:t>
            </w:r>
            <w:proofErr w:type="spellEnd"/>
            <w:r w:rsidRPr="00970EB9">
              <w:t xml:space="preserve"> беременности. Аборт в ранние и поздние сроки.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28</w:t>
            </w:r>
          </w:p>
        </w:tc>
        <w:tc>
          <w:tcPr>
            <w:tcW w:w="5032" w:type="dxa"/>
          </w:tcPr>
          <w:p w:rsidR="00853740" w:rsidRPr="00970EB9" w:rsidRDefault="00853740" w:rsidP="00853740">
            <w:r w:rsidRPr="00970EB9">
              <w:t>Нарушение полового созревания.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</w:p>
        </w:tc>
        <w:tc>
          <w:tcPr>
            <w:tcW w:w="1080" w:type="dxa"/>
          </w:tcPr>
          <w:p w:rsidR="00853740" w:rsidRPr="00970EB9" w:rsidRDefault="00853740" w:rsidP="00853740">
            <w:pPr>
              <w:tabs>
                <w:tab w:val="right" w:leader="underscore" w:pos="9639"/>
              </w:tabs>
              <w:rPr>
                <w:bCs/>
              </w:rPr>
            </w:pPr>
            <w:r w:rsidRPr="00970EB9">
              <w:rPr>
                <w:bCs/>
              </w:rPr>
              <w:t>4</w:t>
            </w:r>
          </w:p>
        </w:tc>
      </w:tr>
      <w:tr w:rsidR="00853740" w:rsidRPr="00970EB9" w:rsidTr="00853740">
        <w:tc>
          <w:tcPr>
            <w:tcW w:w="663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503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ИТОГО (всего -  219 АЧ)</w:t>
            </w:r>
          </w:p>
        </w:tc>
        <w:tc>
          <w:tcPr>
            <w:tcW w:w="107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53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56</w:t>
            </w:r>
          </w:p>
        </w:tc>
        <w:tc>
          <w:tcPr>
            <w:tcW w:w="1080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53</w:t>
            </w:r>
          </w:p>
        </w:tc>
      </w:tr>
    </w:tbl>
    <w:p w:rsidR="00853740" w:rsidRPr="00970EB9" w:rsidRDefault="00853740" w:rsidP="00853740">
      <w:pPr>
        <w:widowControl w:val="0"/>
        <w:ind w:firstLine="567"/>
        <w:jc w:val="both"/>
        <w:rPr>
          <w:b/>
          <w:i/>
        </w:rPr>
      </w:pPr>
    </w:p>
    <w:p w:rsidR="00A74DE2" w:rsidRDefault="00A74DE2" w:rsidP="00A74DE2">
      <w:pPr>
        <w:ind w:firstLine="900"/>
        <w:jc w:val="both"/>
        <w:rPr>
          <w:i/>
        </w:rPr>
      </w:pPr>
    </w:p>
    <w:p w:rsidR="00A74DE2" w:rsidRDefault="00A74DE2" w:rsidP="00A74DE2">
      <w:pPr>
        <w:ind w:firstLine="567"/>
        <w:jc w:val="both"/>
      </w:pPr>
      <w:r>
        <w:t>5.7. Распределение тем семинаров по семестрам:</w:t>
      </w:r>
    </w:p>
    <w:p w:rsidR="00A74DE2" w:rsidRDefault="00A74DE2" w:rsidP="00A74DE2">
      <w:pPr>
        <w:ind w:firstLine="900"/>
        <w:jc w:val="both"/>
        <w:rPr>
          <w:i/>
        </w:rPr>
      </w:pPr>
    </w:p>
    <w:p w:rsidR="00A74DE2" w:rsidRDefault="00A74DE2" w:rsidP="00A74DE2">
      <w:pPr>
        <w:ind w:firstLine="900"/>
        <w:jc w:val="both"/>
        <w:rPr>
          <w:i/>
        </w:rPr>
      </w:pPr>
      <w:r>
        <w:rPr>
          <w:i/>
        </w:rPr>
        <w:t>Не предусмотрено программой.</w:t>
      </w:r>
    </w:p>
    <w:p w:rsidR="00295610" w:rsidRPr="00970EB9" w:rsidRDefault="00295610" w:rsidP="00853740">
      <w:pPr>
        <w:ind w:firstLine="567"/>
        <w:jc w:val="center"/>
      </w:pPr>
    </w:p>
    <w:p w:rsidR="00853740" w:rsidRPr="00970EB9" w:rsidRDefault="00853740" w:rsidP="00853740">
      <w:pPr>
        <w:ind w:firstLine="567"/>
        <w:jc w:val="center"/>
      </w:pPr>
      <w:r w:rsidRPr="00970EB9">
        <w:t>5.8</w:t>
      </w:r>
      <w:r w:rsidRPr="00970EB9">
        <w:rPr>
          <w:b/>
          <w:i/>
        </w:rPr>
        <w:t>. Распределение самостоятельной работы студента (СРС)</w:t>
      </w:r>
      <w:r w:rsidRPr="00970EB9">
        <w:rPr>
          <w:b/>
          <w:i/>
          <w:caps/>
        </w:rPr>
        <w:t xml:space="preserve"> </w:t>
      </w:r>
      <w:r w:rsidRPr="00970EB9">
        <w:rPr>
          <w:b/>
          <w:i/>
        </w:rPr>
        <w:t>по видам и семестрам</w:t>
      </w:r>
      <w:r w:rsidRPr="00970EB9"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693"/>
        <w:gridCol w:w="1162"/>
        <w:gridCol w:w="1162"/>
        <w:gridCol w:w="1162"/>
        <w:gridCol w:w="1163"/>
      </w:tblGrid>
      <w:tr w:rsidR="00853740" w:rsidRPr="00970EB9" w:rsidTr="00853740">
        <w:tc>
          <w:tcPr>
            <w:tcW w:w="666" w:type="dxa"/>
            <w:vMerge w:val="restart"/>
          </w:tcPr>
          <w:p w:rsidR="00853740" w:rsidRPr="00970EB9" w:rsidRDefault="00853740" w:rsidP="00853740">
            <w:pPr>
              <w:widowControl w:val="0"/>
            </w:pPr>
          </w:p>
          <w:p w:rsidR="00853740" w:rsidRPr="00970EB9" w:rsidRDefault="00853740" w:rsidP="00853740">
            <w:pPr>
              <w:widowControl w:val="0"/>
            </w:pPr>
            <w:proofErr w:type="spellStart"/>
            <w:proofErr w:type="gramStart"/>
            <w:r w:rsidRPr="00970EB9">
              <w:t>п</w:t>
            </w:r>
            <w:proofErr w:type="spellEnd"/>
            <w:proofErr w:type="gramEnd"/>
            <w:r w:rsidRPr="00970EB9">
              <w:t>/№</w:t>
            </w:r>
          </w:p>
        </w:tc>
        <w:tc>
          <w:tcPr>
            <w:tcW w:w="4693" w:type="dxa"/>
            <w:vMerge w:val="restart"/>
          </w:tcPr>
          <w:p w:rsidR="00853740" w:rsidRPr="00970EB9" w:rsidRDefault="00853740" w:rsidP="00853740">
            <w:pPr>
              <w:widowControl w:val="0"/>
            </w:pPr>
          </w:p>
          <w:p w:rsidR="00853740" w:rsidRPr="00970EB9" w:rsidRDefault="00853740" w:rsidP="00853740">
            <w:pPr>
              <w:widowControl w:val="0"/>
            </w:pPr>
            <w:r w:rsidRPr="00970EB9">
              <w:t>Наименование вида СРС*</w:t>
            </w:r>
          </w:p>
        </w:tc>
        <w:tc>
          <w:tcPr>
            <w:tcW w:w="4649" w:type="dxa"/>
            <w:gridSpan w:val="4"/>
          </w:tcPr>
          <w:p w:rsidR="00853740" w:rsidRPr="00970EB9" w:rsidRDefault="00853740" w:rsidP="00853740">
            <w:pPr>
              <w:widowControl w:val="0"/>
              <w:jc w:val="center"/>
              <w:rPr>
                <w:color w:val="000000"/>
              </w:rPr>
            </w:pPr>
            <w:r w:rsidRPr="00970EB9">
              <w:rPr>
                <w:color w:val="000000"/>
              </w:rPr>
              <w:t>Объем в АЧ</w:t>
            </w:r>
          </w:p>
        </w:tc>
      </w:tr>
      <w:tr w:rsidR="00853740" w:rsidRPr="00970EB9" w:rsidTr="00853740">
        <w:tc>
          <w:tcPr>
            <w:tcW w:w="666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4693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Семестр</w:t>
            </w:r>
          </w:p>
        </w:tc>
      </w:tr>
      <w:tr w:rsidR="00853740" w:rsidRPr="00970EB9" w:rsidTr="00853740">
        <w:tc>
          <w:tcPr>
            <w:tcW w:w="666" w:type="dxa"/>
            <w:vMerge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4693" w:type="dxa"/>
            <w:vMerge/>
          </w:tcPr>
          <w:p w:rsidR="00853740" w:rsidRPr="00970EB9" w:rsidRDefault="00853740" w:rsidP="00853740">
            <w:pPr>
              <w:widowControl w:val="0"/>
              <w:rPr>
                <w:i/>
              </w:rPr>
            </w:pP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7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8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</w:t>
            </w: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Работа с источниками информации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  <w:r w:rsidRPr="00970EB9">
              <w:t>2</w:t>
            </w: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Написание историй болезни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</w:t>
            </w: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Написание рефератов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  <w:r w:rsidRPr="00970EB9">
              <w:t>4</w:t>
            </w: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Ролевые и деловые игры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9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  <w:r w:rsidRPr="00970EB9">
              <w:t>5</w:t>
            </w: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Подготовка докладов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  <w:r w:rsidRPr="00970EB9">
              <w:t>6</w:t>
            </w: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Работа с электронными ресурсами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10</w:t>
            </w:r>
          </w:p>
        </w:tc>
      </w:tr>
      <w:tr w:rsidR="00853740" w:rsidRPr="00970EB9" w:rsidTr="00853740">
        <w:tc>
          <w:tcPr>
            <w:tcW w:w="666" w:type="dxa"/>
          </w:tcPr>
          <w:p w:rsidR="00853740" w:rsidRPr="00970EB9" w:rsidRDefault="00853740" w:rsidP="00853740">
            <w:pPr>
              <w:widowControl w:val="0"/>
            </w:pPr>
          </w:p>
        </w:tc>
        <w:tc>
          <w:tcPr>
            <w:tcW w:w="469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ИТОГО (всего - 156 АЧ)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39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39</w:t>
            </w:r>
          </w:p>
        </w:tc>
        <w:tc>
          <w:tcPr>
            <w:tcW w:w="1162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39</w:t>
            </w:r>
          </w:p>
        </w:tc>
        <w:tc>
          <w:tcPr>
            <w:tcW w:w="1163" w:type="dxa"/>
          </w:tcPr>
          <w:p w:rsidR="00853740" w:rsidRPr="00970EB9" w:rsidRDefault="00853740" w:rsidP="00853740">
            <w:pPr>
              <w:widowControl w:val="0"/>
            </w:pPr>
            <w:r w:rsidRPr="00970EB9">
              <w:t>39</w:t>
            </w:r>
          </w:p>
        </w:tc>
      </w:tr>
    </w:tbl>
    <w:p w:rsidR="00853740" w:rsidRPr="00970EB9" w:rsidRDefault="00853740" w:rsidP="00BA0730">
      <w:pPr>
        <w:autoSpaceDE w:val="0"/>
        <w:autoSpaceDN w:val="0"/>
        <w:adjustRightInd w:val="0"/>
        <w:jc w:val="center"/>
        <w:rPr>
          <w:b/>
        </w:rPr>
      </w:pPr>
    </w:p>
    <w:p w:rsidR="00BA0730" w:rsidRPr="00970EB9" w:rsidRDefault="00BA0730" w:rsidP="00BA0730">
      <w:pPr>
        <w:autoSpaceDE w:val="0"/>
        <w:autoSpaceDN w:val="0"/>
        <w:adjustRightInd w:val="0"/>
        <w:jc w:val="center"/>
        <w:rPr>
          <w:b/>
        </w:rPr>
      </w:pPr>
      <w:r w:rsidRPr="00970EB9">
        <w:rPr>
          <w:b/>
        </w:rPr>
        <w:t>6. Требования к материально-техническому и учебно-методическому обеспечению дисциплины.</w:t>
      </w:r>
    </w:p>
    <w:p w:rsidR="00BA0730" w:rsidRPr="00970EB9" w:rsidRDefault="00BA0730" w:rsidP="00BA0730">
      <w:r w:rsidRPr="00970EB9">
        <w:t>6.1. Перечень помещений, необходимых для проведения аудиторных занятий по дисциплине: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970EB9">
        <w:t>1.лекционные аудитории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</w:pPr>
      <w:r w:rsidRPr="00970EB9">
        <w:t xml:space="preserve">2.учебные классы, оборудованные </w:t>
      </w:r>
      <w:proofErr w:type="spellStart"/>
      <w:r w:rsidRPr="00970EB9">
        <w:t>симуляционной</w:t>
      </w:r>
      <w:proofErr w:type="spellEnd"/>
      <w:r w:rsidRPr="00970EB9">
        <w:t xml:space="preserve"> техникой.</w:t>
      </w:r>
    </w:p>
    <w:p w:rsidR="00BA0730" w:rsidRPr="00970EB9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EB9">
        <w:lastRenderedPageBreak/>
        <w:t>*специально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BA0730" w:rsidRPr="00970EB9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EB9">
        <w:t xml:space="preserve">анатомический зал, анатомический музей, </w:t>
      </w:r>
      <w:proofErr w:type="spellStart"/>
      <w:r w:rsidRPr="00970EB9">
        <w:t>трупохранилище</w:t>
      </w:r>
      <w:proofErr w:type="spellEnd"/>
      <w:r w:rsidRPr="00970EB9">
        <w:t>;</w:t>
      </w:r>
    </w:p>
    <w:p w:rsidR="00BA0730" w:rsidRPr="00970EB9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EB9">
        <w:t xml:space="preserve">аудитории, оборудованные </w:t>
      </w:r>
      <w:proofErr w:type="spellStart"/>
      <w:r w:rsidRPr="00970EB9">
        <w:t>симуляционной</w:t>
      </w:r>
      <w:proofErr w:type="spellEnd"/>
      <w:r w:rsidRPr="00970EB9">
        <w:t xml:space="preserve"> техникой;</w:t>
      </w:r>
    </w:p>
    <w:p w:rsidR="00BA0730" w:rsidRPr="00970EB9" w:rsidRDefault="00BA0730" w:rsidP="00BA0730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1"/>
      </w:pPr>
      <w:r w:rsidRPr="00970EB9">
        <w:t>кабинеты для проведения работы с пациентами, получающими медицинскую помощь.</w:t>
      </w:r>
    </w:p>
    <w:p w:rsidR="00BA0730" w:rsidRPr="00970EB9" w:rsidRDefault="00BA0730" w:rsidP="00BA0730">
      <w:pPr>
        <w:rPr>
          <w:b/>
        </w:rPr>
      </w:pPr>
      <w:r w:rsidRPr="00970EB9">
        <w:rPr>
          <w:b/>
        </w:rPr>
        <w:t>6.2. Перечень оборудования, необходимого для проведения аудиторных занятий по дисциплине: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970EB9">
        <w:t xml:space="preserve"> инструментальное оборудование (</w:t>
      </w:r>
      <w:proofErr w:type="spellStart"/>
      <w:r w:rsidRPr="00970EB9">
        <w:t>тазомер</w:t>
      </w:r>
      <w:proofErr w:type="spellEnd"/>
      <w:r w:rsidRPr="00970EB9">
        <w:t>, стетоскоп, муляжи),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proofErr w:type="spellStart"/>
      <w:r w:rsidRPr="00970EB9">
        <w:t>мультимедийный</w:t>
      </w:r>
      <w:proofErr w:type="spellEnd"/>
      <w:r w:rsidRPr="00970EB9">
        <w:t xml:space="preserve"> комплекс (ноутбук, проектор, экран), 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970EB9">
        <w:t>таблицы,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970EB9">
        <w:rPr>
          <w:spacing w:val="1"/>
        </w:rPr>
        <w:t xml:space="preserve"> в</w:t>
      </w:r>
      <w:r w:rsidRPr="00970EB9">
        <w:rPr>
          <w:iCs/>
        </w:rPr>
        <w:t xml:space="preserve">идеофильмы, </w:t>
      </w:r>
    </w:p>
    <w:p w:rsidR="00BA0730" w:rsidRPr="00970EB9" w:rsidRDefault="00BA0730" w:rsidP="00BA0730">
      <w:pPr>
        <w:widowControl w:val="0"/>
        <w:numPr>
          <w:ilvl w:val="0"/>
          <w:numId w:val="2"/>
        </w:numPr>
        <w:shd w:val="clear" w:color="auto" w:fill="FFFFFF"/>
        <w:jc w:val="both"/>
        <w:rPr>
          <w:spacing w:val="-3"/>
        </w:rPr>
      </w:pPr>
      <w:r w:rsidRPr="00970EB9">
        <w:rPr>
          <w:iCs/>
        </w:rPr>
        <w:t>д</w:t>
      </w:r>
      <w:r w:rsidRPr="00970EB9">
        <w:rPr>
          <w:spacing w:val="-3"/>
        </w:rPr>
        <w:t>оска.</w:t>
      </w:r>
    </w:p>
    <w:p w:rsidR="00BA0730" w:rsidRPr="00970EB9" w:rsidRDefault="00BA0730" w:rsidP="00BA0730">
      <w:pPr>
        <w:rPr>
          <w:b/>
        </w:rPr>
      </w:pPr>
      <w:r w:rsidRPr="00970EB9">
        <w:rPr>
          <w:b/>
        </w:rPr>
        <w:t>6.3  Материально-технические средства</w:t>
      </w:r>
    </w:p>
    <w:tbl>
      <w:tblPr>
        <w:tblW w:w="1062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1"/>
        <w:gridCol w:w="2268"/>
        <w:gridCol w:w="4961"/>
        <w:gridCol w:w="2410"/>
      </w:tblGrid>
      <w:tr w:rsidR="00BA0730" w:rsidRPr="00970EB9" w:rsidTr="00334DA9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№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970EB9">
              <w:rPr>
                <w:lang w:eastAsia="en-US"/>
              </w:rPr>
              <w:t>п</w:t>
            </w:r>
            <w:proofErr w:type="spellEnd"/>
            <w:proofErr w:type="gramEnd"/>
            <w:r w:rsidRPr="00970EB9">
              <w:rPr>
                <w:lang w:eastAsia="en-US"/>
              </w:rPr>
              <w:t>/</w:t>
            </w:r>
            <w:proofErr w:type="spellStart"/>
            <w:r w:rsidRPr="00970EB9">
              <w:rPr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Наименование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дисциплин 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в соответствии 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с учебным планом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Наименование </w:t>
            </w:r>
            <w:proofErr w:type="gramStart"/>
            <w:r w:rsidRPr="00970EB9">
              <w:rPr>
                <w:lang w:eastAsia="en-US"/>
              </w:rPr>
              <w:t>специализированных</w:t>
            </w:r>
            <w:proofErr w:type="gramEnd"/>
            <w:r w:rsidRPr="00970EB9">
              <w:rPr>
                <w:lang w:eastAsia="en-US"/>
              </w:rPr>
              <w:t xml:space="preserve"> 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аудиторий, кабинетов, лабораторий и пр.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 xml:space="preserve">с перечнем основного 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оборудования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Форма владения,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proofErr w:type="gramStart"/>
            <w:r w:rsidRPr="00970EB9">
              <w:rPr>
                <w:lang w:eastAsia="en-US"/>
              </w:rPr>
              <w:t>пользования (собственность,</w:t>
            </w:r>
            <w:proofErr w:type="gramEnd"/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оперативное управление, аренда и т.п.)</w:t>
            </w:r>
          </w:p>
        </w:tc>
      </w:tr>
      <w:tr w:rsidR="00BA0730" w:rsidRPr="00970EB9" w:rsidTr="00334DA9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1</w:t>
            </w:r>
          </w:p>
          <w:p w:rsidR="00BA0730" w:rsidRPr="00970EB9" w:rsidRDefault="00BA0730" w:rsidP="00853740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30" w:rsidRPr="00970EB9" w:rsidRDefault="00BA0730" w:rsidP="00853740">
            <w:pPr>
              <w:jc w:val="center"/>
              <w:rPr>
                <w:i/>
                <w:lang w:eastAsia="en-US"/>
              </w:rPr>
            </w:pPr>
            <w:r w:rsidRPr="00970EB9">
              <w:rPr>
                <w:i/>
                <w:lang w:eastAsia="en-US"/>
              </w:rPr>
              <w:t>Акушерство</w:t>
            </w:r>
          </w:p>
          <w:p w:rsidR="00BA0730" w:rsidRPr="00970EB9" w:rsidRDefault="00BA0730" w:rsidP="00853740">
            <w:pPr>
              <w:jc w:val="center"/>
              <w:rPr>
                <w:i/>
                <w:color w:val="C00000"/>
                <w:lang w:eastAsia="en-US"/>
              </w:rPr>
            </w:pPr>
            <w:r w:rsidRPr="00970EB9">
              <w:rPr>
                <w:i/>
                <w:lang w:eastAsia="en-US"/>
              </w:rPr>
              <w:t>Гинекология</w:t>
            </w:r>
            <w:r w:rsidRPr="00970EB9">
              <w:rPr>
                <w:i/>
                <w:color w:val="C00000"/>
                <w:lang w:eastAsia="en-US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14DE6">
            <w:pPr>
              <w:rPr>
                <w:b/>
                <w:lang w:eastAsia="en-US"/>
              </w:rPr>
            </w:pPr>
            <w:r w:rsidRPr="00970EB9">
              <w:rPr>
                <w:b/>
                <w:lang w:eastAsia="en-US"/>
              </w:rPr>
              <w:t>Учебные классы с демонстрационной аппаратурой</w:t>
            </w:r>
          </w:p>
          <w:p w:rsidR="00BA0730" w:rsidRPr="00970EB9" w:rsidRDefault="00BA0730" w:rsidP="00814DE6">
            <w:r w:rsidRPr="00970EB9">
              <w:rPr>
                <w:lang w:eastAsia="en-US"/>
              </w:rPr>
              <w:t xml:space="preserve"> (клинические базы кафедры): </w:t>
            </w:r>
            <w:r w:rsidRPr="00970EB9">
              <w:t>Ноутбук «</w:t>
            </w:r>
            <w:proofErr w:type="spellStart"/>
            <w:r w:rsidRPr="00970EB9">
              <w:t>Lenovo</w:t>
            </w:r>
            <w:proofErr w:type="spellEnd"/>
            <w:r w:rsidRPr="00970EB9">
              <w:t>» - 2.13.14.0133</w:t>
            </w:r>
          </w:p>
          <w:p w:rsidR="00BA0730" w:rsidRPr="00970EB9" w:rsidRDefault="00BA0730" w:rsidP="00814DE6">
            <w:proofErr w:type="spellStart"/>
            <w:r w:rsidRPr="00970EB9">
              <w:t>Мультимедийный</w:t>
            </w:r>
            <w:proofErr w:type="spellEnd"/>
            <w:r w:rsidRPr="00970EB9">
              <w:t xml:space="preserve"> проектор « </w:t>
            </w:r>
            <w:r w:rsidRPr="00970EB9">
              <w:rPr>
                <w:lang w:val="en-US"/>
              </w:rPr>
              <w:t>Epson</w:t>
            </w:r>
            <w:r w:rsidRPr="00970EB9">
              <w:t xml:space="preserve">» – 04.1.09.0303     </w:t>
            </w:r>
          </w:p>
          <w:p w:rsidR="00BA0730" w:rsidRPr="00970EB9" w:rsidRDefault="00BA0730" w:rsidP="00814DE6">
            <w:r w:rsidRPr="00970EB9">
              <w:t xml:space="preserve"> Компьютер «</w:t>
            </w:r>
            <w:r w:rsidRPr="00970EB9">
              <w:rPr>
                <w:lang w:val="en-US"/>
              </w:rPr>
              <w:t>I</w:t>
            </w:r>
            <w:proofErr w:type="spellStart"/>
            <w:r w:rsidRPr="00970EB9">
              <w:t>ntel</w:t>
            </w:r>
            <w:proofErr w:type="spellEnd"/>
            <w:r w:rsidRPr="00970EB9">
              <w:t xml:space="preserve">    </w:t>
            </w:r>
            <w:r w:rsidRPr="00970EB9">
              <w:rPr>
                <w:lang w:val="en-US"/>
              </w:rPr>
              <w:t>Pentium</w:t>
            </w:r>
            <w:r w:rsidRPr="00970EB9">
              <w:t xml:space="preserve">» – 2.12.14.0035   </w:t>
            </w:r>
          </w:p>
          <w:p w:rsidR="00BA0730" w:rsidRPr="00970EB9" w:rsidRDefault="00BA0730" w:rsidP="00814DE6">
            <w:r w:rsidRPr="00970EB9">
              <w:t xml:space="preserve"> Ноутбук «</w:t>
            </w:r>
            <w:proofErr w:type="spellStart"/>
            <w:r w:rsidRPr="00970EB9">
              <w:t>Samsung</w:t>
            </w:r>
            <w:proofErr w:type="spellEnd"/>
            <w:r w:rsidRPr="00970EB9">
              <w:t xml:space="preserve">» - 04.1.10.0064 Компьютер – 101.04.30198    </w:t>
            </w:r>
          </w:p>
          <w:p w:rsidR="00BA0730" w:rsidRPr="00970EB9" w:rsidRDefault="00BA0730" w:rsidP="00814DE6">
            <w:pPr>
              <w:rPr>
                <w:lang w:eastAsia="en-US"/>
              </w:rPr>
            </w:pPr>
            <w:r w:rsidRPr="00970EB9">
              <w:rPr>
                <w:b/>
                <w:lang w:eastAsia="en-US"/>
              </w:rPr>
              <w:t>Фантомный класс</w:t>
            </w:r>
            <w:r w:rsidRPr="00970EB9">
              <w:rPr>
                <w:lang w:eastAsia="en-US"/>
              </w:rPr>
              <w:t xml:space="preserve"> (центр практических умений ИГМА): доска ученическая 100х150, учебные столы, фантомы «</w:t>
            </w:r>
            <w:proofErr w:type="spellStart"/>
            <w:r w:rsidRPr="00970EB9">
              <w:rPr>
                <w:lang w:eastAsia="en-US"/>
              </w:rPr>
              <w:t>Ноэль</w:t>
            </w:r>
            <w:proofErr w:type="spellEnd"/>
            <w:r w:rsidRPr="00970EB9">
              <w:rPr>
                <w:lang w:eastAsia="en-US"/>
              </w:rPr>
              <w:t>», «</w:t>
            </w:r>
            <w:proofErr w:type="spellStart"/>
            <w:r w:rsidRPr="00970EB9">
              <w:rPr>
                <w:lang w:eastAsia="en-US"/>
              </w:rPr>
              <w:t>Софи</w:t>
            </w:r>
            <w:proofErr w:type="spellEnd"/>
            <w:r w:rsidRPr="00970EB9">
              <w:rPr>
                <w:lang w:eastAsia="en-US"/>
              </w:rPr>
              <w:t xml:space="preserve">», «Мама </w:t>
            </w:r>
            <w:proofErr w:type="spellStart"/>
            <w:r w:rsidRPr="00970EB9">
              <w:rPr>
                <w:lang w:eastAsia="en-US"/>
              </w:rPr>
              <w:t>Софи</w:t>
            </w:r>
            <w:proofErr w:type="spellEnd"/>
            <w:r w:rsidRPr="00970EB9">
              <w:rPr>
                <w:lang w:eastAsia="en-US"/>
              </w:rPr>
              <w:t xml:space="preserve">», муляжи плодов, плаценты, фантом для выполнения наружного акушерского исследования, аускультации сердечных тонов плода, муляжи различных форм тазов.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DE6" w:rsidRDefault="00814DE6" w:rsidP="00814DE6">
            <w:pPr>
              <w:jc w:val="center"/>
              <w:rPr>
                <w:lang w:eastAsia="en-US"/>
              </w:rPr>
            </w:pPr>
          </w:p>
          <w:p w:rsidR="00814DE6" w:rsidRDefault="00814DE6" w:rsidP="00814DE6">
            <w:pPr>
              <w:jc w:val="center"/>
              <w:rPr>
                <w:lang w:eastAsia="en-US"/>
              </w:rPr>
            </w:pPr>
          </w:p>
          <w:p w:rsidR="00BA0730" w:rsidRPr="00970EB9" w:rsidRDefault="00BA0730" w:rsidP="00814DE6">
            <w:pPr>
              <w:jc w:val="center"/>
              <w:rPr>
                <w:lang w:eastAsia="en-US"/>
              </w:rPr>
            </w:pPr>
            <w:r w:rsidRPr="00970EB9">
              <w:rPr>
                <w:lang w:eastAsia="en-US"/>
              </w:rPr>
              <w:t>Собственность</w:t>
            </w:r>
            <w:r w:rsidR="00814DE6">
              <w:rPr>
                <w:lang w:eastAsia="en-US"/>
              </w:rPr>
              <w:t xml:space="preserve"> ИГМА</w:t>
            </w:r>
          </w:p>
        </w:tc>
      </w:tr>
      <w:tr w:rsidR="00E82089" w:rsidRPr="00970EB9" w:rsidTr="00334DA9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Pr="00970EB9" w:rsidRDefault="00E82089" w:rsidP="0085374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Pr="00970EB9" w:rsidRDefault="00E82089" w:rsidP="0085374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Акушерство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Default="00E82089" w:rsidP="00814DE6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Учебные комнаты </w:t>
            </w:r>
          </w:p>
          <w:p w:rsidR="00E82089" w:rsidRDefault="00E82089" w:rsidP="00814DE6">
            <w:pPr>
              <w:rPr>
                <w:lang w:eastAsia="en-US"/>
              </w:rPr>
            </w:pPr>
            <w:r>
              <w:rPr>
                <w:lang w:eastAsia="en-US"/>
              </w:rPr>
              <w:t>На клинических базах ИГМА</w:t>
            </w:r>
          </w:p>
          <w:p w:rsidR="00E82089" w:rsidRDefault="00E82089" w:rsidP="00814D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Две </w:t>
            </w:r>
            <w:r w:rsidR="00334DA9">
              <w:rPr>
                <w:lang w:eastAsia="en-US"/>
              </w:rPr>
              <w:t>учебные</w:t>
            </w:r>
            <w:r>
              <w:rPr>
                <w:lang w:eastAsia="en-US"/>
              </w:rPr>
              <w:t xml:space="preserve"> комнаты - в БУЗ УЗ «1 Р</w:t>
            </w:r>
            <w:r w:rsidR="00334DA9">
              <w:rPr>
                <w:lang w:eastAsia="en-US"/>
              </w:rPr>
              <w:t>КБ МЗ УР», перинатальный центр (</w:t>
            </w:r>
            <w:r>
              <w:rPr>
                <w:lang w:eastAsia="en-US"/>
              </w:rPr>
              <w:t>ул. В.Шоссе, 57</w:t>
            </w:r>
            <w:r w:rsidR="00334DA9">
              <w:rPr>
                <w:lang w:eastAsia="en-US"/>
              </w:rPr>
              <w:t>)</w:t>
            </w:r>
          </w:p>
          <w:p w:rsidR="00E82089" w:rsidRPr="00E82089" w:rsidRDefault="00334DA9" w:rsidP="00814D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Учебная комната БУЗ УР «ГКБ №7 МЗ УР, (ул. </w:t>
            </w:r>
            <w:proofErr w:type="spellStart"/>
            <w:r>
              <w:rPr>
                <w:lang w:eastAsia="en-US"/>
              </w:rPr>
              <w:t>Воткинское</w:t>
            </w:r>
            <w:proofErr w:type="spellEnd"/>
            <w:r>
              <w:rPr>
                <w:lang w:eastAsia="en-US"/>
              </w:rPr>
              <w:t xml:space="preserve"> шоссе, 81)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Pr="00970EB9" w:rsidRDefault="00334DA9" w:rsidP="00814D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  <w:tr w:rsidR="00E82089" w:rsidRPr="00970EB9" w:rsidTr="00334DA9">
        <w:trPr>
          <w:cantSplit/>
          <w:trHeight w:val="14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Pr="00970EB9" w:rsidRDefault="00E82089" w:rsidP="00853740">
            <w:pPr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Pr="00970EB9" w:rsidRDefault="00334DA9" w:rsidP="00853740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Гинекология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Default="00E82089" w:rsidP="00814DE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Две </w:t>
            </w:r>
            <w:r w:rsidR="00334DA9">
              <w:rPr>
                <w:lang w:eastAsia="en-US"/>
              </w:rPr>
              <w:t>учебные</w:t>
            </w:r>
            <w:r>
              <w:rPr>
                <w:lang w:eastAsia="en-US"/>
              </w:rPr>
              <w:t xml:space="preserve"> комнаты - в БУЗ УЗ «1 РКБ МЗ УР», </w:t>
            </w:r>
            <w:r w:rsidR="006F5D0A">
              <w:rPr>
                <w:lang w:eastAsia="en-US"/>
              </w:rPr>
              <w:t>гинекологическое отделение</w:t>
            </w:r>
            <w:r w:rsidR="00334DA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ул. В.Шоссе, 57</w:t>
            </w:r>
            <w:r w:rsidR="00334DA9">
              <w:rPr>
                <w:lang w:eastAsia="en-US"/>
              </w:rPr>
              <w:t>)</w:t>
            </w:r>
          </w:p>
          <w:p w:rsidR="00334DA9" w:rsidRDefault="00334DA9" w:rsidP="00814DE6">
            <w:pPr>
              <w:rPr>
                <w:lang w:eastAsia="en-US"/>
              </w:rPr>
            </w:pPr>
            <w:r>
              <w:rPr>
                <w:lang w:eastAsia="en-US"/>
              </w:rPr>
              <w:t>Две учебные комнаты в БУЗ УР «ГКБ №1 МЗ УР», гинекологическое отделение (</w:t>
            </w:r>
            <w:proofErr w:type="spellStart"/>
            <w:proofErr w:type="gramStart"/>
            <w:r>
              <w:rPr>
                <w:lang w:eastAsia="en-US"/>
              </w:rPr>
              <w:t>ул</w:t>
            </w:r>
            <w:proofErr w:type="spellEnd"/>
            <w:proofErr w:type="gramEnd"/>
            <w:r>
              <w:rPr>
                <w:lang w:eastAsia="en-US"/>
              </w:rPr>
              <w:t xml:space="preserve"> Парковая, 49а)</w:t>
            </w:r>
          </w:p>
          <w:p w:rsidR="00334DA9" w:rsidRDefault="00334DA9" w:rsidP="00814DE6">
            <w:pPr>
              <w:rPr>
                <w:lang w:eastAsia="en-US"/>
              </w:rPr>
            </w:pPr>
            <w:r w:rsidRPr="00334DA9">
              <w:rPr>
                <w:lang w:eastAsia="en-US"/>
              </w:rPr>
              <w:t>Две учебные комнаты</w:t>
            </w:r>
            <w:r>
              <w:rPr>
                <w:lang w:eastAsia="en-US"/>
              </w:rPr>
              <w:t xml:space="preserve"> в БУЗ УР «ГКБ №6 МЗ УР» (ул. Труда, 1)</w:t>
            </w:r>
          </w:p>
          <w:p w:rsidR="00334DA9" w:rsidRPr="00334DA9" w:rsidRDefault="00334DA9" w:rsidP="00814DE6">
            <w:pPr>
              <w:rPr>
                <w:lang w:eastAsia="en-US"/>
              </w:rPr>
            </w:pPr>
            <w:r>
              <w:rPr>
                <w:lang w:eastAsia="en-US"/>
              </w:rPr>
              <w:t>Две учебные комнаты в БУЗ УР «ГКБ №8 МЗ УР» (ул. Серова, 65)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89" w:rsidRPr="00970EB9" w:rsidRDefault="00334DA9" w:rsidP="00814DE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Договор об организации практической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</w:p>
        </w:tc>
      </w:tr>
    </w:tbl>
    <w:p w:rsidR="00334DA9" w:rsidRPr="00970EB9" w:rsidRDefault="00334DA9" w:rsidP="00BA0730">
      <w:pPr>
        <w:rPr>
          <w:b/>
        </w:rPr>
      </w:pPr>
    </w:p>
    <w:p w:rsidR="00BA0730" w:rsidRPr="00970EB9" w:rsidRDefault="00BA0730" w:rsidP="00BA0730">
      <w:pPr>
        <w:rPr>
          <w:b/>
        </w:rPr>
      </w:pPr>
      <w:r w:rsidRPr="00970EB9">
        <w:rPr>
          <w:b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BA0730" w:rsidRPr="00970EB9" w:rsidRDefault="00BA0730" w:rsidP="00BA0730">
      <w:pPr>
        <w:ind w:firstLine="709"/>
        <w:jc w:val="both"/>
      </w:pPr>
      <w:r w:rsidRPr="00970EB9">
        <w:t>6.4.1..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BA0730" w:rsidRPr="00970EB9" w:rsidTr="008537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Количество экземпляров</w:t>
            </w:r>
          </w:p>
        </w:tc>
      </w:tr>
      <w:tr w:rsidR="00BA0730" w:rsidRPr="00970EB9" w:rsidTr="00853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970EB9" w:rsidRDefault="00BA0730" w:rsidP="008537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970EB9" w:rsidRDefault="00BA0730" w:rsidP="00853740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В библиотеке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  <w:r w:rsidRPr="00970EB9"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Гинекология. - М.,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72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  <w:r w:rsidRPr="00970EB9"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Савельева Г. М., Акушерство. - М., 2009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150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  <w:r w:rsidRPr="00970EB9"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Савельева Г. М., Акушерство. - М., 2011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  <w:r w:rsidRPr="00970EB9">
              <w:rPr>
                <w:noProof/>
                <w:lang w:eastAsia="en-US"/>
              </w:rPr>
              <w:t>101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rPr>
                <w:rFonts w:eastAsia="MS Mincho"/>
                <w:noProof/>
                <w:vanish/>
                <w:lang w:eastAsia="en-US"/>
              </w:rPr>
            </w:pPr>
            <w:r w:rsidRPr="00970EB9">
              <w:rPr>
                <w:i/>
                <w:noProof/>
                <w:lang w:eastAsia="en-US"/>
              </w:rPr>
              <w:t>ЭБС «Консультант студента»</w:t>
            </w:r>
            <w:r w:rsidRPr="00970EB9">
              <w:rPr>
                <w:noProof/>
                <w:lang w:eastAsia="en-US"/>
              </w:rPr>
              <w:t xml:space="preserve"> </w:t>
            </w:r>
            <w:r w:rsidRPr="00970EB9">
              <w:rPr>
                <w:rStyle w:val="value"/>
                <w:lang w:eastAsia="en-US"/>
              </w:rPr>
              <w:t>Гинекология: учебник / под ред. В. Е. Радзинского, А. М. Фукса. - М.</w:t>
            </w:r>
            <w:proofErr w:type="gramStart"/>
            <w:r w:rsidRPr="00970EB9">
              <w:rPr>
                <w:rStyle w:val="value"/>
                <w:lang w:eastAsia="en-US"/>
              </w:rPr>
              <w:t xml:space="preserve"> :</w:t>
            </w:r>
            <w:proofErr w:type="spellStart"/>
            <w:proofErr w:type="gramEnd"/>
            <w:r w:rsidRPr="00970EB9">
              <w:rPr>
                <w:rStyle w:val="value"/>
                <w:lang w:eastAsia="en-US"/>
              </w:rPr>
              <w:t>ГЭОТАР-Медиа</w:t>
            </w:r>
            <w:proofErr w:type="spellEnd"/>
            <w:r w:rsidRPr="00970EB9">
              <w:rPr>
                <w:rStyle w:val="value"/>
                <w:lang w:eastAsia="en-US"/>
              </w:rPr>
              <w:t>, 2014. - 1000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>
            <w:pPr>
              <w:jc w:val="right"/>
              <w:rPr>
                <w:rFonts w:eastAsia="MS Mincho"/>
                <w:noProof/>
                <w:lang w:eastAsia="en-US"/>
              </w:rPr>
            </w:pPr>
          </w:p>
        </w:tc>
      </w:tr>
    </w:tbl>
    <w:p w:rsidR="00BA0730" w:rsidRPr="00970EB9" w:rsidRDefault="00BA0730" w:rsidP="00BA0730">
      <w:pPr>
        <w:pStyle w:val="a4"/>
        <w:spacing w:line="240" w:lineRule="auto"/>
        <w:rPr>
          <w:sz w:val="24"/>
          <w:szCs w:val="24"/>
        </w:rPr>
      </w:pPr>
      <w:r w:rsidRPr="00970EB9">
        <w:rPr>
          <w:i/>
          <w:sz w:val="24"/>
          <w:szCs w:val="24"/>
        </w:rPr>
        <w:t xml:space="preserve">*перечень основной литературы должен  точно соответствовать списку, размещенному на сайте академии в соответствии со специальностью </w:t>
      </w:r>
    </w:p>
    <w:p w:rsidR="00BA0730" w:rsidRPr="00970EB9" w:rsidRDefault="00BA0730" w:rsidP="00BA0730">
      <w:pPr>
        <w:ind w:firstLine="709"/>
        <w:jc w:val="both"/>
      </w:pPr>
    </w:p>
    <w:p w:rsidR="00BA0730" w:rsidRPr="00970EB9" w:rsidRDefault="00BA0730" w:rsidP="00BA0730">
      <w:pPr>
        <w:ind w:firstLine="709"/>
        <w:jc w:val="both"/>
      </w:pPr>
      <w:r w:rsidRPr="00970EB9">
        <w:t>6.4.2..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3508"/>
      </w:tblGrid>
      <w:tr w:rsidR="00BA0730" w:rsidRPr="00970EB9" w:rsidTr="0085374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Наименование согласно библиографическим требованиям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Количество экземпляров</w:t>
            </w:r>
          </w:p>
        </w:tc>
      </w:tr>
      <w:tr w:rsidR="00BA0730" w:rsidRPr="00970EB9" w:rsidTr="0085374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970EB9" w:rsidRDefault="00BA0730" w:rsidP="0085374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730" w:rsidRPr="00970EB9" w:rsidRDefault="00BA0730" w:rsidP="00853740"/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730" w:rsidRPr="00970EB9" w:rsidRDefault="00BA0730" w:rsidP="00853740">
            <w:pPr>
              <w:jc w:val="center"/>
            </w:pPr>
            <w:r w:rsidRPr="00970EB9">
              <w:t>В библиотеке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Кравчук Т. А., Генитальный эндометриоз. - Ижевск, 2006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51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Сабсай М. И., Акушерские кровотечения.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30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30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Семенова М. В., Послеродовый период. - Ижевск, 2008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30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130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Семенова М. В., Сборник тестовых заданий по акушерству.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60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Тетелютина Ф. К., Беременность и перинатальные инфекции.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80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noProof/>
              </w:rPr>
              <w:t>Экстрагенитальная патология у беременных. - Ижевск, 2013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  <w:r w:rsidRPr="00970EB9">
              <w:rPr>
                <w:noProof/>
              </w:rPr>
              <w:t>89</w:t>
            </w: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rStyle w:val="value"/>
              </w:rPr>
              <w:t>Акушерство : рук</w:t>
            </w:r>
            <w:proofErr w:type="gramStart"/>
            <w:r w:rsidRPr="00970EB9">
              <w:rPr>
                <w:rStyle w:val="value"/>
              </w:rPr>
              <w:t>.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gramStart"/>
            <w:r w:rsidRPr="00970EB9">
              <w:rPr>
                <w:rStyle w:val="value"/>
              </w:rPr>
              <w:t>к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практ</w:t>
            </w:r>
            <w:proofErr w:type="spellEnd"/>
            <w:r w:rsidRPr="00970EB9">
              <w:rPr>
                <w:rStyle w:val="value"/>
              </w:rPr>
              <w:t xml:space="preserve">. занятиям : учеб. пособие / М. В. </w:t>
            </w:r>
            <w:proofErr w:type="spellStart"/>
            <w:r w:rsidRPr="00970EB9">
              <w:rPr>
                <w:rStyle w:val="value"/>
              </w:rPr>
              <w:t>Дзигуа</w:t>
            </w:r>
            <w:proofErr w:type="spellEnd"/>
            <w:r w:rsidRPr="00970EB9">
              <w:rPr>
                <w:rStyle w:val="value"/>
              </w:rPr>
              <w:t xml:space="preserve">, А. А. </w:t>
            </w:r>
            <w:proofErr w:type="spellStart"/>
            <w:r w:rsidRPr="00970EB9">
              <w:rPr>
                <w:rStyle w:val="value"/>
              </w:rPr>
              <w:t>Скребушевская</w:t>
            </w:r>
            <w:proofErr w:type="spellEnd"/>
            <w:r w:rsidRPr="00970EB9">
              <w:rPr>
                <w:rStyle w:val="value"/>
              </w:rPr>
              <w:t>. - М.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ГЭОТАР-Медиа</w:t>
            </w:r>
            <w:proofErr w:type="spellEnd"/>
            <w:r w:rsidRPr="00970EB9">
              <w:rPr>
                <w:rStyle w:val="value"/>
              </w:rPr>
              <w:t>, 2014. - 304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 xml:space="preserve">Акушерство и гинекология. Иллюстрированный учебник / </w:t>
            </w:r>
            <w:proofErr w:type="spellStart"/>
            <w:r w:rsidRPr="00970EB9">
              <w:rPr>
                <w:color w:val="000000"/>
              </w:rPr>
              <w:t>Невиль</w:t>
            </w:r>
            <w:proofErr w:type="spellEnd"/>
            <w:r w:rsidRPr="00970EB9">
              <w:rPr>
                <w:color w:val="000000"/>
              </w:rPr>
              <w:t xml:space="preserve"> </w:t>
            </w:r>
            <w:r w:rsidRPr="00970EB9">
              <w:rPr>
                <w:color w:val="000000"/>
              </w:rPr>
              <w:lastRenderedPageBreak/>
              <w:t xml:space="preserve">Ф. Хакер, Джозеф К. </w:t>
            </w:r>
            <w:proofErr w:type="spellStart"/>
            <w:r w:rsidRPr="00970EB9">
              <w:rPr>
                <w:color w:val="000000"/>
              </w:rPr>
              <w:t>Гамбон</w:t>
            </w:r>
            <w:proofErr w:type="spellEnd"/>
            <w:r w:rsidRPr="00970EB9">
              <w:rPr>
                <w:color w:val="000000"/>
              </w:rPr>
              <w:t xml:space="preserve">, Кельвин </w:t>
            </w:r>
            <w:proofErr w:type="gramStart"/>
            <w:r w:rsidRPr="00970EB9">
              <w:rPr>
                <w:color w:val="000000"/>
              </w:rPr>
              <w:t>Дж</w:t>
            </w:r>
            <w:proofErr w:type="gramEnd"/>
            <w:r w:rsidRPr="00970EB9">
              <w:rPr>
                <w:color w:val="000000"/>
              </w:rPr>
              <w:t xml:space="preserve">. </w:t>
            </w:r>
            <w:proofErr w:type="spellStart"/>
            <w:r w:rsidRPr="00970EB9">
              <w:rPr>
                <w:color w:val="000000"/>
              </w:rPr>
              <w:t>Хобел</w:t>
            </w:r>
            <w:proofErr w:type="spellEnd"/>
            <w:r w:rsidRPr="00970EB9">
              <w:rPr>
                <w:color w:val="000000"/>
              </w:rPr>
              <w:t xml:space="preserve">; пер. с англ. под ред. Э.К. Айламазяна. - М.: </w:t>
            </w:r>
            <w:proofErr w:type="spellStart"/>
            <w:r w:rsidRPr="00970EB9">
              <w:rPr>
                <w:color w:val="000000"/>
              </w:rPr>
              <w:t>ГЭОАР-Медиа</w:t>
            </w:r>
            <w:proofErr w:type="spellEnd"/>
            <w:r w:rsidRPr="00970EB9">
              <w:rPr>
                <w:color w:val="000000"/>
              </w:rPr>
              <w:t>, 2012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>Акушерство. Курс лекций: учебное пособие</w:t>
            </w:r>
            <w:proofErr w:type="gramStart"/>
            <w:r w:rsidRPr="00970EB9">
              <w:rPr>
                <w:color w:val="000000"/>
              </w:rPr>
              <w:t xml:space="preserve"> / П</w:t>
            </w:r>
            <w:proofErr w:type="gramEnd"/>
            <w:r w:rsidRPr="00970EB9">
              <w:rPr>
                <w:color w:val="000000"/>
              </w:rPr>
              <w:t>од ред. А.Н. Стрижакова, А.И. Давыдова. - М.</w:t>
            </w:r>
            <w:proofErr w:type="gramStart"/>
            <w:r w:rsidRPr="00970EB9">
              <w:rPr>
                <w:color w:val="000000"/>
              </w:rPr>
              <w:t xml:space="preserve"> :</w:t>
            </w:r>
            <w:proofErr w:type="gramEnd"/>
            <w:r w:rsidRPr="00970EB9">
              <w:rPr>
                <w:color w:val="000000"/>
              </w:rPr>
              <w:t xml:space="preserve"> </w:t>
            </w:r>
            <w:proofErr w:type="spellStart"/>
            <w:r w:rsidRPr="00970EB9">
              <w:rPr>
                <w:color w:val="000000"/>
              </w:rPr>
              <w:t>ГЭОТАР-Медиа</w:t>
            </w:r>
            <w:proofErr w:type="spellEnd"/>
            <w:r w:rsidRPr="00970EB9">
              <w:rPr>
                <w:color w:val="000000"/>
              </w:rPr>
              <w:t>, 2009. - 456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  <w:p w:rsidR="00853740" w:rsidRPr="00970EB9" w:rsidRDefault="00853740" w:rsidP="0085374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Баисова</w:t>
            </w:r>
            <w:proofErr w:type="spellEnd"/>
            <w:r w:rsidRPr="00970EB9">
              <w:rPr>
                <w:rStyle w:val="value"/>
              </w:rPr>
              <w:t xml:space="preserve"> Б. И. Гинекология: учебник / Под ред. Г.М. Савельевой, В.Г. </w:t>
            </w:r>
            <w:proofErr w:type="spellStart"/>
            <w:r w:rsidRPr="00970EB9">
              <w:rPr>
                <w:rStyle w:val="value"/>
              </w:rPr>
              <w:t>Бреусенко</w:t>
            </w:r>
            <w:proofErr w:type="spellEnd"/>
            <w:r w:rsidRPr="00970EB9">
              <w:rPr>
                <w:rStyle w:val="value"/>
              </w:rPr>
              <w:t xml:space="preserve">. 4-е изд., </w:t>
            </w:r>
            <w:proofErr w:type="spellStart"/>
            <w:r w:rsidRPr="00970EB9">
              <w:rPr>
                <w:rStyle w:val="value"/>
              </w:rPr>
              <w:t>перераб</w:t>
            </w:r>
            <w:proofErr w:type="spellEnd"/>
            <w:r w:rsidRPr="00970EB9">
              <w:rPr>
                <w:rStyle w:val="value"/>
              </w:rPr>
              <w:t>. и доп. 2014.- 432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Гистероскопия</w:t>
            </w:r>
            <w:proofErr w:type="spellEnd"/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атлас и руководство / Г. М. Савельева, В. Г. </w:t>
            </w:r>
            <w:proofErr w:type="spellStart"/>
            <w:r w:rsidRPr="00970EB9">
              <w:rPr>
                <w:rStyle w:val="value"/>
              </w:rPr>
              <w:t>Бреусенко</w:t>
            </w:r>
            <w:proofErr w:type="spellEnd"/>
            <w:r w:rsidRPr="00970EB9">
              <w:rPr>
                <w:rStyle w:val="value"/>
              </w:rPr>
              <w:t xml:space="preserve">, Л. М. </w:t>
            </w:r>
            <w:proofErr w:type="spellStart"/>
            <w:r w:rsidRPr="00970EB9">
              <w:rPr>
                <w:rStyle w:val="value"/>
              </w:rPr>
              <w:t>Каппушева</w:t>
            </w:r>
            <w:proofErr w:type="spellEnd"/>
            <w:r w:rsidRPr="00970EB9">
              <w:rPr>
                <w:rStyle w:val="value"/>
              </w:rPr>
              <w:t>. - М.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ГЭОТАР-Медиа</w:t>
            </w:r>
            <w:proofErr w:type="spellEnd"/>
            <w:r w:rsidRPr="00970EB9">
              <w:rPr>
                <w:rStyle w:val="value"/>
              </w:rPr>
              <w:t>, 2014. - 248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rStyle w:val="value"/>
              </w:rPr>
              <w:t>Медицинская помощь женщине с гинекологическими заболеваниями в различные периоды жизни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учебник / М. В. </w:t>
            </w:r>
            <w:proofErr w:type="spellStart"/>
            <w:r w:rsidRPr="00970EB9">
              <w:rPr>
                <w:rStyle w:val="value"/>
              </w:rPr>
              <w:t>Дзигуа</w:t>
            </w:r>
            <w:proofErr w:type="spellEnd"/>
            <w:r w:rsidRPr="00970EB9">
              <w:rPr>
                <w:rStyle w:val="value"/>
              </w:rPr>
              <w:t>. - М.</w:t>
            </w:r>
            <w:proofErr w:type="gramStart"/>
            <w:r w:rsidRPr="00970EB9">
              <w:rPr>
                <w:rStyle w:val="value"/>
              </w:rPr>
              <w:t xml:space="preserve"> :</w:t>
            </w:r>
            <w:proofErr w:type="gramEnd"/>
            <w:r w:rsidRPr="00970EB9">
              <w:rPr>
                <w:rStyle w:val="value"/>
              </w:rPr>
              <w:t xml:space="preserve"> </w:t>
            </w:r>
            <w:proofErr w:type="spellStart"/>
            <w:r w:rsidRPr="00970EB9">
              <w:rPr>
                <w:rStyle w:val="value"/>
              </w:rPr>
              <w:t>ГЭОТАР-Медиа</w:t>
            </w:r>
            <w:proofErr w:type="spellEnd"/>
            <w:r w:rsidRPr="00970EB9">
              <w:rPr>
                <w:rStyle w:val="value"/>
              </w:rPr>
              <w:t>, 2014. - 360 с. 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>Руководство к практическим занятиям по гинекологии: Учебное пособие</w:t>
            </w:r>
            <w:proofErr w:type="gramStart"/>
            <w:r w:rsidRPr="00970EB9">
              <w:rPr>
                <w:color w:val="000000"/>
              </w:rPr>
              <w:t xml:space="preserve"> / П</w:t>
            </w:r>
            <w:proofErr w:type="gramEnd"/>
            <w:r w:rsidRPr="00970EB9">
              <w:rPr>
                <w:color w:val="000000"/>
              </w:rPr>
              <w:t>од ред. В.Е. Радзинского. - М.</w:t>
            </w:r>
            <w:proofErr w:type="gramStart"/>
            <w:r w:rsidRPr="00970EB9">
              <w:rPr>
                <w:color w:val="000000"/>
              </w:rPr>
              <w:t xml:space="preserve"> :</w:t>
            </w:r>
            <w:proofErr w:type="gramEnd"/>
            <w:r w:rsidRPr="00970EB9">
              <w:rPr>
                <w:color w:val="000000"/>
              </w:rPr>
              <w:t xml:space="preserve"> </w:t>
            </w:r>
            <w:proofErr w:type="spellStart"/>
            <w:r w:rsidRPr="00970EB9">
              <w:rPr>
                <w:color w:val="000000"/>
              </w:rPr>
              <w:t>ГЭОТАР-Медиа</w:t>
            </w:r>
            <w:proofErr w:type="spellEnd"/>
            <w:r w:rsidRPr="00970EB9">
              <w:rPr>
                <w:color w:val="000000"/>
              </w:rPr>
              <w:t>, 2007. - 600 с. : ил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  <w:tr w:rsidR="00853740" w:rsidRPr="00970EB9" w:rsidTr="0085374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rPr>
                <w:noProof/>
              </w:rPr>
            </w:pPr>
            <w:r w:rsidRPr="00970EB9">
              <w:rPr>
                <w:i/>
                <w:noProof/>
              </w:rPr>
              <w:t>ЭБС «Консультант студента»</w:t>
            </w:r>
            <w:r w:rsidRPr="00970EB9">
              <w:rPr>
                <w:noProof/>
              </w:rPr>
              <w:t xml:space="preserve"> </w:t>
            </w:r>
            <w:r w:rsidRPr="00970EB9">
              <w:rPr>
                <w:color w:val="000000"/>
              </w:rPr>
              <w:t>Руководство к практическим занятиям по акушерству: Учебное пособие</w:t>
            </w:r>
            <w:proofErr w:type="gramStart"/>
            <w:r w:rsidRPr="00970EB9">
              <w:rPr>
                <w:color w:val="000000"/>
              </w:rPr>
              <w:t xml:space="preserve"> / П</w:t>
            </w:r>
            <w:proofErr w:type="gramEnd"/>
            <w:r w:rsidRPr="00970EB9">
              <w:rPr>
                <w:color w:val="000000"/>
              </w:rPr>
              <w:t xml:space="preserve">од ред. В. Е. Радзинского. - М.: ГЭОТАР </w:t>
            </w:r>
            <w:proofErr w:type="spellStart"/>
            <w:r w:rsidRPr="00970EB9">
              <w:rPr>
                <w:color w:val="000000"/>
              </w:rPr>
              <w:t>Медиа</w:t>
            </w:r>
            <w:proofErr w:type="spellEnd"/>
            <w:r w:rsidRPr="00970EB9">
              <w:rPr>
                <w:color w:val="000000"/>
              </w:rPr>
              <w:t>, 2007. - 656 с.: ил.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740" w:rsidRPr="00970EB9" w:rsidRDefault="00853740" w:rsidP="00853740">
            <w:pPr>
              <w:jc w:val="right"/>
              <w:rPr>
                <w:noProof/>
              </w:rPr>
            </w:pPr>
          </w:p>
        </w:tc>
      </w:tr>
    </w:tbl>
    <w:p w:rsidR="00BA0730" w:rsidRPr="00970EB9" w:rsidRDefault="00BA0730" w:rsidP="00BA0730">
      <w:pPr>
        <w:pStyle w:val="a4"/>
        <w:spacing w:line="240" w:lineRule="auto"/>
        <w:rPr>
          <w:sz w:val="24"/>
          <w:szCs w:val="24"/>
        </w:rPr>
      </w:pPr>
      <w:r w:rsidRPr="00970EB9">
        <w:rPr>
          <w:i/>
          <w:sz w:val="24"/>
          <w:szCs w:val="24"/>
        </w:rPr>
        <w:t xml:space="preserve">*перечень дополнительной  литературы должен  точно соответствовать списку, размещенному на сайте академии в соответствии со специальностью </w:t>
      </w:r>
    </w:p>
    <w:p w:rsidR="00BA0730" w:rsidRPr="00970EB9" w:rsidRDefault="00BA0730" w:rsidP="00BA0730"/>
    <w:p w:rsidR="00BA0730" w:rsidRPr="00970EB9" w:rsidRDefault="00BA0730" w:rsidP="00BA0730">
      <w:pPr>
        <w:rPr>
          <w:b/>
          <w:bCs/>
        </w:rPr>
      </w:pPr>
      <w:r w:rsidRPr="00970EB9">
        <w:rPr>
          <w:b/>
          <w:bCs/>
        </w:rPr>
        <w:t>7. Фонды оценочных средств</w:t>
      </w:r>
    </w:p>
    <w:p w:rsidR="00BA0730" w:rsidRPr="00970EB9" w:rsidRDefault="00BA0730" w:rsidP="00BA0730">
      <w:pPr>
        <w:ind w:firstLine="567"/>
      </w:pPr>
      <w:r w:rsidRPr="00970EB9">
        <w:t>Для проведения текущего контроля успеваемости и промежуточной аттестации кафедрой созданы фонды оценочных средств по дисциплине.</w:t>
      </w:r>
    </w:p>
    <w:p w:rsidR="00BA0730" w:rsidRPr="009E1E7F" w:rsidRDefault="00BA0730" w:rsidP="009E1E7F">
      <w:pPr>
        <w:rPr>
          <w:b/>
          <w:i/>
        </w:rPr>
      </w:pPr>
      <w:r w:rsidRPr="009E1E7F">
        <w:rPr>
          <w:b/>
          <w:i/>
        </w:rPr>
        <w:t xml:space="preserve">7.1 </w:t>
      </w:r>
      <w:r w:rsidR="009E1E7F" w:rsidRPr="009E1E7F">
        <w:rPr>
          <w:b/>
          <w:i/>
        </w:rPr>
        <w:t>Фонд тестовых  заданий по акушерству</w:t>
      </w:r>
    </w:p>
    <w:p w:rsidR="00BA0730" w:rsidRPr="009E1E7F" w:rsidRDefault="00BA0730" w:rsidP="009E1E7F">
      <w:pPr>
        <w:ind w:firstLine="399"/>
        <w:jc w:val="both"/>
        <w:rPr>
          <w:i/>
        </w:rPr>
      </w:pPr>
      <w:r w:rsidRPr="009E1E7F">
        <w:rPr>
          <w:i/>
        </w:rPr>
        <w:t>Тема занятия: Биомеханизм родов при различных вариантах головного предлежания</w:t>
      </w:r>
    </w:p>
    <w:p w:rsidR="00BA0730" w:rsidRPr="00970EB9" w:rsidRDefault="00BA0730" w:rsidP="00BA0730">
      <w:pPr>
        <w:shd w:val="clear" w:color="auto" w:fill="FFFFFF"/>
        <w:tabs>
          <w:tab w:val="left" w:pos="648"/>
        </w:tabs>
        <w:spacing w:before="7"/>
        <w:ind w:left="399" w:hanging="342"/>
        <w:jc w:val="both"/>
      </w:pPr>
      <w:r w:rsidRPr="00970EB9">
        <w:rPr>
          <w:bCs/>
          <w:i/>
          <w:iCs/>
          <w:color w:val="000000"/>
          <w:spacing w:val="-2"/>
        </w:rPr>
        <w:t>1. Раннее отхождение околоплодных вод:</w:t>
      </w:r>
    </w:p>
    <w:p w:rsidR="00BA0730" w:rsidRPr="00970EB9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b/>
          <w:color w:val="000000"/>
          <w:spacing w:val="-8"/>
        </w:rPr>
        <w:tab/>
      </w:r>
      <w:r w:rsidRPr="00970EB9">
        <w:rPr>
          <w:color w:val="000000"/>
          <w:spacing w:val="-8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</w:rPr>
        <w:t>до начала родовой деятельности</w:t>
      </w:r>
    </w:p>
    <w:p w:rsidR="00BA0730" w:rsidRPr="00970EB9" w:rsidRDefault="00BA0730" w:rsidP="00BA0730">
      <w:pPr>
        <w:shd w:val="clear" w:color="auto" w:fill="FFFFFF"/>
        <w:tabs>
          <w:tab w:val="left" w:pos="655"/>
        </w:tabs>
        <w:ind w:left="399" w:hanging="342"/>
        <w:jc w:val="both"/>
      </w:pPr>
      <w:r w:rsidRPr="00970EB9">
        <w:rPr>
          <w:color w:val="000000"/>
          <w:spacing w:val="-7"/>
        </w:rPr>
        <w:tab/>
      </w:r>
      <w:r w:rsidRPr="00970EB9">
        <w:rPr>
          <w:color w:val="000000"/>
          <w:spacing w:val="-7"/>
        </w:rPr>
        <w:tab/>
        <w:t>б)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970EB9">
          <w:rPr>
            <w:color w:val="000000"/>
            <w:spacing w:val="-2"/>
          </w:rPr>
          <w:t>8 см</w:t>
        </w:r>
      </w:smartTag>
    </w:p>
    <w:p w:rsidR="00BA0730" w:rsidRPr="00970EB9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13"/>
        </w:rPr>
        <w:tab/>
      </w:r>
      <w:r w:rsidRPr="00970EB9">
        <w:rPr>
          <w:color w:val="000000"/>
          <w:spacing w:val="-13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spacing w:val="-3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970EB9">
          <w:rPr>
            <w:color w:val="000000"/>
            <w:spacing w:val="-3"/>
          </w:rPr>
          <w:t>8 см</w:t>
        </w:r>
      </w:smartTag>
    </w:p>
    <w:p w:rsidR="00BA0730" w:rsidRPr="00970EB9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11"/>
          <w:w w:val="98"/>
        </w:rPr>
        <w:tab/>
      </w:r>
      <w:r w:rsidRPr="00970EB9">
        <w:rPr>
          <w:color w:val="000000"/>
          <w:spacing w:val="-11"/>
          <w:w w:val="98"/>
        </w:rPr>
        <w:tab/>
        <w:t>г)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  <w:w w:val="98"/>
        </w:rPr>
        <w:t>во втором периоде родов.</w:t>
      </w:r>
    </w:p>
    <w:p w:rsidR="00BA0730" w:rsidRPr="00970EB9" w:rsidRDefault="00BA0730" w:rsidP="00BA0730">
      <w:pPr>
        <w:shd w:val="clear" w:color="auto" w:fill="FFFFFF"/>
        <w:tabs>
          <w:tab w:val="left" w:pos="634"/>
        </w:tabs>
        <w:ind w:left="114" w:hanging="57"/>
        <w:jc w:val="both"/>
      </w:pPr>
      <w:r w:rsidRPr="00970EB9">
        <w:rPr>
          <w:bCs/>
          <w:i/>
          <w:iCs/>
          <w:color w:val="000000"/>
          <w:spacing w:val="-2"/>
        </w:rPr>
        <w:t>2. Как часто необходимо выслушивать сердцебиение плода во втором периоде родов?</w:t>
      </w:r>
    </w:p>
    <w:p w:rsidR="00BA0730" w:rsidRPr="00970EB9" w:rsidRDefault="00BA0730" w:rsidP="00BA0730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970EB9">
        <w:rPr>
          <w:color w:val="000000"/>
          <w:spacing w:val="-7"/>
          <w:w w:val="99"/>
        </w:rPr>
        <w:tab/>
      </w:r>
      <w:r w:rsidRPr="00970EB9">
        <w:rPr>
          <w:color w:val="000000"/>
          <w:spacing w:val="-7"/>
          <w:w w:val="99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1"/>
          <w:w w:val="99"/>
        </w:rPr>
        <w:t>после каждой потуги</w:t>
      </w:r>
    </w:p>
    <w:p w:rsidR="00BA0730" w:rsidRPr="00970EB9" w:rsidRDefault="00BA0730" w:rsidP="00BA0730">
      <w:pPr>
        <w:shd w:val="clear" w:color="auto" w:fill="FFFFFF"/>
        <w:tabs>
          <w:tab w:val="left" w:pos="641"/>
        </w:tabs>
        <w:spacing w:before="7"/>
        <w:ind w:left="399" w:hanging="342"/>
        <w:jc w:val="both"/>
      </w:pPr>
      <w:r w:rsidRPr="00970EB9">
        <w:rPr>
          <w:color w:val="000000"/>
          <w:spacing w:val="-7"/>
          <w:w w:val="99"/>
        </w:rPr>
        <w:tab/>
      </w:r>
      <w:r w:rsidRPr="00970EB9">
        <w:rPr>
          <w:color w:val="000000"/>
          <w:spacing w:val="-7"/>
          <w:w w:val="99"/>
        </w:rPr>
        <w:tab/>
        <w:t>б)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  <w:w w:val="99"/>
        </w:rPr>
        <w:t>через 15 минут</w:t>
      </w:r>
    </w:p>
    <w:p w:rsidR="00BA0730" w:rsidRPr="00970EB9" w:rsidRDefault="00BA0730" w:rsidP="00BA0730">
      <w:pPr>
        <w:shd w:val="clear" w:color="auto" w:fill="FFFFFF"/>
        <w:tabs>
          <w:tab w:val="left" w:pos="641"/>
        </w:tabs>
        <w:ind w:left="399" w:hanging="342"/>
        <w:jc w:val="both"/>
      </w:pPr>
      <w:r w:rsidRPr="00970EB9">
        <w:rPr>
          <w:color w:val="000000"/>
          <w:spacing w:val="-8"/>
        </w:rPr>
        <w:tab/>
      </w:r>
      <w:r w:rsidRPr="00970EB9">
        <w:rPr>
          <w:color w:val="000000"/>
          <w:spacing w:val="-8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spacing w:val="5"/>
        </w:rPr>
        <w:t>через 30минут</w:t>
      </w:r>
    </w:p>
    <w:p w:rsidR="00BA0730" w:rsidRPr="00970EB9" w:rsidRDefault="00BA0730" w:rsidP="00BA073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</w:rPr>
      </w:pPr>
      <w:r w:rsidRPr="00970EB9">
        <w:rPr>
          <w:color w:val="000000"/>
          <w:spacing w:val="-8"/>
        </w:rPr>
        <w:tab/>
      </w:r>
      <w:r w:rsidRPr="00970EB9">
        <w:rPr>
          <w:color w:val="000000"/>
          <w:spacing w:val="-8"/>
        </w:rPr>
        <w:tab/>
        <w:t>г)</w:t>
      </w:r>
      <w:r w:rsidRPr="00970EB9">
        <w:rPr>
          <w:color w:val="000000"/>
        </w:rPr>
        <w:tab/>
        <w:t>через 1-2минуты.</w:t>
      </w:r>
    </w:p>
    <w:p w:rsidR="00DC4F70" w:rsidRPr="00970EB9" w:rsidRDefault="00BA0730" w:rsidP="009E1E7F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970EB9">
        <w:rPr>
          <w:b/>
          <w:bCs/>
          <w:i/>
          <w:color w:val="000000"/>
          <w:spacing w:val="1"/>
        </w:rPr>
        <w:t>Эталон ответов: 1 – б; 2 – а</w:t>
      </w:r>
    </w:p>
    <w:p w:rsidR="00BA0730" w:rsidRPr="009E1E7F" w:rsidRDefault="00BA0730" w:rsidP="009E1E7F">
      <w:pPr>
        <w:ind w:firstLine="399"/>
        <w:jc w:val="both"/>
        <w:rPr>
          <w:i/>
        </w:rPr>
      </w:pPr>
      <w:r w:rsidRPr="009E1E7F">
        <w:rPr>
          <w:i/>
        </w:rPr>
        <w:t>Тема занятия: Клиника и ведение родов. Особенности течения родов при различных вариантах узких тазов.</w:t>
      </w:r>
    </w:p>
    <w:p w:rsidR="00BA0730" w:rsidRPr="00970EB9" w:rsidRDefault="00BA0730" w:rsidP="00BA0730">
      <w:pPr>
        <w:shd w:val="clear" w:color="auto" w:fill="FFFFFF"/>
        <w:spacing w:before="14"/>
        <w:ind w:left="399" w:hanging="342"/>
        <w:jc w:val="both"/>
        <w:rPr>
          <w:i/>
        </w:rPr>
      </w:pPr>
      <w:r w:rsidRPr="00970EB9">
        <w:rPr>
          <w:iCs/>
          <w:color w:val="000000"/>
          <w:spacing w:val="-2"/>
        </w:rPr>
        <w:t xml:space="preserve">1. </w:t>
      </w:r>
      <w:r w:rsidRPr="00970EB9">
        <w:rPr>
          <w:bCs/>
          <w:i/>
          <w:iCs/>
          <w:color w:val="000000"/>
          <w:spacing w:val="-2"/>
        </w:rPr>
        <w:t>Для «зрелой» шейки матки характерно:</w:t>
      </w:r>
    </w:p>
    <w:p w:rsidR="00BA0730" w:rsidRPr="00970EB9" w:rsidRDefault="00BA0730" w:rsidP="00BA0730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</w:pPr>
      <w:r w:rsidRPr="00970EB9">
        <w:rPr>
          <w:color w:val="000000"/>
          <w:spacing w:val="-6"/>
          <w:w w:val="98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1"/>
          <w:w w:val="98"/>
        </w:rPr>
        <w:t>мягкая консистенция</w:t>
      </w:r>
    </w:p>
    <w:p w:rsidR="00BA0730" w:rsidRPr="00970EB9" w:rsidRDefault="00BA0730" w:rsidP="00BA0730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 w:rsidRPr="00970EB9">
        <w:rPr>
          <w:color w:val="000000"/>
          <w:spacing w:val="-1"/>
        </w:rPr>
        <w:lastRenderedPageBreak/>
        <w:tab/>
      </w:r>
      <w:r w:rsidRPr="00970EB9">
        <w:rPr>
          <w:color w:val="000000"/>
          <w:spacing w:val="-1"/>
        </w:rPr>
        <w:tab/>
        <w:t>б)</w:t>
      </w:r>
      <w:r w:rsidRPr="00970EB9">
        <w:rPr>
          <w:color w:val="000000"/>
        </w:rPr>
        <w:tab/>
      </w:r>
      <w:proofErr w:type="gramStart"/>
      <w:r w:rsidRPr="00970EB9">
        <w:rPr>
          <w:color w:val="000000"/>
          <w:spacing w:val="1"/>
        </w:rPr>
        <w:t>отклонена</w:t>
      </w:r>
      <w:proofErr w:type="gramEnd"/>
      <w:r w:rsidRPr="00970EB9">
        <w:rPr>
          <w:color w:val="000000"/>
          <w:spacing w:val="1"/>
        </w:rPr>
        <w:t xml:space="preserve"> от проводной оси таза</w:t>
      </w:r>
    </w:p>
    <w:p w:rsidR="00BA0730" w:rsidRPr="00970EB9" w:rsidRDefault="00BA0730" w:rsidP="00BA0730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</w:pPr>
      <w:r w:rsidRPr="00970EB9">
        <w:rPr>
          <w:color w:val="000000"/>
          <w:spacing w:val="-12"/>
          <w:w w:val="98"/>
        </w:rPr>
        <w:tab/>
      </w:r>
      <w:r w:rsidRPr="00970EB9">
        <w:rPr>
          <w:color w:val="000000"/>
          <w:spacing w:val="-12"/>
          <w:w w:val="98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spacing w:val="-2"/>
          <w:w w:val="98"/>
        </w:rPr>
        <w:t>цервикальный канал закрыт</w:t>
      </w:r>
    </w:p>
    <w:p w:rsidR="00BA0730" w:rsidRPr="00970EB9" w:rsidRDefault="00BA0730" w:rsidP="00BA0730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</w:pPr>
      <w:r w:rsidRPr="00970EB9">
        <w:rPr>
          <w:color w:val="000000"/>
          <w:spacing w:val="-4"/>
          <w:w w:val="98"/>
        </w:rPr>
        <w:tab/>
      </w:r>
      <w:r w:rsidRPr="00970EB9">
        <w:rPr>
          <w:color w:val="000000"/>
          <w:spacing w:val="-4"/>
          <w:w w:val="98"/>
        </w:rPr>
        <w:tab/>
        <w:t>г)</w:t>
      </w:r>
      <w:r w:rsidRPr="00970EB9">
        <w:rPr>
          <w:color w:val="000000"/>
        </w:rPr>
        <w:tab/>
      </w:r>
      <w:r w:rsidRPr="00970EB9">
        <w:rPr>
          <w:color w:val="000000"/>
          <w:spacing w:val="-4"/>
          <w:w w:val="98"/>
        </w:rPr>
        <w:t xml:space="preserve">длина шейки </w:t>
      </w:r>
      <w:r w:rsidRPr="00970EB9">
        <w:rPr>
          <w:smallCaps/>
          <w:color w:val="000000"/>
          <w:spacing w:val="-4"/>
          <w:w w:val="98"/>
        </w:rPr>
        <w:t xml:space="preserve"> </w:t>
      </w:r>
      <w:r w:rsidRPr="00970EB9">
        <w:rPr>
          <w:color w:val="000000"/>
          <w:spacing w:val="-4"/>
          <w:w w:val="98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970EB9">
          <w:rPr>
            <w:color w:val="000000"/>
            <w:spacing w:val="-4"/>
            <w:w w:val="98"/>
          </w:rPr>
          <w:t>4 см</w:t>
        </w:r>
      </w:smartTag>
      <w:r w:rsidRPr="00970EB9">
        <w:rPr>
          <w:color w:val="000000"/>
          <w:spacing w:val="-4"/>
          <w:w w:val="98"/>
        </w:rPr>
        <w:t>.</w:t>
      </w:r>
    </w:p>
    <w:p w:rsidR="00BA0730" w:rsidRPr="00970EB9" w:rsidRDefault="00BA0730" w:rsidP="00BA0730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</w:pPr>
      <w:r w:rsidRPr="00970EB9">
        <w:rPr>
          <w:bCs/>
          <w:iCs/>
          <w:color w:val="000000"/>
        </w:rPr>
        <w:t xml:space="preserve">2. </w:t>
      </w:r>
      <w:r w:rsidRPr="00970EB9">
        <w:rPr>
          <w:bCs/>
          <w:i/>
          <w:iCs/>
          <w:color w:val="000000"/>
        </w:rPr>
        <w:t>Предвестники родов включают:</w:t>
      </w:r>
    </w:p>
    <w:p w:rsidR="00BA0730" w:rsidRPr="00970EB9" w:rsidRDefault="00BA0730" w:rsidP="00BA0730">
      <w:pPr>
        <w:shd w:val="clear" w:color="auto" w:fill="FFFFFF"/>
        <w:tabs>
          <w:tab w:val="left" w:pos="655"/>
        </w:tabs>
        <w:ind w:left="399" w:hanging="342"/>
        <w:jc w:val="both"/>
      </w:pPr>
      <w:r w:rsidRPr="00970EB9">
        <w:rPr>
          <w:color w:val="000000"/>
          <w:spacing w:val="1"/>
          <w:w w:val="98"/>
        </w:rPr>
        <w:tab/>
      </w:r>
      <w:r w:rsidRPr="00970EB9">
        <w:rPr>
          <w:color w:val="000000"/>
          <w:spacing w:val="1"/>
          <w:w w:val="98"/>
        </w:rPr>
        <w:tab/>
        <w:t>а)</w:t>
      </w:r>
      <w:r w:rsidRPr="00970EB9">
        <w:rPr>
          <w:color w:val="000000"/>
        </w:rPr>
        <w:tab/>
      </w:r>
      <w:r w:rsidRPr="00970EB9">
        <w:rPr>
          <w:color w:val="000000"/>
          <w:spacing w:val="-1"/>
          <w:w w:val="98"/>
        </w:rPr>
        <w:t>выделение из влагалища слизистой пробки</w:t>
      </w:r>
    </w:p>
    <w:p w:rsidR="00BA0730" w:rsidRPr="00970EB9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</w:rPr>
      </w:pPr>
      <w:r w:rsidRPr="00970EB9">
        <w:rPr>
          <w:color w:val="000000"/>
          <w:spacing w:val="-3"/>
          <w:w w:val="98"/>
        </w:rPr>
        <w:tab/>
      </w:r>
      <w:r w:rsidRPr="00970EB9">
        <w:rPr>
          <w:color w:val="000000"/>
          <w:spacing w:val="-3"/>
          <w:w w:val="98"/>
        </w:rPr>
        <w:tab/>
        <w:t>б)</w:t>
      </w:r>
      <w:r w:rsidRPr="00970EB9">
        <w:rPr>
          <w:color w:val="000000"/>
        </w:rPr>
        <w:tab/>
      </w:r>
      <w:r w:rsidRPr="00970EB9">
        <w:rPr>
          <w:color w:val="000000"/>
          <w:w w:val="98"/>
        </w:rPr>
        <w:t>увеличение объема околоплодных вод</w:t>
      </w:r>
    </w:p>
    <w:p w:rsidR="00BA0730" w:rsidRPr="00970EB9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11"/>
          <w:w w:val="98"/>
        </w:rPr>
        <w:tab/>
      </w:r>
      <w:r w:rsidRPr="00970EB9">
        <w:rPr>
          <w:color w:val="000000"/>
          <w:spacing w:val="-11"/>
          <w:w w:val="98"/>
        </w:rPr>
        <w:tab/>
        <w:t>в)</w:t>
      </w:r>
      <w:r w:rsidRPr="00970EB9">
        <w:rPr>
          <w:color w:val="000000"/>
        </w:rPr>
        <w:tab/>
      </w:r>
      <w:r w:rsidRPr="00970EB9">
        <w:rPr>
          <w:color w:val="000000"/>
          <w:w w:val="98"/>
        </w:rPr>
        <w:t>понижение возбудимости матки</w:t>
      </w:r>
    </w:p>
    <w:p w:rsidR="00BA0730" w:rsidRPr="00970EB9" w:rsidRDefault="00BA0730" w:rsidP="00BA0730">
      <w:pPr>
        <w:shd w:val="clear" w:color="auto" w:fill="FFFFFF"/>
        <w:tabs>
          <w:tab w:val="left" w:pos="655"/>
        </w:tabs>
        <w:spacing w:before="7"/>
        <w:ind w:left="399" w:hanging="342"/>
        <w:jc w:val="both"/>
      </w:pPr>
      <w:r w:rsidRPr="00970EB9">
        <w:rPr>
          <w:color w:val="000000"/>
          <w:spacing w:val="-8"/>
          <w:w w:val="98"/>
        </w:rPr>
        <w:tab/>
      </w:r>
      <w:r w:rsidRPr="00970EB9">
        <w:rPr>
          <w:color w:val="000000"/>
          <w:spacing w:val="-8"/>
          <w:w w:val="98"/>
        </w:rPr>
        <w:tab/>
        <w:t>г)</w:t>
      </w:r>
      <w:r w:rsidRPr="00970EB9">
        <w:rPr>
          <w:color w:val="000000"/>
        </w:rPr>
        <w:tab/>
      </w:r>
      <w:r w:rsidR="006C3ABA">
        <w:rPr>
          <w:color w:val="000000"/>
          <w:spacing w:val="-2"/>
          <w:w w:val="98"/>
        </w:rPr>
        <w:t>повышение двигательной активно</w:t>
      </w:r>
      <w:proofErr w:type="gramStart"/>
      <w:r w:rsidRPr="00970EB9">
        <w:rPr>
          <w:color w:val="000000"/>
          <w:spacing w:val="-2"/>
          <w:w w:val="98"/>
          <w:lang w:val="en-US"/>
        </w:rPr>
        <w:t>c</w:t>
      </w:r>
      <w:proofErr w:type="spellStart"/>
      <w:proofErr w:type="gramEnd"/>
      <w:r w:rsidRPr="00970EB9">
        <w:rPr>
          <w:color w:val="000000"/>
          <w:spacing w:val="-2"/>
          <w:w w:val="98"/>
        </w:rPr>
        <w:t>ти</w:t>
      </w:r>
      <w:proofErr w:type="spellEnd"/>
      <w:r w:rsidRPr="00970EB9">
        <w:rPr>
          <w:color w:val="000000"/>
          <w:spacing w:val="-2"/>
          <w:w w:val="98"/>
        </w:rPr>
        <w:t xml:space="preserve"> плода.</w:t>
      </w:r>
    </w:p>
    <w:p w:rsidR="00DC4F70" w:rsidRPr="00970EB9" w:rsidRDefault="00BA0730" w:rsidP="00BF78FA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970EB9">
        <w:rPr>
          <w:b/>
          <w:bCs/>
          <w:i/>
          <w:color w:val="000000"/>
          <w:spacing w:val="1"/>
        </w:rPr>
        <w:t>Эталон ответов: 1 – а; 2 – а</w:t>
      </w:r>
    </w:p>
    <w:p w:rsidR="007B3DB7" w:rsidRPr="00970EB9" w:rsidRDefault="009E1E7F" w:rsidP="009E1E7F">
      <w:pPr>
        <w:rPr>
          <w:b/>
          <w:i/>
        </w:rPr>
      </w:pPr>
      <w:r w:rsidRPr="009E1E7F">
        <w:rPr>
          <w:b/>
          <w:i/>
        </w:rPr>
        <w:t>7.2 Фонд тестовых  заданий по гинекологии</w:t>
      </w:r>
    </w:p>
    <w:p w:rsidR="00BA0730" w:rsidRPr="009E1E7F" w:rsidRDefault="007B3DB7" w:rsidP="00BA0730">
      <w:pPr>
        <w:tabs>
          <w:tab w:val="right" w:leader="underscore" w:pos="9639"/>
        </w:tabs>
        <w:jc w:val="both"/>
        <w:rPr>
          <w:i/>
        </w:rPr>
      </w:pPr>
      <w:r w:rsidRPr="009E1E7F">
        <w:rPr>
          <w:i/>
        </w:rPr>
        <w:t>Тема занятия. Менструальный цикл</w:t>
      </w:r>
    </w:p>
    <w:p w:rsidR="007B3DB7" w:rsidRPr="00970EB9" w:rsidRDefault="007B3DB7" w:rsidP="007B3DB7">
      <w:pPr>
        <w:rPr>
          <w:i/>
        </w:rPr>
      </w:pPr>
      <w:r w:rsidRPr="00970EB9">
        <w:t xml:space="preserve">1. </w:t>
      </w:r>
      <w:r w:rsidRPr="00970EB9">
        <w:rPr>
          <w:i/>
        </w:rPr>
        <w:t>Что называется менструальным циклом? Исключите неверное:</w:t>
      </w:r>
    </w:p>
    <w:p w:rsidR="007B3DB7" w:rsidRPr="00970EB9" w:rsidRDefault="007B3DB7" w:rsidP="00C26DA3">
      <w:pPr>
        <w:numPr>
          <w:ilvl w:val="0"/>
          <w:numId w:val="9"/>
        </w:numPr>
      </w:pPr>
      <w:r w:rsidRPr="00970EB9">
        <w:t>это циклические изменения в эндометрии</w:t>
      </w:r>
    </w:p>
    <w:p w:rsidR="007B3DB7" w:rsidRPr="00970EB9" w:rsidRDefault="007B3DB7" w:rsidP="00C26DA3">
      <w:pPr>
        <w:numPr>
          <w:ilvl w:val="0"/>
          <w:numId w:val="9"/>
        </w:numPr>
      </w:pPr>
      <w:r w:rsidRPr="00970EB9">
        <w:t>это сложный биологический процесс, сопровождающийся циклическими изменениями во многих органах и системах</w:t>
      </w:r>
    </w:p>
    <w:p w:rsidR="007B3DB7" w:rsidRPr="00970EB9" w:rsidRDefault="007B3DB7" w:rsidP="00C26DA3">
      <w:pPr>
        <w:numPr>
          <w:ilvl w:val="0"/>
          <w:numId w:val="9"/>
        </w:numPr>
      </w:pPr>
      <w:r w:rsidRPr="00970EB9">
        <w:t>это биологический процесс с генетически обусловленными циклическими изменениями в органах и тканях</w:t>
      </w:r>
    </w:p>
    <w:p w:rsidR="007B3DB7" w:rsidRPr="00970EB9" w:rsidRDefault="007B3DB7" w:rsidP="00C26DA3">
      <w:pPr>
        <w:numPr>
          <w:ilvl w:val="0"/>
          <w:numId w:val="9"/>
        </w:numPr>
      </w:pPr>
      <w:r w:rsidRPr="00970EB9">
        <w:t>это биологический процесс с циклическими изменениями в детерминированном – репродуктивном возрасте</w:t>
      </w:r>
    </w:p>
    <w:p w:rsidR="007B3DB7" w:rsidRPr="00970EB9" w:rsidRDefault="007B3DB7" w:rsidP="00C26DA3">
      <w:pPr>
        <w:numPr>
          <w:ilvl w:val="0"/>
          <w:numId w:val="9"/>
        </w:numPr>
      </w:pPr>
      <w:r w:rsidRPr="00970EB9">
        <w:t>это сложный процесс с циклическими изменениями в половой сфере и других органах, имеющий одну цель – репродукцию</w:t>
      </w:r>
    </w:p>
    <w:p w:rsidR="007B3DB7" w:rsidRPr="00970EB9" w:rsidRDefault="007B3DB7" w:rsidP="007B3DB7">
      <w:pPr>
        <w:rPr>
          <w:i/>
        </w:rPr>
      </w:pPr>
      <w:r w:rsidRPr="00970EB9">
        <w:t xml:space="preserve">2. </w:t>
      </w:r>
      <w:r w:rsidRPr="00970EB9">
        <w:rPr>
          <w:i/>
        </w:rPr>
        <w:t>Что такое «</w:t>
      </w:r>
      <w:proofErr w:type="spellStart"/>
      <w:r w:rsidRPr="00970EB9">
        <w:rPr>
          <w:i/>
        </w:rPr>
        <w:t>менархе</w:t>
      </w:r>
      <w:proofErr w:type="spellEnd"/>
      <w:r w:rsidRPr="00970EB9">
        <w:rPr>
          <w:i/>
        </w:rPr>
        <w:t>»? Исключите неверное:</w:t>
      </w:r>
    </w:p>
    <w:p w:rsidR="007B3DB7" w:rsidRPr="00970EB9" w:rsidRDefault="007B3DB7" w:rsidP="00C26DA3">
      <w:pPr>
        <w:numPr>
          <w:ilvl w:val="0"/>
          <w:numId w:val="10"/>
        </w:numPr>
      </w:pPr>
      <w:r w:rsidRPr="00970EB9">
        <w:t>это первая менструация</w:t>
      </w:r>
    </w:p>
    <w:p w:rsidR="007B3DB7" w:rsidRPr="00970EB9" w:rsidRDefault="007B3DB7" w:rsidP="00C26DA3">
      <w:pPr>
        <w:numPr>
          <w:ilvl w:val="0"/>
          <w:numId w:val="10"/>
        </w:numPr>
      </w:pPr>
      <w:r w:rsidRPr="00970EB9">
        <w:t>это последняя менструация</w:t>
      </w:r>
    </w:p>
    <w:p w:rsidR="007B3DB7" w:rsidRPr="00970EB9" w:rsidRDefault="007B3DB7" w:rsidP="00C26DA3">
      <w:pPr>
        <w:numPr>
          <w:ilvl w:val="0"/>
          <w:numId w:val="10"/>
        </w:numPr>
      </w:pPr>
      <w:proofErr w:type="spellStart"/>
      <w:r w:rsidRPr="00970EB9">
        <w:t>менархе</w:t>
      </w:r>
      <w:proofErr w:type="spellEnd"/>
      <w:r w:rsidRPr="00970EB9">
        <w:t xml:space="preserve"> в России – 10-14 лет</w:t>
      </w:r>
    </w:p>
    <w:p w:rsidR="00BA0730" w:rsidRPr="00970EB9" w:rsidRDefault="00694F97" w:rsidP="009E1E7F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970EB9">
        <w:rPr>
          <w:b/>
          <w:bCs/>
          <w:i/>
          <w:color w:val="000000"/>
          <w:spacing w:val="1"/>
        </w:rPr>
        <w:t>Эталон ответов: 1 – 2; 2 –2</w:t>
      </w:r>
    </w:p>
    <w:p w:rsidR="00BA0730" w:rsidRPr="009E1E7F" w:rsidRDefault="00694F97" w:rsidP="00BA0730">
      <w:pPr>
        <w:tabs>
          <w:tab w:val="right" w:leader="underscore" w:pos="9639"/>
        </w:tabs>
        <w:jc w:val="both"/>
        <w:rPr>
          <w:i/>
        </w:rPr>
      </w:pPr>
      <w:r w:rsidRPr="009E1E7F">
        <w:rPr>
          <w:i/>
        </w:rPr>
        <w:t xml:space="preserve">Тема занятия. </w:t>
      </w:r>
      <w:proofErr w:type="spellStart"/>
      <w:r w:rsidRPr="009E1E7F">
        <w:rPr>
          <w:i/>
        </w:rPr>
        <w:t>Генерализованные</w:t>
      </w:r>
      <w:proofErr w:type="spellEnd"/>
      <w:r w:rsidRPr="009E1E7F">
        <w:rPr>
          <w:i/>
        </w:rPr>
        <w:t xml:space="preserve"> формы воспалительных процессов.</w:t>
      </w:r>
    </w:p>
    <w:p w:rsidR="00694F97" w:rsidRPr="00970EB9" w:rsidRDefault="000142A4" w:rsidP="00694F97">
      <w:pPr>
        <w:rPr>
          <w:i/>
        </w:rPr>
      </w:pPr>
      <w:r w:rsidRPr="00970EB9">
        <w:t>1.</w:t>
      </w:r>
      <w:r w:rsidR="00694F97" w:rsidRPr="00970EB9">
        <w:rPr>
          <w:i/>
        </w:rPr>
        <w:t xml:space="preserve">Гнойное </w:t>
      </w:r>
      <w:proofErr w:type="spellStart"/>
      <w:r w:rsidR="00694F97" w:rsidRPr="00970EB9">
        <w:rPr>
          <w:i/>
        </w:rPr>
        <w:t>тубоовариальное</w:t>
      </w:r>
      <w:proofErr w:type="spellEnd"/>
      <w:r w:rsidR="00694F97" w:rsidRPr="00970EB9">
        <w:rPr>
          <w:i/>
        </w:rPr>
        <w:t xml:space="preserve"> образование – это (исключите неверное):</w:t>
      </w:r>
    </w:p>
    <w:p w:rsidR="00694F97" w:rsidRPr="00970EB9" w:rsidRDefault="00694F97" w:rsidP="00C26DA3">
      <w:pPr>
        <w:pStyle w:val="a9"/>
        <w:numPr>
          <w:ilvl w:val="0"/>
          <w:numId w:val="1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осложненная форма гнойных воспалительных заболеваний с формированием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осумкованного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абсцесса: хронический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гнойно-продуктивгый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процесс</w:t>
      </w:r>
    </w:p>
    <w:p w:rsidR="00694F97" w:rsidRPr="00970EB9" w:rsidRDefault="00694F97" w:rsidP="00C26DA3">
      <w:pPr>
        <w:pStyle w:val="a9"/>
        <w:numPr>
          <w:ilvl w:val="0"/>
          <w:numId w:val="1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тубоовариальный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абсцесс с формированием типичной капсулы 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пиогенной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мембраны, имеющий первично-хроническое течение</w:t>
      </w:r>
    </w:p>
    <w:p w:rsidR="00694F97" w:rsidRPr="00970EB9" w:rsidRDefault="00694F97" w:rsidP="00C26DA3">
      <w:pPr>
        <w:pStyle w:val="a9"/>
        <w:numPr>
          <w:ilvl w:val="0"/>
          <w:numId w:val="1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гнойное придатковое образование формируется чаще всего при ношении внутриматочного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контрацептива</w:t>
      </w:r>
      <w:proofErr w:type="spellEnd"/>
    </w:p>
    <w:p w:rsidR="00694F97" w:rsidRPr="00970EB9" w:rsidRDefault="00694F97" w:rsidP="00C26DA3">
      <w:pPr>
        <w:pStyle w:val="a9"/>
        <w:numPr>
          <w:ilvl w:val="0"/>
          <w:numId w:val="11"/>
        </w:numPr>
        <w:ind w:left="709" w:hanging="425"/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скопление гноя в фаллопиевой трубе с окклюзией (блоком) обоих ее концов</w:t>
      </w:r>
    </w:p>
    <w:p w:rsidR="00694F97" w:rsidRPr="00970EB9" w:rsidRDefault="00694F97" w:rsidP="00694F97">
      <w:pPr>
        <w:rPr>
          <w:i/>
        </w:rPr>
      </w:pPr>
      <w:r w:rsidRPr="00970EB9">
        <w:t>2</w:t>
      </w:r>
      <w:r w:rsidRPr="00970EB9">
        <w:rPr>
          <w:i/>
        </w:rPr>
        <w:t xml:space="preserve">. Этиология и патогенез </w:t>
      </w:r>
      <w:proofErr w:type="spellStart"/>
      <w:r w:rsidRPr="00970EB9">
        <w:rPr>
          <w:i/>
        </w:rPr>
        <w:t>тубоовариальных</w:t>
      </w:r>
      <w:proofErr w:type="spellEnd"/>
      <w:r w:rsidRPr="00970EB9">
        <w:rPr>
          <w:i/>
        </w:rPr>
        <w:t xml:space="preserve"> абсцессов. Исключите  </w:t>
      </w:r>
    </w:p>
    <w:p w:rsidR="00694F97" w:rsidRPr="00970EB9" w:rsidRDefault="00694F97" w:rsidP="00694F97">
      <w:pPr>
        <w:rPr>
          <w:i/>
        </w:rPr>
      </w:pPr>
      <w:r w:rsidRPr="00970EB9">
        <w:rPr>
          <w:i/>
        </w:rPr>
        <w:t xml:space="preserve">    неверное:</w:t>
      </w:r>
    </w:p>
    <w:p w:rsidR="00694F97" w:rsidRPr="00970EB9" w:rsidRDefault="00694F97" w:rsidP="00C26DA3">
      <w:pPr>
        <w:pStyle w:val="a9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полимикробные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ассоциации: половые инфекции (гонококк) и агрессивные грамотрицательные представители аэробов и анаэробов</w:t>
      </w:r>
    </w:p>
    <w:p w:rsidR="00694F97" w:rsidRPr="00970EB9" w:rsidRDefault="00694F97" w:rsidP="00C26DA3">
      <w:pPr>
        <w:pStyle w:val="a9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полимикробные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ассоциации из менингококков, дизентерийной палочки и вируса гриппа</w:t>
      </w:r>
    </w:p>
    <w:p w:rsidR="00694F97" w:rsidRPr="00970EB9" w:rsidRDefault="00694F97" w:rsidP="00C26DA3">
      <w:pPr>
        <w:pStyle w:val="a9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анаэробные грамотрицательные возбудители (бактерия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фрагилис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пептострептококки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) являются практически универсальной этиологической причиной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абсцедирования</w:t>
      </w:r>
      <w:proofErr w:type="spellEnd"/>
    </w:p>
    <w:p w:rsidR="00694F97" w:rsidRPr="00970EB9" w:rsidRDefault="00694F97" w:rsidP="00C26DA3">
      <w:pPr>
        <w:pStyle w:val="a9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грамотрицательные анаэробы вместе с грамотрицательные аэробами (</w:t>
      </w:r>
      <w:r w:rsidRPr="00970EB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70EB9">
        <w:rPr>
          <w:rFonts w:ascii="Times New Roman" w:hAnsi="Times New Roman" w:cs="Times New Roman"/>
          <w:sz w:val="24"/>
          <w:szCs w:val="24"/>
        </w:rPr>
        <w:t>.</w:t>
      </w:r>
      <w:r w:rsidRPr="00970EB9">
        <w:rPr>
          <w:rFonts w:ascii="Times New Roman" w:hAnsi="Times New Roman" w:cs="Times New Roman"/>
          <w:sz w:val="24"/>
          <w:szCs w:val="24"/>
          <w:lang w:val="en-US"/>
        </w:rPr>
        <w:t>coli</w:t>
      </w:r>
      <w:r w:rsidRPr="00970EB9">
        <w:rPr>
          <w:rFonts w:ascii="Times New Roman" w:hAnsi="Times New Roman" w:cs="Times New Roman"/>
          <w:sz w:val="24"/>
          <w:szCs w:val="24"/>
        </w:rPr>
        <w:t xml:space="preserve">) продуцируют </w:t>
      </w:r>
      <w:proofErr w:type="gramStart"/>
      <w:r w:rsidRPr="00970EB9">
        <w:rPr>
          <w:rFonts w:ascii="Times New Roman" w:hAnsi="Times New Roman" w:cs="Times New Roman"/>
          <w:sz w:val="24"/>
          <w:szCs w:val="24"/>
        </w:rPr>
        <w:t>ᵦ-</w:t>
      </w:r>
      <w:proofErr w:type="gramEnd"/>
      <w:r w:rsidRPr="00970EB9">
        <w:rPr>
          <w:rFonts w:ascii="Times New Roman" w:hAnsi="Times New Roman" w:cs="Times New Roman"/>
          <w:sz w:val="24"/>
          <w:szCs w:val="24"/>
        </w:rPr>
        <w:t>лактамазы, что делает их резистентными к терапии</w:t>
      </w:r>
    </w:p>
    <w:p w:rsidR="00694F97" w:rsidRPr="00970EB9" w:rsidRDefault="00694F97" w:rsidP="00C26DA3">
      <w:pPr>
        <w:pStyle w:val="a9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>теория о восходящем (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интраканаликулярном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) пути инфицирования доказывает роль матки как первичного очага инфекции при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тубоовариальном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абсцессе</w:t>
      </w:r>
    </w:p>
    <w:p w:rsidR="00694F97" w:rsidRPr="00970EB9" w:rsidRDefault="00694F97" w:rsidP="00C26DA3">
      <w:pPr>
        <w:pStyle w:val="a9"/>
        <w:numPr>
          <w:ilvl w:val="0"/>
          <w:numId w:val="12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970EB9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970EB9">
        <w:rPr>
          <w:rFonts w:ascii="Times New Roman" w:hAnsi="Times New Roman" w:cs="Times New Roman"/>
          <w:sz w:val="24"/>
          <w:szCs w:val="24"/>
        </w:rPr>
        <w:t>интраканаликулярного</w:t>
      </w:r>
      <w:proofErr w:type="spellEnd"/>
      <w:r w:rsidRPr="00970EB9">
        <w:rPr>
          <w:rFonts w:ascii="Times New Roman" w:hAnsi="Times New Roman" w:cs="Times New Roman"/>
          <w:sz w:val="24"/>
          <w:szCs w:val="24"/>
        </w:rPr>
        <w:t xml:space="preserve"> пути заражения объясняет распространение инфекции из травмированной ВМК матки в придатки, объясняет генез абдоминального сепсиса</w:t>
      </w:r>
    </w:p>
    <w:p w:rsidR="00BA0730" w:rsidRPr="009E1E7F" w:rsidRDefault="00694F97" w:rsidP="009E1E7F">
      <w:pPr>
        <w:shd w:val="clear" w:color="auto" w:fill="FFFFFF"/>
        <w:tabs>
          <w:tab w:val="left" w:pos="798"/>
        </w:tabs>
        <w:jc w:val="both"/>
        <w:rPr>
          <w:b/>
          <w:i/>
        </w:rPr>
      </w:pPr>
      <w:r w:rsidRPr="00970EB9">
        <w:rPr>
          <w:b/>
          <w:bCs/>
          <w:i/>
          <w:color w:val="000000"/>
          <w:spacing w:val="1"/>
        </w:rPr>
        <w:t>Эталон ответов: 1 – 3; 2 – 3</w:t>
      </w:r>
    </w:p>
    <w:p w:rsidR="00BA0730" w:rsidRPr="009E1E7F" w:rsidRDefault="00694F97" w:rsidP="00BA0730">
      <w:pPr>
        <w:tabs>
          <w:tab w:val="right" w:leader="underscore" w:pos="9639"/>
        </w:tabs>
        <w:jc w:val="both"/>
        <w:rPr>
          <w:i/>
        </w:rPr>
      </w:pPr>
      <w:r w:rsidRPr="009E1E7F">
        <w:rPr>
          <w:i/>
        </w:rPr>
        <w:lastRenderedPageBreak/>
        <w:t>Тема занятия. Миома матки</w:t>
      </w:r>
    </w:p>
    <w:p w:rsidR="00694F97" w:rsidRPr="00970EB9" w:rsidRDefault="000142A4" w:rsidP="00694F97">
      <w:pPr>
        <w:rPr>
          <w:i/>
        </w:rPr>
      </w:pPr>
      <w:r w:rsidRPr="00970EB9">
        <w:t>1.</w:t>
      </w:r>
      <w:r w:rsidR="00694F97" w:rsidRPr="00970EB9">
        <w:rPr>
          <w:i/>
        </w:rPr>
        <w:t>Миома матки – это (выберите правильный ответ):</w:t>
      </w:r>
    </w:p>
    <w:p w:rsidR="00694F97" w:rsidRPr="00970EB9" w:rsidRDefault="00694F97" w:rsidP="00C26DA3">
      <w:pPr>
        <w:numPr>
          <w:ilvl w:val="0"/>
          <w:numId w:val="13"/>
        </w:numPr>
      </w:pPr>
      <w:r w:rsidRPr="00970EB9">
        <w:t xml:space="preserve">органическое заболевание матки, исходящее из </w:t>
      </w:r>
      <w:proofErr w:type="spellStart"/>
      <w:r w:rsidRPr="00970EB9">
        <w:t>миометрия</w:t>
      </w:r>
      <w:proofErr w:type="spellEnd"/>
      <w:r w:rsidRPr="00970EB9">
        <w:t xml:space="preserve"> (стенки матки) с элементами соединительной ткани</w:t>
      </w:r>
    </w:p>
    <w:p w:rsidR="00694F97" w:rsidRPr="00970EB9" w:rsidRDefault="00694F97" w:rsidP="00C26DA3">
      <w:pPr>
        <w:numPr>
          <w:ilvl w:val="0"/>
          <w:numId w:val="13"/>
        </w:numPr>
      </w:pPr>
      <w:r w:rsidRPr="00970EB9">
        <w:t>функциональное заболевание матки с элементами соединительной ткани</w:t>
      </w:r>
    </w:p>
    <w:p w:rsidR="00694F97" w:rsidRPr="00970EB9" w:rsidRDefault="00694F97" w:rsidP="00C26DA3">
      <w:pPr>
        <w:numPr>
          <w:ilvl w:val="0"/>
          <w:numId w:val="13"/>
        </w:numPr>
      </w:pPr>
      <w:r w:rsidRPr="00970EB9">
        <w:t>опухоль с высоким онкологическим риском</w:t>
      </w:r>
    </w:p>
    <w:p w:rsidR="00694F97" w:rsidRPr="00970EB9" w:rsidRDefault="00694F97" w:rsidP="00C26DA3">
      <w:pPr>
        <w:numPr>
          <w:ilvl w:val="0"/>
          <w:numId w:val="13"/>
        </w:numPr>
      </w:pPr>
      <w:r w:rsidRPr="00970EB9">
        <w:t xml:space="preserve">опухоль из эпителиальной ткани и </w:t>
      </w:r>
      <w:proofErr w:type="spellStart"/>
      <w:r w:rsidRPr="00970EB9">
        <w:t>стромальной</w:t>
      </w:r>
      <w:proofErr w:type="spellEnd"/>
      <w:r w:rsidRPr="00970EB9">
        <w:t xml:space="preserve"> ткани эндометрия</w:t>
      </w:r>
    </w:p>
    <w:p w:rsidR="00694F97" w:rsidRPr="00970EB9" w:rsidRDefault="00694F97" w:rsidP="00694F97">
      <w:pPr>
        <w:rPr>
          <w:i/>
        </w:rPr>
      </w:pPr>
      <w:r w:rsidRPr="00970EB9">
        <w:t xml:space="preserve">2. </w:t>
      </w:r>
      <w:r w:rsidRPr="00970EB9">
        <w:rPr>
          <w:i/>
        </w:rPr>
        <w:t>Эпидемиология миомы. Исключите неверное:</w:t>
      </w:r>
    </w:p>
    <w:p w:rsidR="00694F97" w:rsidRPr="00970EB9" w:rsidRDefault="00694F97" w:rsidP="00C26DA3">
      <w:pPr>
        <w:numPr>
          <w:ilvl w:val="0"/>
          <w:numId w:val="14"/>
        </w:numPr>
      </w:pPr>
      <w:r w:rsidRPr="00970EB9">
        <w:t xml:space="preserve">частота высока – «от </w:t>
      </w:r>
      <w:proofErr w:type="spellStart"/>
      <w:r w:rsidRPr="00970EB9">
        <w:t>менархе</w:t>
      </w:r>
      <w:proofErr w:type="spellEnd"/>
      <w:r w:rsidRPr="00970EB9">
        <w:t xml:space="preserve"> до менопаузы»</w:t>
      </w:r>
    </w:p>
    <w:p w:rsidR="00694F97" w:rsidRPr="00970EB9" w:rsidRDefault="00694F97" w:rsidP="00C26DA3">
      <w:pPr>
        <w:numPr>
          <w:ilvl w:val="0"/>
          <w:numId w:val="14"/>
        </w:numPr>
      </w:pPr>
      <w:r w:rsidRPr="00970EB9">
        <w:t>распространенность не изучена (50 % бессимптомных случаев)</w:t>
      </w:r>
    </w:p>
    <w:p w:rsidR="00694F97" w:rsidRPr="00970EB9" w:rsidRDefault="00694F97" w:rsidP="00C26DA3">
      <w:pPr>
        <w:numPr>
          <w:ilvl w:val="0"/>
          <w:numId w:val="14"/>
        </w:numPr>
      </w:pPr>
      <w:r w:rsidRPr="00970EB9">
        <w:t>самая частая причина удаления матки в России</w:t>
      </w:r>
    </w:p>
    <w:p w:rsidR="00694F97" w:rsidRPr="00970EB9" w:rsidRDefault="00694F97" w:rsidP="00C26DA3">
      <w:pPr>
        <w:numPr>
          <w:ilvl w:val="0"/>
          <w:numId w:val="14"/>
        </w:numPr>
      </w:pPr>
      <w:r w:rsidRPr="00970EB9">
        <w:t>редкое, неизученное заболевание</w:t>
      </w:r>
    </w:p>
    <w:p w:rsidR="00694F97" w:rsidRPr="00970EB9" w:rsidRDefault="00694F97" w:rsidP="00C26DA3">
      <w:pPr>
        <w:numPr>
          <w:ilvl w:val="0"/>
          <w:numId w:val="14"/>
        </w:numPr>
      </w:pPr>
      <w:r w:rsidRPr="00970EB9">
        <w:t>в структуре гинекологической патологии уверенно занимает второе место</w:t>
      </w:r>
    </w:p>
    <w:p w:rsidR="00BA0730" w:rsidRDefault="00694F97" w:rsidP="00BF78FA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  <w:r w:rsidRPr="00970EB9">
        <w:rPr>
          <w:b/>
          <w:bCs/>
          <w:i/>
          <w:color w:val="000000"/>
          <w:spacing w:val="1"/>
        </w:rPr>
        <w:t>Эталон ответов: 1 – 3; 2 – 3</w:t>
      </w:r>
    </w:p>
    <w:p w:rsidR="009E1E7F" w:rsidRDefault="009E1E7F" w:rsidP="00BF78FA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</w:p>
    <w:p w:rsidR="006C3ABA" w:rsidRDefault="006C3ABA" w:rsidP="00BF78FA">
      <w:pPr>
        <w:shd w:val="clear" w:color="auto" w:fill="FFFFFF"/>
        <w:tabs>
          <w:tab w:val="left" w:pos="798"/>
        </w:tabs>
        <w:jc w:val="both"/>
        <w:rPr>
          <w:b/>
          <w:bCs/>
          <w:i/>
          <w:color w:val="000000"/>
          <w:spacing w:val="1"/>
        </w:rPr>
      </w:pPr>
    </w:p>
    <w:p w:rsidR="009E1E7F" w:rsidRDefault="009E1E7F" w:rsidP="00BF78FA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>7.3 Фонд ситуационных задач по акушерству</w:t>
      </w:r>
    </w:p>
    <w:p w:rsidR="006C3ABA" w:rsidRDefault="006C3ABA" w:rsidP="00BF78FA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</w:p>
    <w:p w:rsidR="009E1E7F" w:rsidRPr="009E1E7F" w:rsidRDefault="009E1E7F" w:rsidP="009E1E7F">
      <w:pPr>
        <w:jc w:val="center"/>
        <w:rPr>
          <w:b/>
          <w:sz w:val="22"/>
          <w:szCs w:val="22"/>
        </w:rPr>
      </w:pPr>
      <w:r w:rsidRPr="009E1E7F">
        <w:rPr>
          <w:b/>
          <w:sz w:val="22"/>
          <w:szCs w:val="22"/>
        </w:rPr>
        <w:t xml:space="preserve">ЗАДАЧА  1 </w:t>
      </w:r>
    </w:p>
    <w:p w:rsidR="009E1E7F" w:rsidRDefault="009E1E7F" w:rsidP="009E1E7F">
      <w:pPr>
        <w:ind w:firstLine="708"/>
        <w:jc w:val="both"/>
      </w:pPr>
      <w:r>
        <w:t xml:space="preserve">Роженица 25 лет поступила в родильный дом с регулярной родовой деятельностью и доношенной беременностью на вторые роды. Первые роды 4 года назад, протекали без особенностей, масса плода </w:t>
      </w:r>
      <w:smartTag w:uri="urn:schemas-microsoft-com:office:smarttags" w:element="metricconverter">
        <w:smartTagPr>
          <w:attr w:name="ProductID" w:val="3550 г"/>
        </w:smartTagPr>
        <w:r>
          <w:t>3550 г</w:t>
        </w:r>
      </w:smartTag>
      <w:r>
        <w:t>. Настоящая беременность вторая, осложнений не было.</w:t>
      </w:r>
    </w:p>
    <w:p w:rsidR="009E1E7F" w:rsidRDefault="009E1E7F" w:rsidP="009E1E7F">
      <w:pPr>
        <w:ind w:firstLine="708"/>
        <w:jc w:val="both"/>
      </w:pPr>
      <w:r>
        <w:t xml:space="preserve">Схватки через 2,5 – 3 минуты по 30 – 35 секунд, хорошей силы. Воды не изливались. Над входом в малый таз определяются ягодицы плода, головка в дне матки. Сердцебиение плода ясное, ритмичное 150 ударов в минуту, КТГ 8 баллов. Предполагаемая масса плода </w:t>
      </w:r>
      <w:smartTag w:uri="urn:schemas-microsoft-com:office:smarttags" w:element="metricconverter">
        <w:smartTagPr>
          <w:attr w:name="ProductID" w:val="3000 г"/>
        </w:smartTagPr>
        <w:r>
          <w:t>3000 г</w:t>
        </w:r>
      </w:smartTag>
      <w:r>
        <w:t>. Размеры таза 25-28-31-</w:t>
      </w:r>
      <w:smartTag w:uri="urn:schemas-microsoft-com:office:smarttags" w:element="metricconverter">
        <w:smartTagPr>
          <w:attr w:name="ProductID" w:val="21 см"/>
        </w:smartTagPr>
        <w:r>
          <w:t>21 см</w:t>
        </w:r>
      </w:smartTag>
      <w:r>
        <w:t xml:space="preserve">, индекс Соловьева 1,4. При влагалищном исследовании обнаружено открытие маточного зева полное, </w:t>
      </w:r>
      <w:proofErr w:type="gramStart"/>
      <w:r>
        <w:t>ко</w:t>
      </w:r>
      <w:proofErr w:type="gramEnd"/>
      <w:r>
        <w:t xml:space="preserve"> входу в малый таз прижаты ягодицы плода. Плодный пузырь цел, вскрыт, излились светлые околоплодные воды в умеренном количестве. Мыс не достижим. Деформаций костей таза нет.</w:t>
      </w:r>
    </w:p>
    <w:p w:rsidR="009E1E7F" w:rsidRDefault="009E1E7F" w:rsidP="009E1E7F">
      <w:pPr>
        <w:shd w:val="clear" w:color="auto" w:fill="FFFFFF"/>
        <w:tabs>
          <w:tab w:val="left" w:pos="798"/>
        </w:tabs>
        <w:jc w:val="both"/>
        <w:rPr>
          <w:i/>
        </w:rPr>
      </w:pPr>
      <w:r w:rsidRPr="009E1E7F">
        <w:rPr>
          <w:i/>
        </w:rPr>
        <w:t>Диагноз. План ведения родов.</w:t>
      </w:r>
    </w:p>
    <w:p w:rsidR="006C3ABA" w:rsidRPr="009E1E7F" w:rsidRDefault="006C3ABA" w:rsidP="009E1E7F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9E1E7F" w:rsidRDefault="009E1E7F" w:rsidP="009E1E7F">
      <w:pPr>
        <w:jc w:val="center"/>
        <w:outlineLvl w:val="0"/>
        <w:rPr>
          <w:b/>
          <w:sz w:val="22"/>
          <w:szCs w:val="22"/>
        </w:rPr>
      </w:pPr>
      <w:r w:rsidRPr="009E1E7F">
        <w:rPr>
          <w:b/>
          <w:sz w:val="22"/>
          <w:szCs w:val="22"/>
        </w:rPr>
        <w:t>ЗАДАЧА  2</w:t>
      </w:r>
    </w:p>
    <w:p w:rsidR="006C3ABA" w:rsidRPr="009E1E7F" w:rsidRDefault="006C3ABA" w:rsidP="009E1E7F">
      <w:pPr>
        <w:jc w:val="center"/>
        <w:outlineLvl w:val="0"/>
        <w:rPr>
          <w:b/>
          <w:sz w:val="22"/>
          <w:szCs w:val="22"/>
        </w:rPr>
      </w:pPr>
    </w:p>
    <w:p w:rsidR="009E1E7F" w:rsidRPr="004D063F" w:rsidRDefault="009E1E7F" w:rsidP="009E1E7F">
      <w:pPr>
        <w:ind w:firstLine="708"/>
        <w:jc w:val="both"/>
        <w:outlineLvl w:val="0"/>
      </w:pPr>
      <w:r w:rsidRPr="004D063F">
        <w:t xml:space="preserve">Роженица 36 лет поступила в родильный дом с начавшейся 4 часа назад родовой деятельностью при сроке беременности 38 недель. Беременность четвертая, роды первые. Настоящая беременность протекала с угрозой прерывания с ранних сроков, в </w:t>
      </w:r>
      <w:proofErr w:type="gramStart"/>
      <w:r w:rsidRPr="004D063F">
        <w:t>связи</w:t>
      </w:r>
      <w:proofErr w:type="gramEnd"/>
      <w:r w:rsidRPr="004D063F">
        <w:t xml:space="preserve"> с чем неоднократно получала лечение в стационаре.</w:t>
      </w:r>
    </w:p>
    <w:p w:rsidR="009E1E7F" w:rsidRPr="004D063F" w:rsidRDefault="009E1E7F" w:rsidP="009E1E7F">
      <w:pPr>
        <w:ind w:firstLine="708"/>
        <w:jc w:val="both"/>
      </w:pPr>
      <w:r w:rsidRPr="004D063F">
        <w:t xml:space="preserve">Состояние удовлетворительное. Размеры таза нормальные. Схватки через 3-4 минуты по 20-25 секунд. Над входом в малый таз определяется тазовый конец плода. Сердцебиение плода ясное, ритмичное, 166 ударов в минуту. Воды не изливались. При влагалищном исследовании обнаружено открытие маточного зева </w:t>
      </w:r>
      <w:smartTag w:uri="urn:schemas-microsoft-com:office:smarttags" w:element="metricconverter">
        <w:smartTagPr>
          <w:attr w:name="ProductID" w:val="3 см"/>
        </w:smartTagPr>
        <w:r w:rsidRPr="004D063F">
          <w:t>3 см</w:t>
        </w:r>
      </w:smartTag>
      <w:r w:rsidRPr="004D063F">
        <w:t xml:space="preserve">, края шейки матки плотные. Плодный пузырь цел. Над входом в малый таз определяются ножки плода. Данные ультразвукового исследования: плод в тазовом предлежании, предполагаемая масса </w:t>
      </w:r>
      <w:smartTag w:uri="urn:schemas-microsoft-com:office:smarttags" w:element="metricconverter">
        <w:smartTagPr>
          <w:attr w:name="ProductID" w:val="2400 г"/>
        </w:smartTagPr>
        <w:r w:rsidRPr="004D063F">
          <w:t>2400 г</w:t>
        </w:r>
      </w:smartTag>
      <w:r w:rsidRPr="004D063F">
        <w:t xml:space="preserve">. По данным </w:t>
      </w:r>
      <w:proofErr w:type="spellStart"/>
      <w:r w:rsidRPr="004D063F">
        <w:t>фетометрии</w:t>
      </w:r>
      <w:proofErr w:type="spellEnd"/>
      <w:r w:rsidRPr="004D063F">
        <w:t xml:space="preserve"> плод соответствует 35 неделям беременности. Плацента на передней стенке, толщиной </w:t>
      </w:r>
      <w:smartTag w:uri="urn:schemas-microsoft-com:office:smarttags" w:element="metricconverter">
        <w:smartTagPr>
          <w:attr w:name="ProductID" w:val="20 мм"/>
        </w:smartTagPr>
        <w:r w:rsidRPr="004D063F">
          <w:t>20 мм</w:t>
        </w:r>
      </w:smartTag>
      <w:r w:rsidRPr="004D063F">
        <w:t xml:space="preserve"> с множеством </w:t>
      </w:r>
      <w:proofErr w:type="spellStart"/>
      <w:r w:rsidRPr="004D063F">
        <w:t>кальцинатов</w:t>
      </w:r>
      <w:proofErr w:type="spellEnd"/>
      <w:r w:rsidRPr="004D063F">
        <w:t xml:space="preserve">. </w:t>
      </w:r>
      <w:proofErr w:type="gramStart"/>
      <w:r w:rsidRPr="004D063F">
        <w:t>При</w:t>
      </w:r>
      <w:proofErr w:type="gramEnd"/>
      <w:r w:rsidRPr="004D063F">
        <w:t xml:space="preserve"> ультразвуковой </w:t>
      </w:r>
      <w:proofErr w:type="spellStart"/>
      <w:r w:rsidRPr="004D063F">
        <w:t>допплерометрии</w:t>
      </w:r>
      <w:proofErr w:type="spellEnd"/>
      <w:r w:rsidRPr="004D063F">
        <w:t xml:space="preserve"> обнаружено снижение </w:t>
      </w:r>
      <w:proofErr w:type="spellStart"/>
      <w:r w:rsidRPr="004D063F">
        <w:t>диастолического</w:t>
      </w:r>
      <w:proofErr w:type="spellEnd"/>
      <w:r w:rsidRPr="004D063F">
        <w:t xml:space="preserve"> кровотока в артерии пуповины. На </w:t>
      </w:r>
      <w:proofErr w:type="spellStart"/>
      <w:r w:rsidRPr="004D063F">
        <w:t>кардиотокограмме</w:t>
      </w:r>
      <w:proofErr w:type="spellEnd"/>
      <w:r w:rsidRPr="004D063F">
        <w:t xml:space="preserve"> – признаки хронической гипоксии плода (6 баллов).</w:t>
      </w:r>
    </w:p>
    <w:p w:rsidR="009E1E7F" w:rsidRPr="009E1E7F" w:rsidRDefault="009E1E7F" w:rsidP="009E1E7F">
      <w:pPr>
        <w:ind w:firstLine="708"/>
        <w:jc w:val="both"/>
        <w:rPr>
          <w:i/>
        </w:rPr>
      </w:pPr>
      <w:r w:rsidRPr="009E1E7F">
        <w:rPr>
          <w:i/>
        </w:rPr>
        <w:t>Диагноз. План ведения родов.</w:t>
      </w:r>
    </w:p>
    <w:p w:rsidR="009E1E7F" w:rsidRDefault="009E1E7F" w:rsidP="009E1E7F">
      <w:pPr>
        <w:ind w:firstLine="708"/>
        <w:jc w:val="both"/>
        <w:rPr>
          <w:b/>
          <w:i/>
        </w:rPr>
      </w:pPr>
    </w:p>
    <w:p w:rsidR="006C3ABA" w:rsidRPr="004D063F" w:rsidRDefault="006C3ABA" w:rsidP="009E1E7F">
      <w:pPr>
        <w:ind w:firstLine="708"/>
        <w:jc w:val="both"/>
        <w:rPr>
          <w:b/>
          <w:i/>
        </w:rPr>
      </w:pPr>
    </w:p>
    <w:p w:rsidR="009E1E7F" w:rsidRDefault="009E1E7F" w:rsidP="009E1E7F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lastRenderedPageBreak/>
        <w:t>7.4 Фонд ситуационных задач по гинекологии</w:t>
      </w:r>
    </w:p>
    <w:p w:rsidR="006C3ABA" w:rsidRDefault="006C3ABA" w:rsidP="009E1E7F">
      <w:pPr>
        <w:shd w:val="clear" w:color="auto" w:fill="FFFFFF"/>
        <w:tabs>
          <w:tab w:val="left" w:pos="798"/>
        </w:tabs>
        <w:jc w:val="both"/>
        <w:rPr>
          <w:b/>
          <w:bCs/>
          <w:color w:val="000000"/>
          <w:spacing w:val="1"/>
        </w:rPr>
      </w:pPr>
    </w:p>
    <w:p w:rsidR="009E1E7F" w:rsidRPr="009E1E7F" w:rsidRDefault="009E1E7F" w:rsidP="009E1E7F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ЗАДАЧА 1</w:t>
      </w:r>
    </w:p>
    <w:p w:rsidR="009E1E7F" w:rsidRDefault="009E1E7F" w:rsidP="009E1E7F">
      <w:pPr>
        <w:ind w:firstLine="684"/>
        <w:jc w:val="both"/>
      </w:pPr>
      <w:r>
        <w:t>К., 27 лет, поступила в гинекологическую клинику 2 июня с жалобами на периодически повторяющиеся боли внизу живота.</w:t>
      </w:r>
    </w:p>
    <w:p w:rsidR="009E1E7F" w:rsidRDefault="009E1E7F" w:rsidP="009E1E7F">
      <w:pPr>
        <w:ind w:firstLine="684"/>
        <w:jc w:val="both"/>
      </w:pPr>
      <w:r>
        <w:t>Считает себя больной с 15 мая, когда после задержки месячных на 2 месяца появились приступообразные  боли, а затем  незначительные кровянистые выделения из половых путей, продолжающиеся до настоящего времени. 25 мая внезапно появились резкие боли слева внизу живота, сопровождающиеся тошнотой и головокружением. Эти явления скоро исчезли. 2 июня утром приступ болей повторился. Больная вызвала «скорую помощь» и была госпитализирована.</w:t>
      </w:r>
    </w:p>
    <w:p w:rsidR="009E1E7F" w:rsidRDefault="009E1E7F" w:rsidP="009E1E7F">
      <w:pPr>
        <w:ind w:firstLine="684"/>
        <w:jc w:val="both"/>
      </w:pPr>
      <w:r w:rsidRPr="009E1E7F">
        <w:rPr>
          <w:i/>
        </w:rPr>
        <w:t>Объективное исследование.</w:t>
      </w:r>
      <w:r>
        <w:t xml:space="preserve"> Общее состояние удовлетворительное. Кожа и видимые слизистые физиологической окраски. Пульс 80 уд</w:t>
      </w:r>
      <w:proofErr w:type="gramStart"/>
      <w:r>
        <w:t>.</w:t>
      </w:r>
      <w:proofErr w:type="gramEnd"/>
      <w:r>
        <w:t xml:space="preserve">/ </w:t>
      </w:r>
      <w:proofErr w:type="gramStart"/>
      <w:r>
        <w:t>м</w:t>
      </w:r>
      <w:proofErr w:type="gramEnd"/>
      <w:r>
        <w:t xml:space="preserve">ин., ритмичный, удовлетворительного наполнения. АД 115/75 мм </w:t>
      </w:r>
      <w:proofErr w:type="spellStart"/>
      <w:r>
        <w:t>рт.ст</w:t>
      </w:r>
      <w:proofErr w:type="spellEnd"/>
      <w:r>
        <w:t>. Живот мягкий, несколько болезненный при пальпации в нижних отделах.</w:t>
      </w:r>
    </w:p>
    <w:p w:rsidR="009E1E7F" w:rsidRDefault="009E1E7F" w:rsidP="009E1E7F">
      <w:pPr>
        <w:ind w:firstLine="684"/>
        <w:jc w:val="both"/>
      </w:pPr>
      <w:proofErr w:type="spellStart"/>
      <w:r w:rsidRPr="009E1E7F">
        <w:rPr>
          <w:i/>
        </w:rPr>
        <w:t>Бимануальное</w:t>
      </w:r>
      <w:proofErr w:type="spellEnd"/>
      <w:r w:rsidRPr="009E1E7F">
        <w:rPr>
          <w:i/>
        </w:rPr>
        <w:t xml:space="preserve"> исследование</w:t>
      </w:r>
      <w:r w:rsidRPr="009E1E7F">
        <w:t>.</w:t>
      </w:r>
      <w:r>
        <w:t xml:space="preserve"> Влагалище нерожавшей женщины, шейка конической формы, слизистая  </w:t>
      </w:r>
      <w:proofErr w:type="spellStart"/>
      <w:r>
        <w:t>цианотична</w:t>
      </w:r>
      <w:proofErr w:type="spellEnd"/>
      <w:r>
        <w:t xml:space="preserve">, положительный симптом </w:t>
      </w:r>
      <w:proofErr w:type="spellStart"/>
      <w:r>
        <w:t>Скробанского</w:t>
      </w:r>
      <w:proofErr w:type="spellEnd"/>
      <w:r>
        <w:t>, из цервикального канала небольшие темно-кровянистые выделения. Матка несколько больше нормы, мягковатой консистенции, безболезненная при пальпации, слева и сзади от нее определяется образование неопределенной формы размерами примерно 40×60 мм, мягковатой консистенции, с нечеткими контурами, резко болезненное при исследовании. Правые придатки уплотнены, чувствительны.</w:t>
      </w:r>
    </w:p>
    <w:p w:rsidR="009E1E7F" w:rsidRDefault="009E1E7F" w:rsidP="009E1E7F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УЗИ: матка: несколько больше нормы, в полости плодного яйца нет, яичники в норме</w:t>
      </w:r>
    </w:p>
    <w:p w:rsidR="009E1E7F" w:rsidRDefault="009E1E7F" w:rsidP="009E1E7F">
      <w:pPr>
        <w:pStyle w:val="a9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Кровь на ХГЧ – следы (реакция положительная)</w:t>
      </w:r>
    </w:p>
    <w:p w:rsidR="009E1E7F" w:rsidRPr="009E1E7F" w:rsidRDefault="009E1E7F" w:rsidP="009E1E7F">
      <w:pPr>
        <w:ind w:firstLine="684"/>
        <w:jc w:val="both"/>
        <w:rPr>
          <w:rFonts w:eastAsiaTheme="minorEastAsia"/>
          <w:i/>
        </w:rPr>
      </w:pPr>
      <w:r w:rsidRPr="009E1E7F">
        <w:rPr>
          <w:bCs/>
          <w:i/>
        </w:rPr>
        <w:t>Диагноз. Тактика.</w:t>
      </w:r>
    </w:p>
    <w:p w:rsidR="009E1E7F" w:rsidRDefault="009E1E7F" w:rsidP="009E1E7F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6C3ABA" w:rsidRDefault="006C3ABA" w:rsidP="009E1E7F">
      <w:pPr>
        <w:shd w:val="clear" w:color="auto" w:fill="FFFFFF"/>
        <w:tabs>
          <w:tab w:val="left" w:pos="798"/>
        </w:tabs>
        <w:jc w:val="both"/>
        <w:rPr>
          <w:bCs/>
          <w:color w:val="000000"/>
          <w:spacing w:val="1"/>
        </w:rPr>
      </w:pPr>
    </w:p>
    <w:p w:rsidR="006C3ABA" w:rsidRPr="006C3ABA" w:rsidRDefault="006C3ABA" w:rsidP="006C3ABA">
      <w:pPr>
        <w:jc w:val="center"/>
        <w:rPr>
          <w:sz w:val="22"/>
          <w:szCs w:val="22"/>
        </w:rPr>
      </w:pPr>
      <w:r w:rsidRPr="006C3ABA">
        <w:rPr>
          <w:sz w:val="22"/>
          <w:szCs w:val="22"/>
        </w:rPr>
        <w:t>ЗАДАЧА 2</w:t>
      </w:r>
    </w:p>
    <w:p w:rsidR="006C3ABA" w:rsidRDefault="006C3ABA" w:rsidP="006C3ABA">
      <w:pPr>
        <w:ind w:firstLine="684"/>
        <w:jc w:val="both"/>
      </w:pPr>
      <w:r>
        <w:t xml:space="preserve">Больная Б., 46 лет, доставлена в экстренном порядке в дежурную гинекологию с острыми болями внизу живота, повышением температуры до 39 </w:t>
      </w:r>
      <w:r>
        <w:rPr>
          <w:rFonts w:ascii="Calibri" w:hAnsi="Calibri"/>
        </w:rPr>
        <w:t>⁰</w:t>
      </w:r>
      <w:r>
        <w:t xml:space="preserve"> С, сухостью во рту.</w:t>
      </w:r>
    </w:p>
    <w:p w:rsidR="006C3ABA" w:rsidRDefault="006C3ABA" w:rsidP="006C3ABA">
      <w:pPr>
        <w:ind w:firstLine="684"/>
        <w:jc w:val="both"/>
      </w:pPr>
      <w:r w:rsidRPr="006C3ABA">
        <w:rPr>
          <w:i/>
        </w:rPr>
        <w:t>В анамнезе</w:t>
      </w:r>
      <w:r>
        <w:t xml:space="preserve"> – месяц назад обнаружена опухоль левого яичника. Предложено оперативное лечение. Назначено обследование и подготовка к операции. Боли появились после подъема тяжести.</w:t>
      </w:r>
    </w:p>
    <w:p w:rsidR="006C3ABA" w:rsidRDefault="006C3ABA" w:rsidP="006C3ABA">
      <w:pPr>
        <w:ind w:firstLine="684"/>
        <w:jc w:val="both"/>
      </w:pPr>
      <w:r w:rsidRPr="006C3ABA">
        <w:rPr>
          <w:i/>
        </w:rPr>
        <w:t>Объективно:</w:t>
      </w:r>
      <w:r>
        <w:t xml:space="preserve"> язык сухой, температура 39</w:t>
      </w:r>
      <w:proofErr w:type="gramStart"/>
      <w:r>
        <w:rPr>
          <w:rFonts w:ascii="Calibri" w:hAnsi="Calibri"/>
        </w:rPr>
        <w:t>⁰</w:t>
      </w:r>
      <w:r>
        <w:t>С</w:t>
      </w:r>
      <w:proofErr w:type="gramEnd"/>
      <w:r>
        <w:t xml:space="preserve">, живот вздут, болезненный при пальпации, положителен симптом </w:t>
      </w:r>
      <w:proofErr w:type="spellStart"/>
      <w:r>
        <w:t>Щеткина-Блюмберга</w:t>
      </w:r>
      <w:proofErr w:type="spellEnd"/>
      <w:r>
        <w:t xml:space="preserve"> в нижних отделах живота.</w:t>
      </w:r>
    </w:p>
    <w:p w:rsidR="006C3ABA" w:rsidRDefault="006C3ABA" w:rsidP="006C3ABA">
      <w:pPr>
        <w:ind w:firstLine="684"/>
        <w:jc w:val="both"/>
        <w:rPr>
          <w:bCs/>
        </w:rPr>
      </w:pPr>
      <w:proofErr w:type="spellStart"/>
      <w:r w:rsidRPr="006C3ABA">
        <w:rPr>
          <w:bCs/>
          <w:i/>
        </w:rPr>
        <w:t>Бимануальное</w:t>
      </w:r>
      <w:proofErr w:type="spellEnd"/>
      <w:r w:rsidRPr="006C3ABA">
        <w:rPr>
          <w:bCs/>
          <w:i/>
        </w:rPr>
        <w:t xml:space="preserve"> исследование</w:t>
      </w:r>
      <w:r>
        <w:rPr>
          <w:bCs/>
        </w:rPr>
        <w:t>: матка небольшая, безболезненная, придатки справа без особенностей, слева пальпируется резко болезненный нижний полюс опухоли, верхний полюс пальпируется с трудом из-за напряжения мышц передней брюшной стенки (</w:t>
      </w:r>
      <w:proofErr w:type="spellStart"/>
      <w:r>
        <w:rPr>
          <w:bCs/>
        </w:rPr>
        <w:t>defans</w:t>
      </w:r>
      <w:proofErr w:type="spellEnd"/>
      <w:r>
        <w:rPr>
          <w:bCs/>
        </w:rPr>
        <w:t>).</w:t>
      </w:r>
    </w:p>
    <w:p w:rsidR="006C3ABA" w:rsidRDefault="006C3ABA" w:rsidP="006C3ABA">
      <w:pPr>
        <w:ind w:firstLine="684"/>
        <w:jc w:val="both"/>
        <w:rPr>
          <w:b/>
          <w:bCs/>
        </w:rPr>
      </w:pPr>
      <w:r w:rsidRPr="006C3ABA">
        <w:rPr>
          <w:bCs/>
          <w:i/>
        </w:rPr>
        <w:t>Диагноз. Тактика</w:t>
      </w:r>
      <w:r>
        <w:rPr>
          <w:b/>
          <w:bCs/>
        </w:rPr>
        <w:t>.</w:t>
      </w:r>
    </w:p>
    <w:p w:rsidR="006C3ABA" w:rsidRDefault="006C3ABA" w:rsidP="006C3ABA">
      <w:pPr>
        <w:ind w:firstLine="684"/>
        <w:jc w:val="both"/>
        <w:rPr>
          <w:b/>
          <w:bCs/>
        </w:rPr>
      </w:pPr>
    </w:p>
    <w:p w:rsidR="006C3ABA" w:rsidRDefault="006C3ABA" w:rsidP="006C3ABA">
      <w:pPr>
        <w:spacing w:line="276" w:lineRule="auto"/>
        <w:ind w:firstLine="684"/>
        <w:jc w:val="both"/>
        <w:rPr>
          <w:b/>
          <w:bCs/>
        </w:rPr>
      </w:pPr>
      <w:r w:rsidRPr="006C3ABA">
        <w:rPr>
          <w:b/>
          <w:bCs/>
        </w:rPr>
        <w:t>7.5 Схема клинической истории родов (акушерство)</w:t>
      </w:r>
    </w:p>
    <w:p w:rsidR="006C3ABA" w:rsidRPr="006C3ABA" w:rsidRDefault="006C3ABA" w:rsidP="006C3ABA">
      <w:pPr>
        <w:spacing w:line="276" w:lineRule="auto"/>
        <w:ind w:firstLine="684"/>
        <w:jc w:val="both"/>
        <w:rPr>
          <w:b/>
          <w:bCs/>
        </w:rPr>
      </w:pPr>
    </w:p>
    <w:p w:rsidR="006C3ABA" w:rsidRDefault="006C3ABA" w:rsidP="006C3ABA">
      <w:pPr>
        <w:spacing w:line="276" w:lineRule="auto"/>
        <w:ind w:firstLine="684"/>
        <w:jc w:val="both"/>
        <w:rPr>
          <w:b/>
          <w:bCs/>
        </w:rPr>
      </w:pPr>
      <w:r w:rsidRPr="006C3ABA">
        <w:rPr>
          <w:b/>
          <w:bCs/>
        </w:rPr>
        <w:t>7.6 Схема клинической истории болезни (гинекология)</w:t>
      </w:r>
    </w:p>
    <w:p w:rsidR="006C3ABA" w:rsidRPr="006C3ABA" w:rsidRDefault="006C3ABA" w:rsidP="006C3ABA">
      <w:pPr>
        <w:spacing w:line="276" w:lineRule="auto"/>
        <w:ind w:firstLine="684"/>
        <w:jc w:val="both"/>
        <w:rPr>
          <w:rFonts w:eastAsiaTheme="minorEastAsia"/>
        </w:rPr>
      </w:pPr>
    </w:p>
    <w:p w:rsidR="00BF78FA" w:rsidRDefault="006C3ABA" w:rsidP="006C3ABA">
      <w:pPr>
        <w:ind w:firstLine="684"/>
        <w:jc w:val="both"/>
        <w:rPr>
          <w:b/>
        </w:rPr>
      </w:pPr>
      <w:r w:rsidRPr="006C3ABA">
        <w:rPr>
          <w:b/>
        </w:rPr>
        <w:t xml:space="preserve">7.7 Дневник производственной </w:t>
      </w:r>
      <w:r>
        <w:rPr>
          <w:b/>
        </w:rPr>
        <w:t>практики</w:t>
      </w:r>
    </w:p>
    <w:p w:rsidR="006C3ABA" w:rsidRPr="006C3ABA" w:rsidRDefault="006C3ABA" w:rsidP="006C3ABA">
      <w:pPr>
        <w:ind w:firstLine="684"/>
        <w:jc w:val="both"/>
        <w:rPr>
          <w:b/>
        </w:rPr>
      </w:pPr>
    </w:p>
    <w:p w:rsidR="00E0480D" w:rsidRPr="006C3ABA" w:rsidRDefault="006C3ABA" w:rsidP="00E0480D">
      <w:pPr>
        <w:jc w:val="center"/>
        <w:rPr>
          <w:b/>
        </w:rPr>
      </w:pPr>
      <w:r w:rsidRPr="006C3ABA">
        <w:rPr>
          <w:b/>
        </w:rPr>
        <w:t>7.8</w:t>
      </w:r>
      <w:r w:rsidR="00E0480D" w:rsidRPr="006C3ABA">
        <w:rPr>
          <w:b/>
        </w:rPr>
        <w:t xml:space="preserve"> Образцы экзаменационных билет</w:t>
      </w:r>
      <w:r>
        <w:rPr>
          <w:b/>
        </w:rPr>
        <w:t>ов для промежуточной аттестации</w:t>
      </w:r>
    </w:p>
    <w:p w:rsidR="00E0480D" w:rsidRDefault="00E0480D" w:rsidP="00E0480D">
      <w:pPr>
        <w:jc w:val="center"/>
        <w:rPr>
          <w:b/>
          <w:sz w:val="28"/>
          <w:szCs w:val="28"/>
        </w:rPr>
      </w:pPr>
    </w:p>
    <w:p w:rsidR="006C3ABA" w:rsidRDefault="006C3ABA" w:rsidP="00E0480D">
      <w:pPr>
        <w:jc w:val="center"/>
        <w:rPr>
          <w:b/>
          <w:sz w:val="28"/>
          <w:szCs w:val="28"/>
        </w:rPr>
      </w:pPr>
    </w:p>
    <w:p w:rsidR="006C3ABA" w:rsidRPr="00E0480D" w:rsidRDefault="006C3ABA" w:rsidP="00E0480D">
      <w:pPr>
        <w:jc w:val="center"/>
        <w:rPr>
          <w:b/>
          <w:sz w:val="28"/>
          <w:szCs w:val="28"/>
        </w:rPr>
      </w:pPr>
    </w:p>
    <w:p w:rsidR="00E0480D" w:rsidRPr="006C3ABA" w:rsidRDefault="00E0480D" w:rsidP="00E0480D">
      <w:pPr>
        <w:jc w:val="center"/>
      </w:pPr>
      <w:r w:rsidRPr="006C3ABA">
        <w:rPr>
          <w:b/>
        </w:rPr>
        <w:lastRenderedPageBreak/>
        <w:t xml:space="preserve"> </w:t>
      </w:r>
      <w:r w:rsidRPr="006C3ABA">
        <w:t xml:space="preserve">       </w:t>
      </w:r>
      <w:r w:rsidRPr="006C3ABA">
        <w:rPr>
          <w:b/>
        </w:rPr>
        <w:t xml:space="preserve">МИНЗДРАВ РОССИИ </w:t>
      </w:r>
      <w:r w:rsidRPr="006C3ABA">
        <w:t xml:space="preserve">                                         </w:t>
      </w:r>
      <w:r w:rsidRPr="006C3ABA">
        <w:rPr>
          <w:b/>
        </w:rPr>
        <w:t>31.05.01  Лечебное дело</w:t>
      </w:r>
    </w:p>
    <w:p w:rsidR="00E0480D" w:rsidRPr="006C3ABA" w:rsidRDefault="00E0480D" w:rsidP="00E0480D">
      <w:pPr>
        <w:rPr>
          <w:b/>
        </w:rPr>
      </w:pPr>
      <w:r w:rsidRPr="006C3ABA">
        <w:rPr>
          <w:b/>
        </w:rPr>
        <w:t xml:space="preserve">федеральное государственное бюджетное </w:t>
      </w:r>
    </w:p>
    <w:p w:rsidR="00E0480D" w:rsidRPr="006C3ABA" w:rsidRDefault="00E0480D" w:rsidP="00E0480D">
      <w:pPr>
        <w:tabs>
          <w:tab w:val="left" w:pos="7655"/>
        </w:tabs>
        <w:rPr>
          <w:b/>
        </w:rPr>
      </w:pPr>
      <w:r w:rsidRPr="006C3ABA">
        <w:rPr>
          <w:b/>
        </w:rPr>
        <w:t xml:space="preserve">        образовательное  учреждение                                                      </w:t>
      </w:r>
      <w:r w:rsidRPr="006C3ABA">
        <w:t>Врач-лечебник</w:t>
      </w:r>
    </w:p>
    <w:p w:rsidR="00E0480D" w:rsidRPr="006C3ABA" w:rsidRDefault="00E0480D" w:rsidP="00E0480D">
      <w:r w:rsidRPr="006C3ABA">
        <w:rPr>
          <w:b/>
        </w:rPr>
        <w:t xml:space="preserve">             высшего</w:t>
      </w:r>
      <w:r w:rsidRPr="006C3ABA">
        <w:t xml:space="preserve">  </w:t>
      </w:r>
      <w:r w:rsidRPr="006C3ABA">
        <w:rPr>
          <w:b/>
        </w:rPr>
        <w:t xml:space="preserve">образования  </w:t>
      </w:r>
      <w:r w:rsidRPr="006C3ABA">
        <w:t xml:space="preserve">                                                                    </w:t>
      </w:r>
    </w:p>
    <w:p w:rsidR="00E0480D" w:rsidRPr="006C3ABA" w:rsidRDefault="00E0480D" w:rsidP="00E0480D">
      <w:pPr>
        <w:rPr>
          <w:b/>
        </w:rPr>
      </w:pPr>
      <w:r w:rsidRPr="006C3ABA">
        <w:t xml:space="preserve">  </w:t>
      </w:r>
      <w:r w:rsidRPr="006C3ABA">
        <w:rPr>
          <w:b/>
        </w:rPr>
        <w:t>«Ижевская государственная медицинская</w:t>
      </w:r>
      <w:r w:rsidR="006C3ABA" w:rsidRPr="006C3ABA">
        <w:t xml:space="preserve"> </w:t>
      </w:r>
      <w:r w:rsidR="006C3ABA">
        <w:t xml:space="preserve">          </w:t>
      </w:r>
      <w:r w:rsidR="006C3ABA" w:rsidRPr="006C3ABA">
        <w:t xml:space="preserve">Кафедра  акушерства и гинекологии   </w:t>
      </w:r>
    </w:p>
    <w:p w:rsidR="00E0480D" w:rsidRPr="006C3ABA" w:rsidRDefault="00E0480D" w:rsidP="00E0480D">
      <w:r w:rsidRPr="006C3ABA">
        <w:t xml:space="preserve">                           </w:t>
      </w:r>
      <w:r w:rsidRPr="006C3ABA">
        <w:rPr>
          <w:b/>
        </w:rPr>
        <w:t>академия»</w:t>
      </w:r>
      <w:r w:rsidRPr="006C3ABA">
        <w:t xml:space="preserve">                                            </w:t>
      </w:r>
    </w:p>
    <w:p w:rsidR="00E0480D" w:rsidRPr="006C3ABA" w:rsidRDefault="00E0480D" w:rsidP="00E0480D">
      <w:r w:rsidRPr="006C3ABA">
        <w:t xml:space="preserve">                            </w:t>
      </w:r>
      <w:r w:rsidRPr="006C3ABA">
        <w:rPr>
          <w:b/>
        </w:rPr>
        <w:t xml:space="preserve">(ИГМА) </w:t>
      </w:r>
      <w:r w:rsidR="006C3ABA">
        <w:rPr>
          <w:b/>
        </w:rPr>
        <w:t xml:space="preserve">                                       </w:t>
      </w:r>
      <w:r w:rsidR="00253F5C">
        <w:t>Дисциплина «Акушерство и гинекология»</w:t>
      </w:r>
    </w:p>
    <w:p w:rsidR="00E0480D" w:rsidRPr="006C3ABA" w:rsidRDefault="00E0480D" w:rsidP="00E0480D">
      <w:pPr>
        <w:jc w:val="center"/>
        <w:rPr>
          <w:b/>
        </w:rPr>
      </w:pPr>
    </w:p>
    <w:p w:rsidR="00E0480D" w:rsidRPr="006C3ABA" w:rsidRDefault="00E0480D" w:rsidP="006C3ABA">
      <w:pPr>
        <w:jc w:val="center"/>
        <w:rPr>
          <w:b/>
        </w:rPr>
      </w:pPr>
      <w:r w:rsidRPr="006C3ABA">
        <w:rPr>
          <w:b/>
        </w:rPr>
        <w:t>ЭКЗАМЕНАЦИОННЫЙ БИЛЕТ № 1</w:t>
      </w:r>
    </w:p>
    <w:p w:rsidR="00E0480D" w:rsidRPr="006C3ABA" w:rsidRDefault="00E0480D" w:rsidP="006C3ABA">
      <w:pPr>
        <w:pStyle w:val="a9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>Диспансеризация беременных. Программа наблюдения беременных в женской консультации.</w:t>
      </w:r>
    </w:p>
    <w:p w:rsidR="004466C6" w:rsidRDefault="00E0480D" w:rsidP="006C3ABA">
      <w:pPr>
        <w:pStyle w:val="a9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66C6">
        <w:rPr>
          <w:rFonts w:ascii="Times New Roman" w:hAnsi="Times New Roman" w:cs="Times New Roman"/>
          <w:sz w:val="24"/>
          <w:szCs w:val="24"/>
        </w:rPr>
        <w:t xml:space="preserve">Аномальные маточные кровотечения. Классификация по возрасту в МКБ – 10. </w:t>
      </w:r>
      <w:proofErr w:type="spellStart"/>
      <w:r w:rsidRPr="004466C6">
        <w:rPr>
          <w:rFonts w:ascii="Times New Roman" w:hAnsi="Times New Roman" w:cs="Times New Roman"/>
          <w:sz w:val="24"/>
          <w:szCs w:val="24"/>
        </w:rPr>
        <w:t>Дисфункциональные</w:t>
      </w:r>
      <w:proofErr w:type="spellEnd"/>
      <w:r w:rsidRPr="004466C6">
        <w:rPr>
          <w:rFonts w:ascii="Times New Roman" w:hAnsi="Times New Roman" w:cs="Times New Roman"/>
          <w:sz w:val="24"/>
          <w:szCs w:val="24"/>
        </w:rPr>
        <w:t xml:space="preserve"> кровотечения в </w:t>
      </w:r>
      <w:proofErr w:type="spellStart"/>
      <w:r w:rsidRPr="004466C6">
        <w:rPr>
          <w:rFonts w:ascii="Times New Roman" w:hAnsi="Times New Roman" w:cs="Times New Roman"/>
          <w:sz w:val="24"/>
          <w:szCs w:val="24"/>
        </w:rPr>
        <w:t>ювенильном</w:t>
      </w:r>
      <w:proofErr w:type="spellEnd"/>
      <w:r w:rsidRPr="004466C6">
        <w:rPr>
          <w:rFonts w:ascii="Times New Roman" w:hAnsi="Times New Roman" w:cs="Times New Roman"/>
          <w:sz w:val="24"/>
          <w:szCs w:val="24"/>
        </w:rPr>
        <w:t xml:space="preserve"> и климактерическом периоде с </w:t>
      </w:r>
      <w:proofErr w:type="spellStart"/>
      <w:r w:rsidRPr="004466C6">
        <w:rPr>
          <w:rFonts w:ascii="Times New Roman" w:hAnsi="Times New Roman" w:cs="Times New Roman"/>
          <w:sz w:val="24"/>
          <w:szCs w:val="24"/>
        </w:rPr>
        <w:t>ановуляцией</w:t>
      </w:r>
      <w:proofErr w:type="spellEnd"/>
      <w:r w:rsidRPr="004466C6">
        <w:rPr>
          <w:rFonts w:ascii="Times New Roman" w:hAnsi="Times New Roman" w:cs="Times New Roman"/>
          <w:sz w:val="24"/>
          <w:szCs w:val="24"/>
        </w:rPr>
        <w:t xml:space="preserve"> по типу атрезии или персистенции ф</w:t>
      </w:r>
      <w:r w:rsidR="004466C6">
        <w:rPr>
          <w:rFonts w:ascii="Times New Roman" w:hAnsi="Times New Roman" w:cs="Times New Roman"/>
          <w:sz w:val="24"/>
          <w:szCs w:val="24"/>
        </w:rPr>
        <w:t>олликула. Клиника. Диагностика.</w:t>
      </w:r>
    </w:p>
    <w:p w:rsidR="00E0480D" w:rsidRPr="004466C6" w:rsidRDefault="00E0480D" w:rsidP="006C3ABA">
      <w:pPr>
        <w:pStyle w:val="a9"/>
        <w:numPr>
          <w:ilvl w:val="0"/>
          <w:numId w:val="1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4466C6">
        <w:rPr>
          <w:rFonts w:ascii="Times New Roman" w:hAnsi="Times New Roman" w:cs="Times New Roman"/>
          <w:sz w:val="24"/>
          <w:szCs w:val="24"/>
        </w:rPr>
        <w:t xml:space="preserve">Задача. </w:t>
      </w:r>
    </w:p>
    <w:p w:rsidR="00E0480D" w:rsidRPr="006C3ABA" w:rsidRDefault="00E0480D" w:rsidP="004466C6">
      <w:pPr>
        <w:ind w:firstLine="708"/>
        <w:jc w:val="both"/>
        <w:rPr>
          <w:b/>
        </w:rPr>
      </w:pPr>
      <w:r w:rsidRPr="006C3ABA">
        <w:t>11 сентября в родильный дом доставлена беременная женщина 36 лет с жалобами на кровянистые выделения из половых путей.</w:t>
      </w:r>
    </w:p>
    <w:p w:rsidR="004466C6" w:rsidRDefault="00E0480D" w:rsidP="006C3ABA">
      <w:pPr>
        <w:jc w:val="both"/>
      </w:pPr>
      <w:r w:rsidRPr="006C3ABA">
        <w:t xml:space="preserve">Беременность третья. Первые две беременности закончились искусственными абортами по желанию женщины. Последняя менструация 3-6 января. 11 сентября внезапно началось кровотечение алой кровью из половых путей. Машиной скорой помощи беременная доставлена в родильный дом. </w:t>
      </w:r>
    </w:p>
    <w:p w:rsidR="00E0480D" w:rsidRPr="006C3ABA" w:rsidRDefault="00E0480D" w:rsidP="004466C6">
      <w:pPr>
        <w:ind w:firstLine="708"/>
        <w:jc w:val="both"/>
      </w:pPr>
      <w:r w:rsidRPr="006C3ABA">
        <w:t xml:space="preserve">Общее состояние удовлетворительное. Кожные покровы и видимые слизистые физиологической окраски. АД=120/80 мм </w:t>
      </w:r>
      <w:proofErr w:type="spellStart"/>
      <w:r w:rsidRPr="006C3ABA">
        <w:t>рт.ст</w:t>
      </w:r>
      <w:proofErr w:type="spellEnd"/>
      <w:r w:rsidRPr="006C3ABA">
        <w:t xml:space="preserve">., пульс 80 в минуту. Родовой деятельности нет. Окружность живота </w:t>
      </w:r>
      <w:smartTag w:uri="urn:schemas-microsoft-com:office:smarttags" w:element="metricconverter">
        <w:smartTagPr>
          <w:attr w:name="ProductID" w:val="90 см"/>
        </w:smartTagPr>
        <w:r w:rsidRPr="006C3ABA">
          <w:t>90 см</w:t>
        </w:r>
      </w:smartTag>
      <w:r w:rsidRPr="006C3ABA">
        <w:t xml:space="preserve">, высота стояния дна матки </w:t>
      </w:r>
      <w:smartTag w:uri="urn:schemas-microsoft-com:office:smarttags" w:element="metricconverter">
        <w:smartTagPr>
          <w:attr w:name="ProductID" w:val="30 см"/>
        </w:smartTagPr>
        <w:r w:rsidRPr="006C3ABA">
          <w:t>30 см</w:t>
        </w:r>
      </w:smartTag>
      <w:r w:rsidRPr="006C3ABA">
        <w:t xml:space="preserve">. Матка </w:t>
      </w:r>
      <w:proofErr w:type="gramStart"/>
      <w:r w:rsidRPr="006C3ABA">
        <w:t>легко возбудима</w:t>
      </w:r>
      <w:proofErr w:type="gramEnd"/>
      <w:r w:rsidRPr="006C3ABA">
        <w:t>, положение плода продольное, головка высоко над входом в малый таз. Из половых путей умеренные кровянистые выделения. При ультразвуковом сканировании обнаружено, что плацента расположена в нижнем сегменте матки, полностью перекрывая область внутреннего зева. Выделения кровянистые, продолжаются. Кровопотеря составила 250 мл.</w:t>
      </w:r>
    </w:p>
    <w:p w:rsidR="00E0480D" w:rsidRPr="006C3ABA" w:rsidRDefault="00E0480D" w:rsidP="006C3ABA">
      <w:r w:rsidRPr="006C3ABA">
        <w:rPr>
          <w:i/>
        </w:rPr>
        <w:t xml:space="preserve"> Диагноз. Тактика.</w:t>
      </w:r>
    </w:p>
    <w:p w:rsidR="00E0480D" w:rsidRPr="006C3ABA" w:rsidRDefault="00E0480D" w:rsidP="004466C6">
      <w:pPr>
        <w:tabs>
          <w:tab w:val="left" w:pos="142"/>
          <w:tab w:val="left" w:pos="284"/>
          <w:tab w:val="left" w:pos="426"/>
        </w:tabs>
      </w:pPr>
    </w:p>
    <w:p w:rsidR="00E0480D" w:rsidRPr="006C3ABA" w:rsidRDefault="00E0480D" w:rsidP="006C3ABA">
      <w:pPr>
        <w:jc w:val="center"/>
        <w:rPr>
          <w:b/>
        </w:rPr>
      </w:pPr>
      <w:r w:rsidRPr="006C3ABA">
        <w:rPr>
          <w:b/>
        </w:rPr>
        <w:t>ЭКЗАМЕНАЦИОННЫЙ БИЛЕТ № 2</w:t>
      </w:r>
    </w:p>
    <w:p w:rsidR="00E0480D" w:rsidRPr="006C3ABA" w:rsidRDefault="00E0480D" w:rsidP="006C3ABA">
      <w:pPr>
        <w:pStyle w:val="a9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 xml:space="preserve">Методы обследования в акушерстве. Наружное акушерское исследование (общий осмотр, приемы Леопольда-Левицкого, </w:t>
      </w:r>
      <w:proofErr w:type="spellStart"/>
      <w:r w:rsidRPr="006C3ABA">
        <w:rPr>
          <w:rFonts w:ascii="Times New Roman" w:hAnsi="Times New Roman" w:cs="Times New Roman"/>
          <w:sz w:val="24"/>
          <w:szCs w:val="24"/>
        </w:rPr>
        <w:t>тазоизмерение</w:t>
      </w:r>
      <w:proofErr w:type="spellEnd"/>
      <w:r w:rsidRPr="006C3ABA">
        <w:rPr>
          <w:rFonts w:ascii="Times New Roman" w:hAnsi="Times New Roman" w:cs="Times New Roman"/>
          <w:sz w:val="24"/>
          <w:szCs w:val="24"/>
        </w:rPr>
        <w:t xml:space="preserve">, аускультация сердцебиения плода).  </w:t>
      </w:r>
    </w:p>
    <w:p w:rsidR="00E0480D" w:rsidRPr="006C3ABA" w:rsidRDefault="00E0480D" w:rsidP="006C3ABA">
      <w:pPr>
        <w:pStyle w:val="a9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 xml:space="preserve">Аномальные маточные кровотечения органической природы в </w:t>
      </w:r>
      <w:proofErr w:type="spellStart"/>
      <w:r w:rsidRPr="006C3ABA">
        <w:rPr>
          <w:rFonts w:ascii="Times New Roman" w:hAnsi="Times New Roman" w:cs="Times New Roman"/>
          <w:sz w:val="24"/>
          <w:szCs w:val="24"/>
        </w:rPr>
        <w:t>ювенильном</w:t>
      </w:r>
      <w:proofErr w:type="spellEnd"/>
      <w:r w:rsidRPr="006C3ABA">
        <w:rPr>
          <w:rFonts w:ascii="Times New Roman" w:hAnsi="Times New Roman" w:cs="Times New Roman"/>
          <w:sz w:val="24"/>
          <w:szCs w:val="24"/>
        </w:rPr>
        <w:t xml:space="preserve"> возрасте. </w:t>
      </w:r>
      <w:proofErr w:type="spellStart"/>
      <w:r w:rsidRPr="006C3ABA">
        <w:rPr>
          <w:rFonts w:ascii="Times New Roman" w:hAnsi="Times New Roman" w:cs="Times New Roman"/>
          <w:sz w:val="24"/>
          <w:szCs w:val="24"/>
        </w:rPr>
        <w:t>Аденомиоз</w:t>
      </w:r>
      <w:proofErr w:type="spellEnd"/>
      <w:r w:rsidRPr="006C3ABA">
        <w:rPr>
          <w:rFonts w:ascii="Times New Roman" w:hAnsi="Times New Roman" w:cs="Times New Roman"/>
          <w:sz w:val="24"/>
          <w:szCs w:val="24"/>
        </w:rPr>
        <w:t xml:space="preserve">. Гиперплазия эндометрия. Клиника. Диагностика. Оказание помощи. Роль УЗИ при выборе метода гемостаза.   </w:t>
      </w:r>
    </w:p>
    <w:p w:rsidR="00E0480D" w:rsidRPr="006C3ABA" w:rsidRDefault="00E0480D" w:rsidP="006C3ABA">
      <w:pPr>
        <w:pStyle w:val="a9"/>
        <w:numPr>
          <w:ilvl w:val="0"/>
          <w:numId w:val="16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6C3ABA">
        <w:rPr>
          <w:rFonts w:ascii="Times New Roman" w:hAnsi="Times New Roman" w:cs="Times New Roman"/>
          <w:sz w:val="24"/>
          <w:szCs w:val="24"/>
        </w:rPr>
        <w:t>Задача.</w:t>
      </w:r>
    </w:p>
    <w:p w:rsidR="00E0480D" w:rsidRPr="006C3ABA" w:rsidRDefault="00E0480D" w:rsidP="006C3ABA">
      <w:pPr>
        <w:ind w:firstLine="708"/>
        <w:jc w:val="both"/>
        <w:outlineLvl w:val="0"/>
      </w:pPr>
      <w:r w:rsidRPr="006C3ABA">
        <w:t xml:space="preserve">Роженица 36 лет поступила в родильный дом на первые роды с начавшейся 4 часа назад родовой деятельностью при сроке беременности 38 недель. </w:t>
      </w:r>
    </w:p>
    <w:p w:rsidR="00E0480D" w:rsidRPr="006C3ABA" w:rsidRDefault="004466C6" w:rsidP="006C3ABA">
      <w:pPr>
        <w:jc w:val="both"/>
      </w:pPr>
      <w:r>
        <w:t xml:space="preserve"> </w:t>
      </w:r>
      <w:r>
        <w:tab/>
      </w:r>
      <w:r w:rsidR="00E0480D" w:rsidRPr="006C3ABA">
        <w:t xml:space="preserve">Состояние удовлетворительное. Размеры таза нормальные. Схватки через 3-4 минуты по 20-25 секунд. Над входом в малый таз определяется тазовый конец плода. Сердцебиение плода ясное, ритмичное, 166 ударов в минуту. Воды не изливались. </w:t>
      </w:r>
    </w:p>
    <w:p w:rsidR="00E0480D" w:rsidRPr="006C3ABA" w:rsidRDefault="00E0480D" w:rsidP="006C3ABA">
      <w:pPr>
        <w:ind w:firstLine="709"/>
        <w:jc w:val="both"/>
      </w:pPr>
      <w:r w:rsidRPr="006C3ABA">
        <w:t xml:space="preserve">При влагалищном исследовании обнаружено раскрытие маточного зева </w:t>
      </w:r>
      <w:smartTag w:uri="urn:schemas-microsoft-com:office:smarttags" w:element="metricconverter">
        <w:smartTagPr>
          <w:attr w:name="ProductID" w:val="3 см"/>
        </w:smartTagPr>
        <w:r w:rsidRPr="006C3ABA">
          <w:t>3 см</w:t>
        </w:r>
      </w:smartTag>
      <w:r w:rsidRPr="006C3ABA">
        <w:t xml:space="preserve">, края шейки матки плотные. Плодный пузырь цел. Над входом в малый таз определяются ножки плода. </w:t>
      </w:r>
    </w:p>
    <w:p w:rsidR="00E0480D" w:rsidRPr="006C3ABA" w:rsidRDefault="00E0480D" w:rsidP="004466C6">
      <w:pPr>
        <w:ind w:firstLine="709"/>
        <w:jc w:val="both"/>
      </w:pPr>
      <w:r w:rsidRPr="006C3ABA">
        <w:t xml:space="preserve">Данные ультразвукового исследования: плод в тазовом предлежании, предполагаемая масса </w:t>
      </w:r>
      <w:smartTag w:uri="urn:schemas-microsoft-com:office:smarttags" w:element="metricconverter">
        <w:smartTagPr>
          <w:attr w:name="ProductID" w:val="2400 г"/>
        </w:smartTagPr>
        <w:r w:rsidRPr="006C3ABA">
          <w:t>2400 г</w:t>
        </w:r>
      </w:smartTag>
      <w:r w:rsidRPr="006C3ABA">
        <w:t xml:space="preserve">. По данным </w:t>
      </w:r>
      <w:proofErr w:type="spellStart"/>
      <w:r w:rsidRPr="006C3ABA">
        <w:t>фетометрии</w:t>
      </w:r>
      <w:proofErr w:type="spellEnd"/>
      <w:r w:rsidRPr="006C3ABA">
        <w:t xml:space="preserve"> плод соответствует 35 неделям беременности. Плацента на передней стенке, толщиной </w:t>
      </w:r>
      <w:smartTag w:uri="urn:schemas-microsoft-com:office:smarttags" w:element="metricconverter">
        <w:smartTagPr>
          <w:attr w:name="ProductID" w:val="20 мм"/>
        </w:smartTagPr>
        <w:r w:rsidRPr="006C3ABA">
          <w:t>20 мм</w:t>
        </w:r>
      </w:smartTag>
      <w:r w:rsidRPr="006C3ABA">
        <w:t xml:space="preserve"> с множеством </w:t>
      </w:r>
      <w:proofErr w:type="spellStart"/>
      <w:r w:rsidRPr="006C3ABA">
        <w:t>кальцинатов</w:t>
      </w:r>
      <w:proofErr w:type="spellEnd"/>
      <w:r w:rsidRPr="006C3ABA">
        <w:t xml:space="preserve">. </w:t>
      </w:r>
      <w:proofErr w:type="gramStart"/>
      <w:r w:rsidRPr="006C3ABA">
        <w:t>При</w:t>
      </w:r>
      <w:proofErr w:type="gramEnd"/>
      <w:r w:rsidRPr="006C3ABA">
        <w:t xml:space="preserve"> ультразвуковой </w:t>
      </w:r>
      <w:proofErr w:type="spellStart"/>
      <w:r w:rsidRPr="006C3ABA">
        <w:t>допплерометрии</w:t>
      </w:r>
      <w:proofErr w:type="spellEnd"/>
      <w:r w:rsidRPr="006C3ABA">
        <w:t xml:space="preserve"> обнаружено снижение </w:t>
      </w:r>
      <w:proofErr w:type="spellStart"/>
      <w:r w:rsidRPr="006C3ABA">
        <w:t>диастолического</w:t>
      </w:r>
      <w:proofErr w:type="spellEnd"/>
      <w:r w:rsidRPr="006C3ABA">
        <w:t xml:space="preserve"> кровотока в артерии пуповины. На </w:t>
      </w:r>
      <w:proofErr w:type="spellStart"/>
      <w:r w:rsidRPr="006C3ABA">
        <w:t>кардиотокограмме</w:t>
      </w:r>
      <w:proofErr w:type="spellEnd"/>
      <w:r w:rsidRPr="006C3ABA">
        <w:t xml:space="preserve"> – признаки хронической гипоксии плода.</w:t>
      </w:r>
    </w:p>
    <w:p w:rsidR="006C3ABA" w:rsidRPr="004466C6" w:rsidRDefault="00E0480D" w:rsidP="004466C6">
      <w:pPr>
        <w:ind w:left="993" w:firstLine="141"/>
        <w:jc w:val="both"/>
        <w:rPr>
          <w:i/>
        </w:rPr>
      </w:pPr>
      <w:r w:rsidRPr="006C3ABA">
        <w:rPr>
          <w:i/>
        </w:rPr>
        <w:t xml:space="preserve"> Диагноз. План ведения родов.</w:t>
      </w:r>
    </w:p>
    <w:p w:rsidR="00BA0730" w:rsidRPr="00970EB9" w:rsidRDefault="00BA0730" w:rsidP="00BA0730">
      <w:r w:rsidRPr="00970EB9">
        <w:lastRenderedPageBreak/>
        <w:t>Рабочая программа дисциплины разработана кафедрой Акушерства и г</w:t>
      </w:r>
      <w:r w:rsidR="00DC4F70" w:rsidRPr="00970EB9">
        <w:t>и</w:t>
      </w:r>
      <w:r w:rsidRPr="00970EB9">
        <w:t>некологии</w:t>
      </w:r>
    </w:p>
    <w:p w:rsidR="0075382C" w:rsidRDefault="0075382C" w:rsidP="00BA0730">
      <w:pPr>
        <w:widowControl w:val="0"/>
        <w:spacing w:after="120"/>
        <w:jc w:val="both"/>
      </w:pPr>
    </w:p>
    <w:p w:rsidR="0075382C" w:rsidRDefault="0075382C" w:rsidP="00BA0730">
      <w:pPr>
        <w:widowControl w:val="0"/>
        <w:spacing w:after="120"/>
        <w:jc w:val="both"/>
      </w:pPr>
    </w:p>
    <w:p w:rsidR="00BA0730" w:rsidRPr="002B634A" w:rsidRDefault="00BA0730" w:rsidP="002B634A">
      <w:pPr>
        <w:widowControl w:val="0"/>
        <w:spacing w:after="120"/>
        <w:jc w:val="both"/>
      </w:pPr>
      <w:proofErr w:type="gramStart"/>
      <w:r w:rsidRPr="00970EB9">
        <w:t>Принята</w:t>
      </w:r>
      <w:proofErr w:type="gramEnd"/>
      <w:r w:rsidRPr="00970EB9">
        <w:t xml:space="preserve"> на заседании кафедры  </w:t>
      </w:r>
      <w:r w:rsidRPr="00970EB9">
        <w:tab/>
      </w:r>
      <w:r w:rsidRPr="00970EB9">
        <w:tab/>
        <w:t>Акушерства и гинекологии</w:t>
      </w:r>
    </w:p>
    <w:p w:rsidR="00BA0730" w:rsidRPr="00970EB9" w:rsidRDefault="00BA0730" w:rsidP="00BA0730">
      <w:pPr>
        <w:widowControl w:val="0"/>
        <w:jc w:val="both"/>
      </w:pPr>
      <w:r w:rsidRPr="00970EB9">
        <w:t>«3» сентября 2015 г., протокол № 1</w:t>
      </w:r>
    </w:p>
    <w:p w:rsidR="00BA0730" w:rsidRDefault="00BA0730" w:rsidP="00BA0730">
      <w:pPr>
        <w:widowControl w:val="0"/>
        <w:spacing w:after="120"/>
        <w:ind w:firstLine="709"/>
        <w:jc w:val="both"/>
      </w:pPr>
    </w:p>
    <w:p w:rsidR="002B634A" w:rsidRDefault="002B634A" w:rsidP="002B634A">
      <w:pPr>
        <w:jc w:val="both"/>
      </w:pPr>
      <w:r>
        <w:t>Актуализирована, утверждена на заседании кафедры акушерства и гинекологии</w:t>
      </w:r>
    </w:p>
    <w:p w:rsidR="002B634A" w:rsidRDefault="002B634A" w:rsidP="002B634A">
      <w:pPr>
        <w:jc w:val="both"/>
      </w:pPr>
      <w:r>
        <w:t xml:space="preserve"> «10» мая 2018 г., протокол № 12</w:t>
      </w:r>
    </w:p>
    <w:p w:rsidR="002B634A" w:rsidRPr="00970EB9" w:rsidRDefault="002B634A" w:rsidP="00BA0730">
      <w:pPr>
        <w:widowControl w:val="0"/>
        <w:spacing w:after="120"/>
        <w:ind w:firstLine="709"/>
        <w:jc w:val="both"/>
      </w:pPr>
    </w:p>
    <w:p w:rsidR="002B634A" w:rsidRDefault="00BA0730" w:rsidP="00BA0730">
      <w:r w:rsidRPr="00970EB9">
        <w:t>Заведующ</w:t>
      </w:r>
      <w:r w:rsidR="002B634A">
        <w:t>ая</w:t>
      </w:r>
      <w:r w:rsidRPr="00970EB9">
        <w:t xml:space="preserve"> кафедрой</w:t>
      </w:r>
      <w:r w:rsidR="002B634A">
        <w:t xml:space="preserve">, </w:t>
      </w:r>
    </w:p>
    <w:p w:rsidR="00BA0730" w:rsidRPr="00970EB9" w:rsidRDefault="002B634A" w:rsidP="00BA0730">
      <w:r>
        <w:t xml:space="preserve">кандидат </w:t>
      </w:r>
      <w:proofErr w:type="spellStart"/>
      <w:r>
        <w:t>мед</w:t>
      </w:r>
      <w:proofErr w:type="gramStart"/>
      <w:r>
        <w:t>.н</w:t>
      </w:r>
      <w:proofErr w:type="gramEnd"/>
      <w:r>
        <w:t>аук</w:t>
      </w:r>
      <w:proofErr w:type="spellEnd"/>
      <w:r>
        <w:t>, доцент</w:t>
      </w:r>
      <w:r w:rsidR="00BA0730" w:rsidRPr="00970EB9">
        <w:tab/>
      </w:r>
      <w:r w:rsidR="00BA0730" w:rsidRPr="00970EB9">
        <w:tab/>
      </w:r>
      <w:r w:rsidR="00BA0730" w:rsidRPr="00970EB9">
        <w:tab/>
      </w:r>
      <w:r>
        <w:tab/>
      </w:r>
      <w:r w:rsidR="00BA0730" w:rsidRPr="00970EB9">
        <w:t xml:space="preserve">___________________ </w:t>
      </w:r>
      <w:r w:rsidR="00BA0730" w:rsidRPr="00970EB9">
        <w:tab/>
        <w:t>М.В. Семенова</w:t>
      </w:r>
    </w:p>
    <w:p w:rsidR="00BA0730" w:rsidRPr="00970EB9" w:rsidRDefault="00BA0730" w:rsidP="00BA0730">
      <w:pPr>
        <w:widowControl w:val="0"/>
        <w:jc w:val="both"/>
      </w:pPr>
      <w:r w:rsidRPr="00970EB9">
        <w:tab/>
      </w:r>
      <w:r w:rsidRPr="00970EB9">
        <w:tab/>
      </w:r>
      <w:r w:rsidRPr="00970EB9">
        <w:tab/>
      </w:r>
      <w:r w:rsidRPr="00970EB9">
        <w:tab/>
      </w:r>
      <w:r w:rsidRPr="00970EB9">
        <w:tab/>
      </w:r>
      <w:r w:rsidRPr="00970EB9">
        <w:tab/>
      </w:r>
      <w:r w:rsidRPr="00970EB9">
        <w:tab/>
      </w:r>
    </w:p>
    <w:p w:rsidR="002B634A" w:rsidRPr="00970EB9" w:rsidRDefault="002B634A" w:rsidP="00BA0730">
      <w:pPr>
        <w:widowControl w:val="0"/>
        <w:spacing w:after="120"/>
        <w:ind w:firstLine="709"/>
        <w:jc w:val="both"/>
      </w:pPr>
    </w:p>
    <w:p w:rsidR="00BA0730" w:rsidRPr="00970EB9" w:rsidRDefault="00BA0730" w:rsidP="00BA0730">
      <w:pPr>
        <w:widowControl w:val="0"/>
        <w:spacing w:after="120"/>
        <w:jc w:val="both"/>
      </w:pPr>
      <w:proofErr w:type="gramStart"/>
      <w:r w:rsidRPr="00970EB9">
        <w:t>Одобрена</w:t>
      </w:r>
      <w:proofErr w:type="gramEnd"/>
      <w:r w:rsidRPr="00970EB9">
        <w:t xml:space="preserve"> Методическим советом по  </w:t>
      </w:r>
      <w:r w:rsidR="00DC4F70" w:rsidRPr="00970EB9">
        <w:t>лечебному</w:t>
      </w:r>
      <w:r w:rsidRPr="00970EB9">
        <w:t xml:space="preserve"> факультету</w:t>
      </w:r>
    </w:p>
    <w:p w:rsidR="00BA0730" w:rsidRPr="00970EB9" w:rsidRDefault="002B634A" w:rsidP="00BA0730">
      <w:pPr>
        <w:widowControl w:val="0"/>
        <w:jc w:val="both"/>
      </w:pPr>
      <w:r w:rsidRPr="00970EB9">
        <w:t xml:space="preserve"> </w:t>
      </w:r>
      <w:r w:rsidR="00BA0730" w:rsidRPr="00970EB9">
        <w:t>«</w:t>
      </w:r>
      <w:r>
        <w:t>14</w:t>
      </w:r>
      <w:r w:rsidR="00BA0730" w:rsidRPr="00970EB9">
        <w:t xml:space="preserve">» </w:t>
      </w:r>
      <w:r>
        <w:t>июня</w:t>
      </w:r>
      <w:r w:rsidR="00BA0730" w:rsidRPr="00970EB9">
        <w:t xml:space="preserve"> 201</w:t>
      </w:r>
      <w:r>
        <w:t>8</w:t>
      </w:r>
      <w:r w:rsidR="00BA0730" w:rsidRPr="00970EB9">
        <w:t xml:space="preserve"> г., протокол № </w:t>
      </w:r>
      <w:r w:rsidR="000D75FE">
        <w:t>6</w:t>
      </w:r>
    </w:p>
    <w:p w:rsidR="00BA0730" w:rsidRPr="00970EB9" w:rsidRDefault="00BA0730" w:rsidP="00BA0730">
      <w:pPr>
        <w:jc w:val="both"/>
      </w:pPr>
    </w:p>
    <w:p w:rsidR="00BA0730" w:rsidRDefault="00BA0730" w:rsidP="00BA0730">
      <w:pPr>
        <w:jc w:val="both"/>
      </w:pPr>
    </w:p>
    <w:p w:rsidR="002B634A" w:rsidRDefault="002B634A" w:rsidP="00BA0730">
      <w:pPr>
        <w:jc w:val="both"/>
      </w:pPr>
    </w:p>
    <w:p w:rsidR="002B634A" w:rsidRPr="00970EB9" w:rsidRDefault="002B634A" w:rsidP="00BA0730">
      <w:pPr>
        <w:jc w:val="both"/>
      </w:pPr>
    </w:p>
    <w:p w:rsidR="002B634A" w:rsidRDefault="002B634A" w:rsidP="002B634A">
      <w:r>
        <w:t xml:space="preserve">Председатель МС, </w:t>
      </w:r>
    </w:p>
    <w:p w:rsidR="002B634A" w:rsidRDefault="002B634A" w:rsidP="002B634A">
      <w:r>
        <w:rPr>
          <w:lang w:eastAsia="ar-SA"/>
        </w:rPr>
        <w:t>доктор медицинских наук, профессор</w:t>
      </w:r>
      <w:r>
        <w:tab/>
      </w:r>
      <w:r>
        <w:tab/>
        <w:t xml:space="preserve">___________________ </w:t>
      </w:r>
      <w:r>
        <w:tab/>
        <w:t>Б.Б. Капустин</w:t>
      </w:r>
    </w:p>
    <w:p w:rsidR="002B634A" w:rsidRDefault="002B634A" w:rsidP="002B63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</w:p>
    <w:p w:rsidR="00BA0730" w:rsidRPr="00970EB9" w:rsidRDefault="00BA0730" w:rsidP="00BA0730"/>
    <w:p w:rsidR="00BA0730" w:rsidRPr="00970EB9" w:rsidRDefault="00BA0730" w:rsidP="00BA0730"/>
    <w:p w:rsidR="00BA0730" w:rsidRPr="00970EB9" w:rsidRDefault="00BA0730" w:rsidP="00BA0730"/>
    <w:p w:rsidR="00BA0730" w:rsidRPr="00970EB9" w:rsidRDefault="00BA0730" w:rsidP="00BA0730"/>
    <w:p w:rsidR="00BA0730" w:rsidRPr="00970EB9" w:rsidRDefault="00BA0730" w:rsidP="00BA0730"/>
    <w:p w:rsidR="00BA0730" w:rsidRPr="00970EB9" w:rsidRDefault="00BA0730" w:rsidP="00BA0730"/>
    <w:p w:rsidR="00BA0730" w:rsidRPr="00970EB9" w:rsidRDefault="00BA0730" w:rsidP="00BA0730"/>
    <w:p w:rsidR="00BA0730" w:rsidRDefault="00BA0730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Default="002B634A" w:rsidP="00BA0730"/>
    <w:p w:rsidR="002B634A" w:rsidRPr="00970EB9" w:rsidRDefault="002B634A" w:rsidP="00BA0730"/>
    <w:p w:rsidR="00BA0730" w:rsidRPr="00970EB9" w:rsidRDefault="00BA0730" w:rsidP="00BA0730">
      <w:r w:rsidRPr="00970EB9">
        <w:t>Порядок хранения:</w:t>
      </w:r>
    </w:p>
    <w:p w:rsidR="00BA0730" w:rsidRPr="00970EB9" w:rsidRDefault="00BA0730" w:rsidP="00BA0730">
      <w:r w:rsidRPr="00970EB9">
        <w:t xml:space="preserve">Оригинал - </w:t>
      </w:r>
      <w:r w:rsidRPr="00970EB9">
        <w:tab/>
      </w:r>
      <w:r w:rsidRPr="00970EB9">
        <w:tab/>
        <w:t>деканат, кафедра</w:t>
      </w:r>
    </w:p>
    <w:p w:rsidR="00BA0730" w:rsidRPr="00970EB9" w:rsidRDefault="00BA0730" w:rsidP="00BA0730">
      <w:r w:rsidRPr="00970EB9">
        <w:t>Электронная версия  -</w:t>
      </w:r>
      <w:r w:rsidRPr="00970EB9">
        <w:tab/>
        <w:t>кафедра, деканат факультета, библиотека</w:t>
      </w:r>
    </w:p>
    <w:p w:rsidR="00BA0730" w:rsidRPr="00970EB9" w:rsidRDefault="00BA0730" w:rsidP="00BA0730">
      <w:pPr>
        <w:ind w:left="4248" w:firstLine="708"/>
        <w:jc w:val="right"/>
      </w:pPr>
    </w:p>
    <w:sectPr w:rsidR="00BA0730" w:rsidRPr="00970EB9" w:rsidSect="005707C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81D" w:rsidRDefault="0056581D" w:rsidP="00970EB9">
      <w:r>
        <w:separator/>
      </w:r>
    </w:p>
  </w:endnote>
  <w:endnote w:type="continuationSeparator" w:id="0">
    <w:p w:rsidR="0056581D" w:rsidRDefault="0056581D" w:rsidP="0097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60300"/>
      <w:docPartObj>
        <w:docPartGallery w:val="Page Numbers (Bottom of Page)"/>
        <w:docPartUnique/>
      </w:docPartObj>
    </w:sdtPr>
    <w:sdtContent>
      <w:p w:rsidR="009E1E7F" w:rsidRDefault="007A2530">
        <w:pPr>
          <w:pStyle w:val="ad"/>
          <w:jc w:val="center"/>
        </w:pPr>
        <w:fldSimple w:instr=" PAGE   \* MERGEFORMAT ">
          <w:r w:rsidR="00253F5C">
            <w:rPr>
              <w:noProof/>
            </w:rPr>
            <w:t>30</w:t>
          </w:r>
        </w:fldSimple>
      </w:p>
    </w:sdtContent>
  </w:sdt>
  <w:p w:rsidR="009E1E7F" w:rsidRDefault="009E1E7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81D" w:rsidRDefault="0056581D" w:rsidP="00970EB9">
      <w:r>
        <w:separator/>
      </w:r>
    </w:p>
  </w:footnote>
  <w:footnote w:type="continuationSeparator" w:id="0">
    <w:p w:rsidR="0056581D" w:rsidRDefault="0056581D" w:rsidP="00970E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9343C38"/>
    <w:multiLevelType w:val="hybridMultilevel"/>
    <w:tmpl w:val="D99E2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C5F8E"/>
    <w:multiLevelType w:val="hybridMultilevel"/>
    <w:tmpl w:val="3BE05422"/>
    <w:lvl w:ilvl="0" w:tplc="239EE0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4D4149"/>
    <w:multiLevelType w:val="hybridMultilevel"/>
    <w:tmpl w:val="639CD35C"/>
    <w:lvl w:ilvl="0" w:tplc="7EDE8AC6">
      <w:start w:val="1"/>
      <w:numFmt w:val="decimal"/>
      <w:lvlText w:val="%1."/>
      <w:lvlJc w:val="left"/>
      <w:pPr>
        <w:ind w:left="70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531D6"/>
    <w:multiLevelType w:val="hybridMultilevel"/>
    <w:tmpl w:val="1AD4BD74"/>
    <w:lvl w:ilvl="0" w:tplc="A91C342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36571"/>
    <w:multiLevelType w:val="hybridMultilevel"/>
    <w:tmpl w:val="D7AEF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D08DC"/>
    <w:multiLevelType w:val="hybridMultilevel"/>
    <w:tmpl w:val="474C9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2BEF"/>
    <w:multiLevelType w:val="hybridMultilevel"/>
    <w:tmpl w:val="52004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1F1711"/>
    <w:multiLevelType w:val="hybridMultilevel"/>
    <w:tmpl w:val="B9522CDC"/>
    <w:lvl w:ilvl="0" w:tplc="CB32D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F94A444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FD7C78"/>
    <w:multiLevelType w:val="hybridMultilevel"/>
    <w:tmpl w:val="99A26D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1D67526"/>
    <w:multiLevelType w:val="hybridMultilevel"/>
    <w:tmpl w:val="05D8839E"/>
    <w:lvl w:ilvl="0" w:tplc="83D85F0E">
      <w:start w:val="2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1">
    <w:nsid w:val="4A0B4080"/>
    <w:multiLevelType w:val="hybridMultilevel"/>
    <w:tmpl w:val="395A85FC"/>
    <w:lvl w:ilvl="0" w:tplc="A1AE28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814C7"/>
    <w:multiLevelType w:val="hybridMultilevel"/>
    <w:tmpl w:val="2ADCC274"/>
    <w:lvl w:ilvl="0" w:tplc="310624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16EEB"/>
    <w:multiLevelType w:val="hybridMultilevel"/>
    <w:tmpl w:val="CF1CDD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A94C1E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0446DF"/>
    <w:multiLevelType w:val="hybridMultilevel"/>
    <w:tmpl w:val="1E8C3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336911"/>
    <w:multiLevelType w:val="hybridMultilevel"/>
    <w:tmpl w:val="F66C36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FE0FE2"/>
    <w:multiLevelType w:val="hybridMultilevel"/>
    <w:tmpl w:val="2544121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6"/>
  </w:num>
  <w:num w:numId="17">
    <w:abstractNumId w:val="1"/>
  </w:num>
  <w:num w:numId="18">
    <w:abstractNumId w:val="11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730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2A4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59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1CA1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5FE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3DB0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510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7A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5C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610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B634A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92E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3618"/>
    <w:rsid w:val="00323CE6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DA9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15BC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5B37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8B2"/>
    <w:rsid w:val="003878D0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3D8"/>
    <w:rsid w:val="00445550"/>
    <w:rsid w:val="00446025"/>
    <w:rsid w:val="00446514"/>
    <w:rsid w:val="004466C6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7B8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25E4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81D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048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1097"/>
    <w:rsid w:val="00582C23"/>
    <w:rsid w:val="005830A8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4A5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890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4F89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4F97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33C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3ABA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0A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2C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530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7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72EC"/>
    <w:rsid w:val="007E06DE"/>
    <w:rsid w:val="007E0EA1"/>
    <w:rsid w:val="007E0FA2"/>
    <w:rsid w:val="007E1C01"/>
    <w:rsid w:val="007E2086"/>
    <w:rsid w:val="007E3232"/>
    <w:rsid w:val="007E33F7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4DE6"/>
    <w:rsid w:val="0081583B"/>
    <w:rsid w:val="00815A1B"/>
    <w:rsid w:val="0081729E"/>
    <w:rsid w:val="008177A9"/>
    <w:rsid w:val="00817DE2"/>
    <w:rsid w:val="00817E7B"/>
    <w:rsid w:val="00817F92"/>
    <w:rsid w:val="008204C6"/>
    <w:rsid w:val="0082063B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C0D"/>
    <w:rsid w:val="00831DC6"/>
    <w:rsid w:val="00831F00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06D"/>
    <w:rsid w:val="00842763"/>
    <w:rsid w:val="00842912"/>
    <w:rsid w:val="00842962"/>
    <w:rsid w:val="00844560"/>
    <w:rsid w:val="00844973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3740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2F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31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4AF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1C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938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0EB9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75D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5C9A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24C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11FC"/>
    <w:rsid w:val="009E1E7F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802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98C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5F9"/>
    <w:rsid w:val="00A5796D"/>
    <w:rsid w:val="00A57E2A"/>
    <w:rsid w:val="00A606F0"/>
    <w:rsid w:val="00A60C2E"/>
    <w:rsid w:val="00A61CD7"/>
    <w:rsid w:val="00A62EC9"/>
    <w:rsid w:val="00A63239"/>
    <w:rsid w:val="00A63649"/>
    <w:rsid w:val="00A6364E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4DE2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3AB0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9FB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BF0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28B"/>
    <w:rsid w:val="00B24D19"/>
    <w:rsid w:val="00B24D76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376AE"/>
    <w:rsid w:val="00B400E2"/>
    <w:rsid w:val="00B4041B"/>
    <w:rsid w:val="00B40685"/>
    <w:rsid w:val="00B40774"/>
    <w:rsid w:val="00B4186B"/>
    <w:rsid w:val="00B41F0B"/>
    <w:rsid w:val="00B42583"/>
    <w:rsid w:val="00B4367B"/>
    <w:rsid w:val="00B438F2"/>
    <w:rsid w:val="00B43C52"/>
    <w:rsid w:val="00B44ECE"/>
    <w:rsid w:val="00B45AA5"/>
    <w:rsid w:val="00B45E70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049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3DFB"/>
    <w:rsid w:val="00B9401F"/>
    <w:rsid w:val="00B94C5C"/>
    <w:rsid w:val="00B94CFF"/>
    <w:rsid w:val="00B94D93"/>
    <w:rsid w:val="00B95E91"/>
    <w:rsid w:val="00B96C8D"/>
    <w:rsid w:val="00B970C9"/>
    <w:rsid w:val="00B9719C"/>
    <w:rsid w:val="00BA0730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0E68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62E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BF78FA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DA3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4B04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323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B7438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4F70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80D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089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7E3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6E16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27A43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2E6F"/>
    <w:rsid w:val="00F53F76"/>
    <w:rsid w:val="00F5453D"/>
    <w:rsid w:val="00F5469B"/>
    <w:rsid w:val="00F54CF1"/>
    <w:rsid w:val="00F54F31"/>
    <w:rsid w:val="00F55514"/>
    <w:rsid w:val="00F6042E"/>
    <w:rsid w:val="00F61B69"/>
    <w:rsid w:val="00F62317"/>
    <w:rsid w:val="00F627F9"/>
    <w:rsid w:val="00F62E10"/>
    <w:rsid w:val="00F6457F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2C3C"/>
    <w:rsid w:val="00F8312B"/>
    <w:rsid w:val="00F84291"/>
    <w:rsid w:val="00F85374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3917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68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1E7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A0730"/>
    <w:pPr>
      <w:keepNext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BA0730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">
    <w:name w:val="Normal (Web)"/>
    <w:basedOn w:val="a0"/>
    <w:semiHidden/>
    <w:unhideWhenUsed/>
    <w:rsid w:val="00BA0730"/>
    <w:pPr>
      <w:numPr>
        <w:numId w:val="1"/>
      </w:numPr>
      <w:tabs>
        <w:tab w:val="clear" w:pos="502"/>
        <w:tab w:val="num" w:pos="360"/>
      </w:tabs>
      <w:spacing w:before="100" w:beforeAutospacing="1" w:after="100" w:afterAutospacing="1"/>
      <w:ind w:left="0" w:firstLine="0"/>
    </w:pPr>
  </w:style>
  <w:style w:type="paragraph" w:styleId="a4">
    <w:name w:val="footnote text"/>
    <w:basedOn w:val="a0"/>
    <w:link w:val="a5"/>
    <w:semiHidden/>
    <w:unhideWhenUsed/>
    <w:rsid w:val="00BA0730"/>
    <w:pPr>
      <w:tabs>
        <w:tab w:val="num" w:pos="502"/>
      </w:tabs>
      <w:spacing w:line="312" w:lineRule="auto"/>
      <w:ind w:firstLine="709"/>
      <w:jc w:val="both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semiHidden/>
    <w:rsid w:val="00BA07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0"/>
    <w:link w:val="a7"/>
    <w:uiPriority w:val="99"/>
    <w:semiHidden/>
    <w:unhideWhenUsed/>
    <w:rsid w:val="00BA0730"/>
    <w:pPr>
      <w:tabs>
        <w:tab w:val="num" w:pos="502"/>
      </w:tabs>
      <w:jc w:val="center"/>
      <w:outlineLvl w:val="2"/>
    </w:pPr>
    <w:rPr>
      <w:b/>
      <w:sz w:val="28"/>
    </w:rPr>
  </w:style>
  <w:style w:type="character" w:customStyle="1" w:styleId="a7">
    <w:name w:val="Основной текст Знак"/>
    <w:basedOn w:val="a1"/>
    <w:link w:val="a6"/>
    <w:uiPriority w:val="99"/>
    <w:semiHidden/>
    <w:rsid w:val="00BA073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Стиль1"/>
    <w:basedOn w:val="a0"/>
    <w:qFormat/>
    <w:rsid w:val="00BA0730"/>
    <w:pPr>
      <w:widowControl w:val="0"/>
      <w:tabs>
        <w:tab w:val="num" w:pos="502"/>
      </w:tabs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character" w:customStyle="1" w:styleId="6">
    <w:name w:val="Основной текст (6)_"/>
    <w:link w:val="61"/>
    <w:uiPriority w:val="99"/>
    <w:locked/>
    <w:rsid w:val="00BA0730"/>
    <w:rPr>
      <w:spacing w:val="-2"/>
      <w:shd w:val="clear" w:color="auto" w:fill="FFFFFF"/>
    </w:rPr>
  </w:style>
  <w:style w:type="paragraph" w:customStyle="1" w:styleId="61">
    <w:name w:val="Основной текст (6)1"/>
    <w:basedOn w:val="a0"/>
    <w:link w:val="6"/>
    <w:uiPriority w:val="99"/>
    <w:rsid w:val="00BA0730"/>
    <w:pPr>
      <w:widowControl w:val="0"/>
      <w:shd w:val="clear" w:color="auto" w:fill="FFFFFF"/>
      <w:tabs>
        <w:tab w:val="num" w:pos="502"/>
      </w:tabs>
      <w:spacing w:line="274" w:lineRule="exact"/>
      <w:jc w:val="both"/>
    </w:pPr>
    <w:rPr>
      <w:rFonts w:asciiTheme="minorHAnsi" w:eastAsiaTheme="minorHAnsi" w:hAnsiTheme="minorHAnsi" w:cstheme="minorBidi"/>
      <w:spacing w:val="-2"/>
      <w:sz w:val="22"/>
      <w:szCs w:val="22"/>
      <w:lang w:eastAsia="en-US"/>
    </w:rPr>
  </w:style>
  <w:style w:type="character" w:styleId="a8">
    <w:name w:val="Strong"/>
    <w:basedOn w:val="a1"/>
    <w:uiPriority w:val="22"/>
    <w:qFormat/>
    <w:rsid w:val="00BA0730"/>
    <w:rPr>
      <w:b/>
      <w:bCs/>
    </w:rPr>
  </w:style>
  <w:style w:type="paragraph" w:styleId="a9">
    <w:name w:val="List Paragraph"/>
    <w:basedOn w:val="a0"/>
    <w:uiPriority w:val="34"/>
    <w:qFormat/>
    <w:rsid w:val="00BA0730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A073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pt">
    <w:name w:val="Основной текст + 11 pt"/>
    <w:uiPriority w:val="99"/>
    <w:rsid w:val="00BA0730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a">
    <w:name w:val="Знак Знак"/>
    <w:uiPriority w:val="99"/>
    <w:rsid w:val="00BA0730"/>
    <w:rPr>
      <w:rFonts w:ascii="Times New Roman" w:hAnsi="Times New Roman" w:cs="Times New Roman"/>
      <w:spacing w:val="-2"/>
      <w:sz w:val="26"/>
      <w:szCs w:val="26"/>
      <w:shd w:val="clear" w:color="auto" w:fill="FFFFFF"/>
    </w:rPr>
  </w:style>
  <w:style w:type="character" w:customStyle="1" w:styleId="value">
    <w:name w:val="value"/>
    <w:basedOn w:val="a1"/>
    <w:rsid w:val="00BA0730"/>
  </w:style>
  <w:style w:type="paragraph" w:customStyle="1" w:styleId="10">
    <w:name w:val="Обычный1"/>
    <w:rsid w:val="00BA0730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b">
    <w:name w:val="header"/>
    <w:basedOn w:val="a0"/>
    <w:link w:val="ac"/>
    <w:uiPriority w:val="99"/>
    <w:semiHidden/>
    <w:unhideWhenUsed/>
    <w:rsid w:val="00970EB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70E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970EB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70E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30</Pages>
  <Words>8631</Words>
  <Characters>49198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23</cp:revision>
  <dcterms:created xsi:type="dcterms:W3CDTF">2015-11-26T21:07:00Z</dcterms:created>
  <dcterms:modified xsi:type="dcterms:W3CDTF">2018-12-04T10:38:00Z</dcterms:modified>
</cp:coreProperties>
</file>