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20" w:rsidRDefault="00132C20" w:rsidP="00132C20">
      <w:pPr>
        <w:ind w:left="4248"/>
        <w:rPr>
          <w:i/>
          <w:sz w:val="20"/>
          <w:szCs w:val="20"/>
        </w:rPr>
      </w:pPr>
      <w:r>
        <w:t xml:space="preserve">            </w:t>
      </w:r>
    </w:p>
    <w:p w:rsidR="00132C20" w:rsidRDefault="00132C20" w:rsidP="00132C20">
      <w:pPr>
        <w:ind w:left="3539" w:firstLine="709"/>
        <w:rPr>
          <w:i/>
          <w:sz w:val="20"/>
          <w:szCs w:val="20"/>
        </w:rPr>
      </w:pPr>
    </w:p>
    <w:p w:rsidR="00132C20" w:rsidRDefault="00132C20" w:rsidP="00132C20">
      <w:pPr>
        <w:jc w:val="right"/>
      </w:pPr>
    </w:p>
    <w:p w:rsidR="00132C20" w:rsidRDefault="00132C20" w:rsidP="00132C20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132C20" w:rsidRDefault="00132C20" w:rsidP="00132C20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132C20" w:rsidRDefault="00132C20" w:rsidP="00132C20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132C20" w:rsidRDefault="00132C20" w:rsidP="00132C20">
      <w:pPr>
        <w:ind w:left="4320" w:hanging="66"/>
        <w:jc w:val="both"/>
      </w:pPr>
    </w:p>
    <w:p w:rsidR="00132C20" w:rsidRDefault="00132C20" w:rsidP="00132C20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132C20" w:rsidRDefault="00132C20" w:rsidP="00132C20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132C20" w:rsidRDefault="00132C20" w:rsidP="00132C20">
      <w:pPr>
        <w:widowControl w:val="0"/>
        <w:jc w:val="both"/>
      </w:pPr>
    </w:p>
    <w:p w:rsidR="00132C20" w:rsidRDefault="00132C20" w:rsidP="00132C20">
      <w:pPr>
        <w:pStyle w:val="a5"/>
        <w:widowControl w:val="0"/>
        <w:rPr>
          <w:b w:val="0"/>
          <w:bCs/>
        </w:rPr>
      </w:pPr>
    </w:p>
    <w:p w:rsidR="00132C20" w:rsidRDefault="00132C20" w:rsidP="00132C20">
      <w:pPr>
        <w:pStyle w:val="a5"/>
        <w:widowControl w:val="0"/>
        <w:rPr>
          <w:b w:val="0"/>
          <w:bCs/>
        </w:rPr>
      </w:pPr>
    </w:p>
    <w:p w:rsidR="00132C20" w:rsidRDefault="00132C20" w:rsidP="00132C20">
      <w:pPr>
        <w:pStyle w:val="a5"/>
        <w:widowControl w:val="0"/>
        <w:rPr>
          <w:b w:val="0"/>
          <w:bCs/>
        </w:rPr>
      </w:pPr>
    </w:p>
    <w:p w:rsidR="00132C20" w:rsidRDefault="00132C20" w:rsidP="00132C20">
      <w:pPr>
        <w:pStyle w:val="a5"/>
        <w:widowControl w:val="0"/>
        <w:rPr>
          <w:b w:val="0"/>
          <w:bCs/>
        </w:rPr>
      </w:pPr>
    </w:p>
    <w:p w:rsidR="00132C20" w:rsidRDefault="00BC5A4F" w:rsidP="00BC5A4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РАБОЧАЯ ПРОГРАММА</w:t>
      </w:r>
      <w:r w:rsidR="00DC359D">
        <w:rPr>
          <w:bCs/>
        </w:rPr>
        <w:t xml:space="preserve"> дисциплины </w:t>
      </w:r>
    </w:p>
    <w:p w:rsidR="00BC5A4F" w:rsidRPr="00BC5A4F" w:rsidRDefault="00BC5A4F" w:rsidP="00BC5A4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  <w:u w:val="single"/>
        </w:rPr>
        <w:t>ОФТАЛЬМОЛОГИЯ</w:t>
      </w: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  <w:color w:val="FF0000"/>
        </w:rPr>
      </w:pP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32C20" w:rsidRPr="00791A5F" w:rsidRDefault="00132C20" w:rsidP="00132C20">
      <w:pPr>
        <w:tabs>
          <w:tab w:val="left" w:pos="0"/>
        </w:tabs>
        <w:suppressAutoHyphens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 - </w:t>
      </w:r>
      <w:r w:rsidRPr="00791A5F">
        <w:rPr>
          <w:b/>
          <w:sz w:val="28"/>
          <w:szCs w:val="28"/>
        </w:rPr>
        <w:t>СПЕЦИАЛИТЕТ</w:t>
      </w:r>
    </w:p>
    <w:p w:rsidR="00132C20" w:rsidRDefault="00794C02" w:rsidP="00132C20">
      <w:pPr>
        <w:tabs>
          <w:tab w:val="left" w:pos="0"/>
        </w:tabs>
        <w:suppressAutoHyphens/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132C20">
        <w:rPr>
          <w:sz w:val="28"/>
          <w:szCs w:val="28"/>
        </w:rPr>
        <w:t xml:space="preserve">: </w:t>
      </w:r>
      <w:r w:rsidR="00132C20">
        <w:rPr>
          <w:b/>
          <w:color w:val="FF0000"/>
          <w:sz w:val="28"/>
          <w:szCs w:val="28"/>
        </w:rPr>
        <w:t xml:space="preserve"> </w:t>
      </w:r>
      <w:r w:rsidR="00132C20" w:rsidRPr="00791A5F">
        <w:rPr>
          <w:b/>
          <w:sz w:val="28"/>
          <w:szCs w:val="28"/>
        </w:rPr>
        <w:t>31.05.02  ПЕДИАТРИ</w:t>
      </w:r>
      <w:r w:rsidR="00F1040B" w:rsidRPr="00791A5F">
        <w:rPr>
          <w:b/>
          <w:sz w:val="28"/>
          <w:szCs w:val="28"/>
        </w:rPr>
        <w:t>Я</w:t>
      </w:r>
    </w:p>
    <w:p w:rsidR="00132C20" w:rsidRDefault="00132C20" w:rsidP="00132C20">
      <w:pPr>
        <w:widowControl w:val="0"/>
        <w:jc w:val="both"/>
        <w:rPr>
          <w:bCs/>
        </w:rPr>
      </w:pPr>
    </w:p>
    <w:p w:rsidR="00132C20" w:rsidRDefault="00132C20" w:rsidP="00132C20">
      <w:pPr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обучения: </w:t>
      </w:r>
      <w:r w:rsidRPr="00791A5F">
        <w:rPr>
          <w:b/>
          <w:bCs/>
          <w:sz w:val="28"/>
          <w:szCs w:val="28"/>
        </w:rPr>
        <w:t xml:space="preserve">очная </w:t>
      </w: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132C20" w:rsidRDefault="00F1040B" w:rsidP="00132C20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Трудоемкость дисциплины  3 </w:t>
      </w:r>
      <w:r w:rsidR="00132C20">
        <w:rPr>
          <w:bCs/>
          <w:sz w:val="28"/>
          <w:szCs w:val="28"/>
        </w:rPr>
        <w:t>зачетных единиц</w:t>
      </w: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32C20" w:rsidRDefault="00132C20" w:rsidP="00132C20">
      <w:pPr>
        <w:pStyle w:val="1"/>
        <w:ind w:left="360"/>
        <w:jc w:val="center"/>
        <w:rPr>
          <w:rFonts w:ascii="Times New Roman" w:hAnsi="Times New Roman"/>
          <w:szCs w:val="28"/>
        </w:rPr>
      </w:pPr>
      <w:r>
        <w:rPr>
          <w:b w:val="0"/>
          <w:bCs/>
          <w:caps w:val="0"/>
        </w:rPr>
        <w:br w:type="page"/>
      </w:r>
      <w:r>
        <w:rPr>
          <w:rFonts w:ascii="Times New Roman" w:hAnsi="Times New Roman"/>
          <w:szCs w:val="28"/>
        </w:rPr>
        <w:lastRenderedPageBreak/>
        <w:t>1.СОСТАВ РАБОЧЕЙ ГРУППЫ И КОНСУЛЬТАНТОВ</w:t>
      </w: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разработке программы </w:t>
      </w:r>
      <w:r w:rsidR="00F1040B">
        <w:rPr>
          <w:b/>
          <w:sz w:val="28"/>
          <w:szCs w:val="28"/>
        </w:rPr>
        <w:t>по дисциплине «</w:t>
      </w:r>
      <w:r w:rsidR="00F1040B">
        <w:rPr>
          <w:b/>
          <w:sz w:val="28"/>
          <w:szCs w:val="28"/>
          <w:u w:val="single"/>
        </w:rPr>
        <w:t>офтальмология</w:t>
      </w:r>
      <w:r>
        <w:rPr>
          <w:b/>
          <w:sz w:val="28"/>
          <w:szCs w:val="28"/>
        </w:rPr>
        <w:t>»</w:t>
      </w: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197"/>
        <w:gridCol w:w="144"/>
        <w:gridCol w:w="1613"/>
      </w:tblGrid>
      <w:tr w:rsidR="00132C20" w:rsidTr="00132C2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32C20" w:rsidRDefault="00132C20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132C20" w:rsidTr="00132C2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Корепанов А.В.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К.м.н.,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  <w:tr w:rsidR="00132C20" w:rsidTr="00132C2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Киреева Н.В.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К.м.н., ассистент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Ассистент кафедры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  <w:tr w:rsidR="00132C20" w:rsidTr="00132C20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20" w:rsidRPr="00DC359D" w:rsidRDefault="00132C20">
            <w:pPr>
              <w:jc w:val="center"/>
              <w:rPr>
                <w:b/>
                <w:szCs w:val="28"/>
              </w:rPr>
            </w:pPr>
          </w:p>
          <w:p w:rsidR="00132C20" w:rsidRPr="00DC359D" w:rsidRDefault="00132C20">
            <w:pPr>
              <w:jc w:val="center"/>
              <w:rPr>
                <w:i/>
                <w:szCs w:val="28"/>
              </w:rPr>
            </w:pPr>
            <w:r w:rsidRPr="00DC359D"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132C20" w:rsidTr="00132C2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132C20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132C20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132C20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Pr="00DC359D" w:rsidRDefault="00794C02" w:rsidP="00794C02">
            <w:pPr>
              <w:snapToGrid w:val="0"/>
              <w:spacing w:after="120"/>
              <w:rPr>
                <w:szCs w:val="28"/>
              </w:rPr>
            </w:pPr>
            <w:r>
              <w:rPr>
                <w:sz w:val="28"/>
                <w:szCs w:val="28"/>
              </w:rPr>
              <w:t>ГБОУ ВПО</w:t>
            </w:r>
            <w:r w:rsidR="00132C20" w:rsidRPr="00DC359D">
              <w:rPr>
                <w:sz w:val="28"/>
                <w:szCs w:val="28"/>
              </w:rPr>
              <w:t>ИГМА</w:t>
            </w:r>
          </w:p>
        </w:tc>
      </w:tr>
      <w:tr w:rsidR="00132C20" w:rsidTr="00132C20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</w:pPr>
            <w: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132C20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132C20">
            <w:pPr>
              <w:rPr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132C20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C20" w:rsidRPr="00DC359D" w:rsidRDefault="00132C20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  <w:tr w:rsidR="00132C20" w:rsidTr="00132C20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</w:pPr>
            <w: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F1040B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Иванова М.К.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F1040B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Д.м.н.,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F1040B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Декан педиатрического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C20" w:rsidRPr="00DC359D" w:rsidRDefault="00F1040B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  <w:tr w:rsidR="00132C20" w:rsidTr="00132C20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</w:pPr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DC359D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Пенкина Н.И.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DC359D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DC359D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Председатель метод</w:t>
            </w:r>
            <w:proofErr w:type="gramStart"/>
            <w:r w:rsidRPr="00DC359D">
              <w:rPr>
                <w:sz w:val="28"/>
                <w:szCs w:val="28"/>
              </w:rPr>
              <w:t>.</w:t>
            </w:r>
            <w:proofErr w:type="gramEnd"/>
            <w:r w:rsidR="00794C02">
              <w:rPr>
                <w:sz w:val="28"/>
                <w:szCs w:val="28"/>
              </w:rPr>
              <w:t xml:space="preserve"> </w:t>
            </w:r>
            <w:proofErr w:type="gramStart"/>
            <w:r w:rsidRPr="00DC359D">
              <w:rPr>
                <w:sz w:val="28"/>
                <w:szCs w:val="28"/>
              </w:rPr>
              <w:t>с</w:t>
            </w:r>
            <w:proofErr w:type="gramEnd"/>
            <w:r w:rsidRPr="00DC359D">
              <w:rPr>
                <w:sz w:val="28"/>
                <w:szCs w:val="28"/>
              </w:rPr>
              <w:t>овета педиатрического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Pr="00DC359D" w:rsidRDefault="00DC359D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</w:tbl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DC359D" w:rsidRDefault="00DC359D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Цель и задачи дисциплины.</w:t>
      </w:r>
    </w:p>
    <w:p w:rsidR="00C3519E" w:rsidRPr="00794C02" w:rsidRDefault="00132C20" w:rsidP="00C3519E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794C02">
        <w:rPr>
          <w:b/>
          <w:sz w:val="28"/>
          <w:szCs w:val="28"/>
        </w:rPr>
        <w:t xml:space="preserve">Цель </w:t>
      </w:r>
      <w:r w:rsidRPr="00794C02">
        <w:rPr>
          <w:sz w:val="28"/>
          <w:szCs w:val="28"/>
        </w:rPr>
        <w:t>–</w:t>
      </w:r>
      <w:r w:rsidR="00C3519E" w:rsidRPr="00794C02">
        <w:rPr>
          <w:sz w:val="28"/>
          <w:szCs w:val="28"/>
        </w:rPr>
        <w:t xml:space="preserve"> Процесс изучения дисциплины </w:t>
      </w:r>
      <w:r w:rsidR="00C3519E" w:rsidRPr="00794C02">
        <w:rPr>
          <w:b/>
          <w:sz w:val="28"/>
          <w:szCs w:val="28"/>
        </w:rPr>
        <w:t>«Офтальмология»</w:t>
      </w:r>
      <w:r w:rsidR="00C3519E" w:rsidRPr="00794C02">
        <w:rPr>
          <w:sz w:val="28"/>
          <w:szCs w:val="28"/>
        </w:rPr>
        <w:t xml:space="preserve"> направлен на формирование следующих компетенций:  </w:t>
      </w:r>
    </w:p>
    <w:p w:rsidR="00B23137" w:rsidRPr="00794C02" w:rsidRDefault="00B23137" w:rsidP="00B2313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94C02">
        <w:rPr>
          <w:sz w:val="28"/>
          <w:szCs w:val="28"/>
        </w:rPr>
        <w:t>способностью к абстрактному мышлению, анализу, синтезу (ОК-1)</w:t>
      </w:r>
    </w:p>
    <w:p w:rsidR="00B23137" w:rsidRPr="00794C02" w:rsidRDefault="00B23137" w:rsidP="00B23137">
      <w:pPr>
        <w:pStyle w:val="3"/>
        <w:shd w:val="clear" w:color="auto" w:fill="auto"/>
        <w:spacing w:line="240" w:lineRule="auto"/>
        <w:ind w:left="40" w:right="40" w:firstLine="700"/>
      </w:pPr>
      <w:r w:rsidRPr="00794C02"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794C02">
        <w:t>патолого-анатомических</w:t>
      </w:r>
      <w:proofErr w:type="spellEnd"/>
      <w:proofErr w:type="gramEnd"/>
      <w:r w:rsidRPr="00794C02"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B23137" w:rsidRPr="00794C02" w:rsidRDefault="00B23137" w:rsidP="00B23137">
      <w:pPr>
        <w:pStyle w:val="3"/>
        <w:shd w:val="clear" w:color="auto" w:fill="auto"/>
        <w:spacing w:line="240" w:lineRule="auto"/>
        <w:ind w:left="40" w:right="40" w:firstLine="700"/>
      </w:pPr>
      <w:r w:rsidRPr="00794C02"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B23137" w:rsidRPr="00794C02" w:rsidRDefault="00B23137" w:rsidP="00B23137">
      <w:pPr>
        <w:pStyle w:val="3"/>
        <w:shd w:val="clear" w:color="auto" w:fill="auto"/>
        <w:spacing w:line="240" w:lineRule="auto"/>
        <w:ind w:left="40" w:right="40" w:firstLine="700"/>
      </w:pPr>
      <w:r w:rsidRPr="00794C02"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B23137" w:rsidRPr="00794C02" w:rsidRDefault="00B23137" w:rsidP="00B23137">
      <w:pPr>
        <w:pStyle w:val="3"/>
        <w:shd w:val="clear" w:color="auto" w:fill="auto"/>
        <w:spacing w:line="240" w:lineRule="auto"/>
        <w:ind w:left="20" w:right="20" w:firstLine="700"/>
      </w:pPr>
      <w:r w:rsidRPr="00794C02">
        <w:t>готовностью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B23137" w:rsidRPr="00794C02" w:rsidRDefault="00B23137" w:rsidP="00B23137">
      <w:pPr>
        <w:pStyle w:val="3"/>
        <w:shd w:val="clear" w:color="auto" w:fill="auto"/>
        <w:spacing w:line="240" w:lineRule="auto"/>
        <w:ind w:left="20" w:right="20" w:firstLine="700"/>
      </w:pPr>
      <w:r w:rsidRPr="00794C02">
        <w:t>способностью к организации медицинской помощи при чрезвычайных ситуациях, в том числе медицинской эвакуации (ПК-19);</w:t>
      </w:r>
    </w:p>
    <w:p w:rsidR="00B23137" w:rsidRPr="00794C02" w:rsidRDefault="00B23137" w:rsidP="00B23137">
      <w:pPr>
        <w:pStyle w:val="3"/>
        <w:shd w:val="clear" w:color="auto" w:fill="auto"/>
        <w:spacing w:line="240" w:lineRule="auto"/>
        <w:ind w:left="20" w:right="40" w:firstLine="720"/>
      </w:pPr>
      <w:r w:rsidRPr="00794C02">
        <w:t>готовностью к анализу и публичному представлению медицинской информации на основе доказательной медицины (ПК-20);</w:t>
      </w:r>
    </w:p>
    <w:p w:rsidR="003158EF" w:rsidRDefault="003158EF" w:rsidP="00C3519E">
      <w:pPr>
        <w:widowControl w:val="0"/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</w:p>
    <w:p w:rsidR="003158EF" w:rsidRDefault="003158EF" w:rsidP="003158EF">
      <w:pPr>
        <w:widowControl w:val="0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3519E" w:rsidRPr="00794C02">
        <w:rPr>
          <w:b/>
          <w:sz w:val="28"/>
          <w:szCs w:val="28"/>
        </w:rPr>
        <w:t>Задачи дисциплины</w:t>
      </w:r>
      <w:r w:rsidR="00C3519E" w:rsidRPr="00794C02">
        <w:rPr>
          <w:sz w:val="28"/>
          <w:szCs w:val="28"/>
        </w:rPr>
        <w:t>:</w:t>
      </w:r>
    </w:p>
    <w:p w:rsidR="00C3519E" w:rsidRPr="00794C02" w:rsidRDefault="00C3519E" w:rsidP="003158EF">
      <w:pPr>
        <w:widowControl w:val="0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94C02">
        <w:rPr>
          <w:sz w:val="28"/>
          <w:szCs w:val="28"/>
        </w:rPr>
        <w:t xml:space="preserve">В результате изучения базовой части дисциплины </w:t>
      </w:r>
      <w:r w:rsidRPr="00794C02">
        <w:rPr>
          <w:b/>
          <w:sz w:val="28"/>
          <w:szCs w:val="28"/>
        </w:rPr>
        <w:t xml:space="preserve">«Офтальмология» </w:t>
      </w:r>
      <w:proofErr w:type="gramStart"/>
      <w:r w:rsidRPr="00794C02">
        <w:rPr>
          <w:sz w:val="28"/>
          <w:szCs w:val="28"/>
        </w:rPr>
        <w:t>обучающийся</w:t>
      </w:r>
      <w:proofErr w:type="gramEnd"/>
      <w:r w:rsidRPr="00794C02">
        <w:rPr>
          <w:sz w:val="28"/>
          <w:szCs w:val="28"/>
        </w:rPr>
        <w:t xml:space="preserve"> должен:  </w:t>
      </w:r>
    </w:p>
    <w:p w:rsidR="00C3519E" w:rsidRPr="00794C02" w:rsidRDefault="00C3519E" w:rsidP="00C3519E">
      <w:pPr>
        <w:jc w:val="both"/>
        <w:outlineLvl w:val="2"/>
        <w:rPr>
          <w:b/>
          <w:bCs/>
          <w:sz w:val="28"/>
          <w:szCs w:val="28"/>
        </w:rPr>
      </w:pPr>
      <w:r w:rsidRPr="00794C02">
        <w:rPr>
          <w:b/>
          <w:bCs/>
          <w:sz w:val="28"/>
          <w:szCs w:val="28"/>
        </w:rPr>
        <w:t xml:space="preserve">Знать: </w:t>
      </w:r>
    </w:p>
    <w:p w:rsidR="00C3519E" w:rsidRPr="00794C02" w:rsidRDefault="00C3519E" w:rsidP="00C3519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 xml:space="preserve">-классификацию и основные характеристики лекарственных средств, </w:t>
      </w:r>
      <w:proofErr w:type="spellStart"/>
      <w:r w:rsidRPr="00794C02">
        <w:rPr>
          <w:sz w:val="28"/>
          <w:szCs w:val="28"/>
        </w:rPr>
        <w:t>фармакодинамику</w:t>
      </w:r>
      <w:proofErr w:type="spellEnd"/>
      <w:r w:rsidRPr="00794C02">
        <w:rPr>
          <w:sz w:val="28"/>
          <w:szCs w:val="28"/>
        </w:rPr>
        <w:t xml:space="preserve"> и </w:t>
      </w:r>
      <w:proofErr w:type="spellStart"/>
      <w:r w:rsidRPr="00794C02">
        <w:rPr>
          <w:sz w:val="28"/>
          <w:szCs w:val="28"/>
        </w:rPr>
        <w:t>фармакокинетику</w:t>
      </w:r>
      <w:proofErr w:type="spellEnd"/>
      <w:r w:rsidRPr="00794C02">
        <w:rPr>
          <w:sz w:val="28"/>
          <w:szCs w:val="28"/>
        </w:rPr>
        <w:t>, показания и противопоказания к применению лекарственных средств, побочные эффекты;</w:t>
      </w:r>
    </w:p>
    <w:p w:rsidR="00C3519E" w:rsidRPr="00794C02" w:rsidRDefault="00C3519E" w:rsidP="00C3519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>-общие принципы оформления рецептов и составления рецептурных прописей лекарственных средств;</w:t>
      </w:r>
    </w:p>
    <w:p w:rsidR="00C3519E" w:rsidRPr="00794C02" w:rsidRDefault="00C3519E" w:rsidP="00C351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4C02">
        <w:rPr>
          <w:sz w:val="28"/>
          <w:szCs w:val="28"/>
        </w:rPr>
        <w:t xml:space="preserve">-понятия этиологии, патогенеза, морфогенеза, </w:t>
      </w:r>
      <w:proofErr w:type="spellStart"/>
      <w:r w:rsidRPr="00794C02">
        <w:rPr>
          <w:sz w:val="28"/>
          <w:szCs w:val="28"/>
        </w:rPr>
        <w:t>патоморфоза</w:t>
      </w:r>
      <w:proofErr w:type="spellEnd"/>
      <w:r w:rsidRPr="00794C02">
        <w:rPr>
          <w:sz w:val="28"/>
          <w:szCs w:val="28"/>
        </w:rPr>
        <w:t xml:space="preserve"> болезни, нозологии, принципы классификации болезней, основные понятия общей нозологии;</w:t>
      </w:r>
    </w:p>
    <w:p w:rsidR="00C3519E" w:rsidRPr="00794C02" w:rsidRDefault="00C3519E" w:rsidP="00C351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4C02">
        <w:rPr>
          <w:sz w:val="28"/>
          <w:szCs w:val="28"/>
        </w:rPr>
        <w:t>-этиологию, патогенез и меры профилактики наиболее часто встречающихся заболеваний; современную классификацию заболеваний глаз;</w:t>
      </w:r>
    </w:p>
    <w:p w:rsidR="00C3519E" w:rsidRPr="00794C02" w:rsidRDefault="00C3519E" w:rsidP="00C3519E">
      <w:pPr>
        <w:rPr>
          <w:sz w:val="28"/>
          <w:szCs w:val="28"/>
        </w:rPr>
      </w:pPr>
      <w:r w:rsidRPr="00794C02">
        <w:rPr>
          <w:sz w:val="28"/>
          <w:szCs w:val="28"/>
        </w:rPr>
        <w:t>-методы диагностики, диагностические возможности методов непосредственного исследования больного, современные методы клинического, лабораторного, инструментального обследования больных;</w:t>
      </w:r>
    </w:p>
    <w:p w:rsidR="00C3519E" w:rsidRPr="00794C02" w:rsidRDefault="00C3519E" w:rsidP="00C351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4C02">
        <w:rPr>
          <w:sz w:val="28"/>
          <w:szCs w:val="28"/>
        </w:rPr>
        <w:t>-критерии диагноза различных заболеваний;</w:t>
      </w:r>
    </w:p>
    <w:p w:rsidR="00C3519E" w:rsidRPr="00794C02" w:rsidRDefault="00C3519E" w:rsidP="00C351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4C02">
        <w:rPr>
          <w:sz w:val="28"/>
          <w:szCs w:val="28"/>
        </w:rPr>
        <w:t xml:space="preserve">-особенности организации и объем работы врача амбулаторно-поликлинического звена, современные диагностические возможности </w:t>
      </w:r>
      <w:r w:rsidRPr="00794C02">
        <w:rPr>
          <w:sz w:val="28"/>
          <w:szCs w:val="28"/>
        </w:rPr>
        <w:lastRenderedPageBreak/>
        <w:t xml:space="preserve">поликлинической службы, методы проведения неотложных мероприятий, показания для плановой госпитализации больных. </w:t>
      </w:r>
    </w:p>
    <w:p w:rsidR="00C3519E" w:rsidRPr="00794C02" w:rsidRDefault="00C3519E" w:rsidP="00C3519E">
      <w:pPr>
        <w:widowControl w:val="0"/>
        <w:tabs>
          <w:tab w:val="right" w:leader="underscore" w:pos="9639"/>
        </w:tabs>
        <w:spacing w:before="120"/>
        <w:jc w:val="both"/>
        <w:rPr>
          <w:sz w:val="28"/>
          <w:szCs w:val="28"/>
        </w:rPr>
      </w:pPr>
    </w:p>
    <w:p w:rsidR="00C3519E" w:rsidRPr="00794C02" w:rsidRDefault="00C3519E" w:rsidP="00C3519E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794C02">
        <w:rPr>
          <w:sz w:val="28"/>
          <w:szCs w:val="28"/>
        </w:rPr>
        <w:t xml:space="preserve">     </w:t>
      </w:r>
      <w:r w:rsidRPr="00794C02">
        <w:rPr>
          <w:b/>
          <w:bCs/>
          <w:iCs/>
          <w:sz w:val="28"/>
          <w:szCs w:val="28"/>
        </w:rPr>
        <w:t xml:space="preserve">Уметь: </w:t>
      </w:r>
      <w:r w:rsidRPr="00794C02">
        <w:rPr>
          <w:b/>
          <w:sz w:val="28"/>
          <w:szCs w:val="28"/>
        </w:rPr>
        <w:t xml:space="preserve">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>провести осмотр и исследование органа зрения у взрослых и детей;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наружный осмотр глаза и его придаточного аппарата;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осмотр переднего отдела глаза методом бокового освещения;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осмотр оптических сред глаза в проходящем свете;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осмотр конъюнктивы с выворотом верхнего века;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>определение внутриглазного давления (</w:t>
      </w:r>
      <w:proofErr w:type="spellStart"/>
      <w:r w:rsidRPr="00794C02">
        <w:rPr>
          <w:sz w:val="28"/>
          <w:szCs w:val="28"/>
        </w:rPr>
        <w:t>пальпаторно</w:t>
      </w:r>
      <w:proofErr w:type="spellEnd"/>
      <w:r w:rsidRPr="00794C02">
        <w:rPr>
          <w:sz w:val="28"/>
          <w:szCs w:val="28"/>
        </w:rPr>
        <w:t>);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определение проходимости </w:t>
      </w:r>
      <w:proofErr w:type="spellStart"/>
      <w:r w:rsidRPr="00794C02">
        <w:rPr>
          <w:sz w:val="28"/>
          <w:szCs w:val="28"/>
        </w:rPr>
        <w:t>слезоотводящих</w:t>
      </w:r>
      <w:proofErr w:type="spellEnd"/>
      <w:r w:rsidRPr="00794C02">
        <w:rPr>
          <w:sz w:val="28"/>
          <w:szCs w:val="28"/>
        </w:rPr>
        <w:t xml:space="preserve"> путей (</w:t>
      </w:r>
      <w:proofErr w:type="spellStart"/>
      <w:r w:rsidRPr="00794C02">
        <w:rPr>
          <w:sz w:val="28"/>
          <w:szCs w:val="28"/>
        </w:rPr>
        <w:t>канальцевая</w:t>
      </w:r>
      <w:proofErr w:type="spellEnd"/>
      <w:r w:rsidRPr="00794C02">
        <w:rPr>
          <w:sz w:val="28"/>
          <w:szCs w:val="28"/>
        </w:rPr>
        <w:t xml:space="preserve"> и </w:t>
      </w:r>
      <w:proofErr w:type="gramStart"/>
      <w:r w:rsidRPr="00794C02">
        <w:rPr>
          <w:sz w:val="28"/>
          <w:szCs w:val="28"/>
        </w:rPr>
        <w:t>носовая</w:t>
      </w:r>
      <w:proofErr w:type="gramEnd"/>
      <w:r w:rsidRPr="00794C02">
        <w:rPr>
          <w:sz w:val="28"/>
          <w:szCs w:val="28"/>
        </w:rPr>
        <w:t xml:space="preserve"> пробы); определение остроты центрального зрения;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определение границ периферического зрения ориентировочным способом;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определение цветового зрения по таблицам </w:t>
      </w:r>
      <w:proofErr w:type="spellStart"/>
      <w:r w:rsidRPr="00794C02">
        <w:rPr>
          <w:sz w:val="28"/>
          <w:szCs w:val="28"/>
        </w:rPr>
        <w:t>Рабкина</w:t>
      </w:r>
      <w:proofErr w:type="spellEnd"/>
      <w:r w:rsidRPr="00794C02">
        <w:rPr>
          <w:sz w:val="28"/>
          <w:szCs w:val="28"/>
        </w:rPr>
        <w:t xml:space="preserve">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исследование бинокулярного зрения;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определение рефракции субъективным способом;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определение расстояния между центрами зрачков;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определение реакции зрачков на свет (прямая, </w:t>
      </w:r>
      <w:proofErr w:type="spellStart"/>
      <w:r w:rsidRPr="00794C02">
        <w:rPr>
          <w:sz w:val="28"/>
          <w:szCs w:val="28"/>
        </w:rPr>
        <w:t>содружественная</w:t>
      </w:r>
      <w:proofErr w:type="spellEnd"/>
      <w:proofErr w:type="gramStart"/>
      <w:r w:rsidRPr="00794C02">
        <w:rPr>
          <w:sz w:val="28"/>
          <w:szCs w:val="28"/>
        </w:rPr>
        <w:t xml:space="preserve"> )</w:t>
      </w:r>
      <w:proofErr w:type="gramEnd"/>
      <w:r w:rsidRPr="00794C02">
        <w:rPr>
          <w:sz w:val="28"/>
          <w:szCs w:val="28"/>
        </w:rPr>
        <w:t xml:space="preserve">, на конвергенцию и аккомодацию;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исследование чувствительности и целостности роговицы, определение объема движения глаз;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поставить предварительный диагноз при повреждениях и распространенных заболеваниях глаза, вспомогательного аппарата и орбиты с последующим направлением к врачу - специалисту;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оказать первую врачебную помощь при неотложных офтальмологических состояниях в соответствии с современными требованиями, предъявляемыми к качеству оказания медицинской помощи и принять решение о последующей врачебной тактике;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проводить профилактические мероприятия возможных офтальмологических осложнений при системной патологии; </w:t>
      </w:r>
    </w:p>
    <w:p w:rsidR="00A036B7" w:rsidRPr="00794C02" w:rsidRDefault="00A036B7" w:rsidP="00A036B7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самостоятельно работать с учебной, научной, нормативной и справочной литературой по офтальмологии. </w:t>
      </w:r>
    </w:p>
    <w:p w:rsidR="00C3519E" w:rsidRPr="00794C02" w:rsidRDefault="00C3519E" w:rsidP="00C351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519E" w:rsidRPr="00794C02" w:rsidRDefault="00C3519E" w:rsidP="00C3519E">
      <w:pPr>
        <w:widowControl w:val="0"/>
        <w:autoSpaceDE w:val="0"/>
        <w:autoSpaceDN w:val="0"/>
        <w:adjustRightInd w:val="0"/>
        <w:outlineLvl w:val="0"/>
        <w:rPr>
          <w:b/>
          <w:bCs/>
          <w:iCs/>
          <w:sz w:val="28"/>
          <w:szCs w:val="28"/>
        </w:rPr>
      </w:pPr>
      <w:r w:rsidRPr="00794C02">
        <w:rPr>
          <w:sz w:val="28"/>
          <w:szCs w:val="28"/>
        </w:rPr>
        <w:t xml:space="preserve">     </w:t>
      </w:r>
      <w:r w:rsidRPr="00794C02">
        <w:rPr>
          <w:b/>
          <w:bCs/>
          <w:iCs/>
          <w:sz w:val="28"/>
          <w:szCs w:val="28"/>
        </w:rPr>
        <w:t>Владеть:</w:t>
      </w:r>
    </w:p>
    <w:p w:rsidR="00A036B7" w:rsidRPr="00794C02" w:rsidRDefault="00A036B7" w:rsidP="00C3519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 xml:space="preserve">-методами работы с учебной и учебно-методической литературой; </w:t>
      </w:r>
    </w:p>
    <w:p w:rsidR="00A036B7" w:rsidRPr="00794C02" w:rsidRDefault="00A036B7" w:rsidP="00C3519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 xml:space="preserve">-методами </w:t>
      </w:r>
      <w:proofErr w:type="spellStart"/>
      <w:r w:rsidRPr="00794C02">
        <w:rPr>
          <w:sz w:val="28"/>
          <w:szCs w:val="28"/>
        </w:rPr>
        <w:t>общеклинического</w:t>
      </w:r>
      <w:proofErr w:type="spellEnd"/>
      <w:r w:rsidRPr="00794C02">
        <w:rPr>
          <w:sz w:val="28"/>
          <w:szCs w:val="28"/>
        </w:rPr>
        <w:t xml:space="preserve"> обследования больных; </w:t>
      </w:r>
    </w:p>
    <w:p w:rsidR="00A036B7" w:rsidRPr="00794C02" w:rsidRDefault="00A036B7" w:rsidP="00C3519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>-методами анализа результатов лабораторного обследования (клинических и биохимических анализов крови, мочи, бактериологического, гистоморфологического исследований, рентгенологических исследований: рентгенографии, КТ, МРТ и др.) и дополнительной информации о состоянии больных;</w:t>
      </w:r>
    </w:p>
    <w:p w:rsidR="00A036B7" w:rsidRPr="00794C02" w:rsidRDefault="00A036B7" w:rsidP="00C3519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 xml:space="preserve">- алгоритмом постановки предварительного диагноза с последующим направлением пациента к соответствующему врачу-специалисту; </w:t>
      </w:r>
    </w:p>
    <w:p w:rsidR="00A036B7" w:rsidRPr="00794C02" w:rsidRDefault="00A036B7" w:rsidP="00C3519E">
      <w:pPr>
        <w:widowControl w:val="0"/>
        <w:autoSpaceDE w:val="0"/>
        <w:autoSpaceDN w:val="0"/>
        <w:adjustRightInd w:val="0"/>
        <w:outlineLvl w:val="0"/>
        <w:rPr>
          <w:b/>
          <w:bCs/>
          <w:iCs/>
          <w:sz w:val="28"/>
          <w:szCs w:val="28"/>
        </w:rPr>
      </w:pPr>
      <w:r w:rsidRPr="00794C02">
        <w:rPr>
          <w:sz w:val="28"/>
          <w:szCs w:val="28"/>
        </w:rPr>
        <w:t xml:space="preserve">-выполнением основных врачебных диагностических и лечебных </w:t>
      </w:r>
      <w:r w:rsidRPr="00794C02">
        <w:rPr>
          <w:sz w:val="28"/>
          <w:szCs w:val="28"/>
        </w:rPr>
        <w:lastRenderedPageBreak/>
        <w:t>мероприятий по оказанию первой врачебной помощи при неотложных и угрожающих жизни состояниях.</w:t>
      </w:r>
    </w:p>
    <w:p w:rsidR="00C3519E" w:rsidRPr="00794C02" w:rsidRDefault="00C3519E" w:rsidP="00C3519E">
      <w:pPr>
        <w:rPr>
          <w:sz w:val="28"/>
          <w:szCs w:val="28"/>
        </w:rPr>
      </w:pPr>
      <w:r w:rsidRPr="00794C02">
        <w:rPr>
          <w:rFonts w:cs="Calibri"/>
          <w:sz w:val="28"/>
          <w:szCs w:val="28"/>
        </w:rPr>
        <w:t xml:space="preserve">- </w:t>
      </w:r>
      <w:r w:rsidRPr="00794C02">
        <w:rPr>
          <w:sz w:val="28"/>
          <w:szCs w:val="28"/>
        </w:rPr>
        <w:t>базовыми технологиями преобразования информации:</w:t>
      </w:r>
    </w:p>
    <w:p w:rsidR="00C3519E" w:rsidRDefault="00C3519E" w:rsidP="00C3519E">
      <w:pPr>
        <w:widowControl w:val="0"/>
        <w:autoSpaceDE w:val="0"/>
        <w:autoSpaceDN w:val="0"/>
        <w:adjustRightInd w:val="0"/>
      </w:pPr>
    </w:p>
    <w:p w:rsidR="00DC359D" w:rsidRDefault="00DC359D" w:rsidP="00C3519E">
      <w:pPr>
        <w:widowControl w:val="0"/>
        <w:autoSpaceDE w:val="0"/>
        <w:autoSpaceDN w:val="0"/>
        <w:adjustRightInd w:val="0"/>
      </w:pPr>
    </w:p>
    <w:p w:rsidR="00DC359D" w:rsidRPr="008753B7" w:rsidRDefault="00DC359D" w:rsidP="00C3519E">
      <w:pPr>
        <w:widowControl w:val="0"/>
        <w:autoSpaceDE w:val="0"/>
        <w:autoSpaceDN w:val="0"/>
        <w:adjustRightInd w:val="0"/>
      </w:pPr>
    </w:p>
    <w:p w:rsidR="00C3519E" w:rsidRDefault="00C3519E" w:rsidP="00C3519E">
      <w:pPr>
        <w:widowControl w:val="0"/>
        <w:suppressLineNumbers/>
        <w:suppressAutoHyphens/>
        <w:snapToGrid w:val="0"/>
        <w:rPr>
          <w:b/>
          <w:sz w:val="28"/>
          <w:szCs w:val="28"/>
        </w:rPr>
      </w:pPr>
      <w:r w:rsidRPr="000B6BA1">
        <w:rPr>
          <w:b/>
          <w:sz w:val="28"/>
          <w:szCs w:val="28"/>
        </w:rPr>
        <w:t>3. Требования к результатам освоения дисциплины.</w:t>
      </w:r>
      <w:r w:rsidRPr="00155BF8">
        <w:rPr>
          <w:b/>
          <w:sz w:val="28"/>
          <w:szCs w:val="28"/>
        </w:rPr>
        <w:t xml:space="preserve"> </w:t>
      </w:r>
    </w:p>
    <w:p w:rsidR="00C3519E" w:rsidRPr="00155BF8" w:rsidRDefault="00C3519E" w:rsidP="00C3519E">
      <w:pPr>
        <w:widowControl w:val="0"/>
        <w:suppressLineNumbers/>
        <w:suppressAutoHyphens/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  <w:r w:rsidRPr="00155BF8">
        <w:rPr>
          <w:b/>
          <w:sz w:val="28"/>
          <w:szCs w:val="28"/>
        </w:rPr>
        <w:t xml:space="preserve">. </w:t>
      </w: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832"/>
        <w:gridCol w:w="3074"/>
        <w:gridCol w:w="1687"/>
        <w:gridCol w:w="62"/>
        <w:gridCol w:w="1559"/>
      </w:tblGrid>
      <w:tr w:rsidR="00C3519E" w:rsidRPr="00794C02" w:rsidTr="00C35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9E" w:rsidRPr="00794C02" w:rsidRDefault="00C3519E" w:rsidP="00C3519E">
            <w:pPr>
              <w:jc w:val="center"/>
              <w:rPr>
                <w:b/>
                <w:bCs/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jc w:val="center"/>
              <w:rPr>
                <w:b/>
                <w:szCs w:val="28"/>
              </w:rPr>
            </w:pPr>
          </w:p>
          <w:p w:rsidR="00C3519E" w:rsidRPr="00794C02" w:rsidRDefault="00C3519E" w:rsidP="00C3519E">
            <w:pPr>
              <w:jc w:val="center"/>
              <w:rPr>
                <w:b/>
                <w:szCs w:val="28"/>
              </w:rPr>
            </w:pPr>
          </w:p>
          <w:p w:rsidR="00C3519E" w:rsidRPr="00794C02" w:rsidRDefault="00C3519E" w:rsidP="00C3519E">
            <w:pPr>
              <w:jc w:val="center"/>
              <w:rPr>
                <w:b/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Название компетенции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9E" w:rsidRPr="00794C02" w:rsidRDefault="00C3519E" w:rsidP="00C3519E">
            <w:pPr>
              <w:jc w:val="center"/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>Характеристика компетенций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9E" w:rsidRPr="00794C02" w:rsidRDefault="00C3519E" w:rsidP="00C3519E">
            <w:pPr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 xml:space="preserve"> </w:t>
            </w:r>
            <w:r w:rsidRPr="00794C02">
              <w:rPr>
                <w:b/>
                <w:bCs/>
                <w:kern w:val="1"/>
                <w:sz w:val="28"/>
                <w:szCs w:val="28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>Фонд оценочных средств</w:t>
            </w:r>
          </w:p>
          <w:p w:rsidR="00C3519E" w:rsidRPr="00794C02" w:rsidRDefault="00C3519E" w:rsidP="00C3519E">
            <w:pPr>
              <w:rPr>
                <w:b/>
                <w:bCs/>
                <w:szCs w:val="28"/>
              </w:rPr>
            </w:pPr>
          </w:p>
          <w:p w:rsidR="00C3519E" w:rsidRPr="00794C02" w:rsidRDefault="00C3519E" w:rsidP="00C3519E">
            <w:pPr>
              <w:rPr>
                <w:b/>
                <w:bCs/>
                <w:szCs w:val="28"/>
              </w:rPr>
            </w:pPr>
          </w:p>
        </w:tc>
      </w:tr>
      <w:tr w:rsidR="00C3519E" w:rsidRPr="00794C02" w:rsidTr="00C3519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</w:t>
            </w:r>
          </w:p>
        </w:tc>
      </w:tr>
      <w:tr w:rsidR="00C3519E" w:rsidRPr="00794C02" w:rsidTr="00C3519E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jc w:val="center"/>
              <w:rPr>
                <w:szCs w:val="28"/>
              </w:rPr>
            </w:pPr>
            <w:proofErr w:type="spellStart"/>
            <w:r w:rsidRPr="00794C02">
              <w:rPr>
                <w:b/>
                <w:kern w:val="1"/>
                <w:sz w:val="28"/>
                <w:szCs w:val="28"/>
              </w:rPr>
              <w:t>Общепрофессиональные</w:t>
            </w:r>
            <w:proofErr w:type="spellEnd"/>
            <w:r w:rsidRPr="00794C02">
              <w:rPr>
                <w:b/>
                <w:kern w:val="1"/>
                <w:sz w:val="28"/>
                <w:szCs w:val="28"/>
              </w:rPr>
              <w:t xml:space="preserve"> компетенции (ОПК)</w:t>
            </w:r>
          </w:p>
        </w:tc>
      </w:tr>
      <w:tr w:rsidR="00C3519E" w:rsidRPr="00794C02" w:rsidTr="00C3519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A5688A" w:rsidP="00C3519E">
            <w:pPr>
              <w:widowControl w:val="0"/>
              <w:suppressLineNumbers/>
              <w:suppressAutoHyphens/>
              <w:snapToGrid w:val="0"/>
              <w:rPr>
                <w:kern w:val="1"/>
                <w:szCs w:val="28"/>
              </w:rPr>
            </w:pPr>
            <w:r w:rsidRPr="00794C02">
              <w:rPr>
                <w:kern w:val="1"/>
                <w:sz w:val="28"/>
                <w:szCs w:val="28"/>
              </w:rPr>
              <w:t>ОПК-1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A5688A" w:rsidP="00C3519E">
            <w:pPr>
              <w:widowControl w:val="0"/>
              <w:suppressLineNumbers/>
              <w:suppressAutoHyphens/>
              <w:snapToGrid w:val="0"/>
              <w:rPr>
                <w:color w:val="FF0000"/>
                <w:kern w:val="1"/>
                <w:szCs w:val="28"/>
              </w:rPr>
            </w:pPr>
            <w:r w:rsidRPr="00794C02">
              <w:rPr>
                <w:sz w:val="28"/>
                <w:szCs w:val="28"/>
              </w:rPr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A5688A">
            <w:pPr>
              <w:pStyle w:val="aa"/>
              <w:tabs>
                <w:tab w:val="left" w:pos="5040"/>
              </w:tabs>
              <w:spacing w:after="0"/>
              <w:ind w:left="0"/>
              <w:rPr>
                <w:szCs w:val="28"/>
              </w:rPr>
            </w:pPr>
            <w:r w:rsidRPr="00794C02">
              <w:rPr>
                <w:b/>
                <w:kern w:val="1"/>
                <w:sz w:val="28"/>
                <w:szCs w:val="28"/>
              </w:rPr>
              <w:t>Знать:</w:t>
            </w:r>
            <w:r w:rsidR="00A5688A" w:rsidRPr="00794C02">
              <w:rPr>
                <w:sz w:val="28"/>
                <w:szCs w:val="28"/>
              </w:rPr>
              <w:t xml:space="preserve"> </w:t>
            </w:r>
          </w:p>
          <w:p w:rsidR="00A5688A" w:rsidRPr="00794C02" w:rsidRDefault="00A5688A" w:rsidP="00A5688A">
            <w:pPr>
              <w:pStyle w:val="aa"/>
              <w:tabs>
                <w:tab w:val="left" w:pos="5040"/>
              </w:tabs>
              <w:spacing w:after="0"/>
              <w:ind w:left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-принципы нормального функционирования глаза</w:t>
            </w:r>
          </w:p>
          <w:p w:rsidR="00A5688A" w:rsidRPr="00794C02" w:rsidRDefault="00A5688A" w:rsidP="00A5688A">
            <w:pPr>
              <w:pStyle w:val="aa"/>
              <w:tabs>
                <w:tab w:val="left" w:pos="5040"/>
              </w:tabs>
              <w:spacing w:after="0"/>
              <w:ind w:left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 основные патологические состояния</w:t>
            </w:r>
          </w:p>
          <w:p w:rsidR="00C3519E" w:rsidRPr="00794C02" w:rsidRDefault="00C3519E" w:rsidP="00A5688A">
            <w:pPr>
              <w:widowControl w:val="0"/>
              <w:suppressLineNumbers/>
              <w:suppressAutoHyphens/>
              <w:snapToGrid w:val="0"/>
              <w:rPr>
                <w:b/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Уметь:</w:t>
            </w:r>
          </w:p>
          <w:p w:rsidR="00C3519E" w:rsidRPr="00794C02" w:rsidRDefault="00C3519E" w:rsidP="00A5688A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  <w:szCs w:val="28"/>
              </w:rPr>
            </w:pPr>
            <w:r w:rsidRPr="00794C02">
              <w:rPr>
                <w:rStyle w:val="6"/>
                <w:color w:val="000000"/>
                <w:sz w:val="28"/>
                <w:szCs w:val="28"/>
              </w:rPr>
              <w:t>-работать с офтальмологическими инстру</w:t>
            </w:r>
            <w:r w:rsidRPr="00794C02">
              <w:rPr>
                <w:rStyle w:val="6"/>
                <w:color w:val="000000"/>
                <w:sz w:val="28"/>
                <w:szCs w:val="28"/>
              </w:rPr>
              <w:softHyphen/>
              <w:t xml:space="preserve">ментами, материалами, средствами </w:t>
            </w:r>
            <w:r w:rsidR="00A5688A" w:rsidRPr="00794C02">
              <w:rPr>
                <w:rStyle w:val="6"/>
                <w:color w:val="000000"/>
                <w:sz w:val="28"/>
                <w:szCs w:val="28"/>
              </w:rPr>
              <w:t>и аппара</w:t>
            </w:r>
            <w:r w:rsidR="00A5688A" w:rsidRPr="00794C02">
              <w:rPr>
                <w:rStyle w:val="6"/>
                <w:color w:val="000000"/>
                <w:sz w:val="28"/>
                <w:szCs w:val="28"/>
              </w:rPr>
              <w:softHyphen/>
              <w:t>турой для определения объективного статуса</w:t>
            </w:r>
          </w:p>
          <w:p w:rsidR="00C3519E" w:rsidRPr="00794C02" w:rsidRDefault="00C3519E" w:rsidP="00A5688A">
            <w:pPr>
              <w:widowControl w:val="0"/>
              <w:suppressLineNumbers/>
              <w:suppressAutoHyphens/>
              <w:snapToGrid w:val="0"/>
              <w:rPr>
                <w:b/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Владеть</w:t>
            </w:r>
          </w:p>
          <w:p w:rsidR="00C3519E" w:rsidRPr="00794C02" w:rsidRDefault="00C3519E" w:rsidP="00A5688A">
            <w:pPr>
              <w:widowControl w:val="0"/>
              <w:suppressLineNumbers/>
              <w:suppressAutoHyphens/>
              <w:snapToGri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 офтальмологическим инст</w:t>
            </w:r>
            <w:r w:rsidRPr="00794C02">
              <w:rPr>
                <w:sz w:val="28"/>
                <w:szCs w:val="28"/>
              </w:rPr>
              <w:softHyphen/>
              <w:t xml:space="preserve">рументарием  </w:t>
            </w:r>
          </w:p>
          <w:p w:rsidR="00A5688A" w:rsidRPr="00794C02" w:rsidRDefault="00A5688A" w:rsidP="00A5688A">
            <w:pPr>
              <w:widowControl w:val="0"/>
              <w:suppressLineNumbers/>
              <w:suppressAutoHyphens/>
              <w:snapToGri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 методиками объективного обследования пациента</w:t>
            </w:r>
          </w:p>
          <w:p w:rsidR="00C3519E" w:rsidRPr="00794C02" w:rsidRDefault="00C3519E" w:rsidP="00A5688A">
            <w:pPr>
              <w:widowControl w:val="0"/>
              <w:suppressLineNumbers/>
              <w:suppressAutoHyphens/>
              <w:snapToGrid w:val="0"/>
              <w:rPr>
                <w:kern w:val="1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jc w:val="both"/>
              <w:rPr>
                <w:bCs/>
                <w:color w:val="FF0000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6" w:rsidRDefault="00C3519E" w:rsidP="00C3519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Cs w:val="28"/>
              </w:rPr>
            </w:pPr>
            <w:proofErr w:type="spellStart"/>
            <w:r w:rsidRPr="00794C02">
              <w:rPr>
                <w:kern w:val="1"/>
                <w:sz w:val="28"/>
                <w:szCs w:val="28"/>
              </w:rPr>
              <w:t>Тестиро</w:t>
            </w:r>
            <w:proofErr w:type="spellEnd"/>
            <w:r w:rsidR="00C57786">
              <w:rPr>
                <w:kern w:val="1"/>
                <w:sz w:val="28"/>
                <w:szCs w:val="28"/>
              </w:rPr>
              <w:t>-</w:t>
            </w:r>
          </w:p>
          <w:p w:rsidR="00C3519E" w:rsidRPr="00794C02" w:rsidRDefault="00C3519E" w:rsidP="00C3519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Cs w:val="28"/>
              </w:rPr>
            </w:pPr>
            <w:proofErr w:type="spellStart"/>
            <w:r w:rsidRPr="00794C02">
              <w:rPr>
                <w:kern w:val="1"/>
                <w:sz w:val="28"/>
                <w:szCs w:val="28"/>
              </w:rPr>
              <w:t>вание</w:t>
            </w:r>
            <w:proofErr w:type="spellEnd"/>
          </w:p>
        </w:tc>
      </w:tr>
      <w:tr w:rsidR="00C3519E" w:rsidRPr="00794C02" w:rsidTr="00C3519E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794C02" w:rsidRDefault="00C3519E" w:rsidP="00C3519E">
            <w:pPr>
              <w:jc w:val="center"/>
              <w:rPr>
                <w:szCs w:val="28"/>
              </w:rPr>
            </w:pPr>
            <w:r w:rsidRPr="00794C02">
              <w:rPr>
                <w:b/>
                <w:kern w:val="1"/>
                <w:sz w:val="28"/>
                <w:szCs w:val="28"/>
              </w:rPr>
              <w:lastRenderedPageBreak/>
              <w:t>Профессиональные компетенции (ПК)</w:t>
            </w:r>
          </w:p>
        </w:tc>
      </w:tr>
      <w:tr w:rsidR="00C3519E" w:rsidRPr="00794C02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C3519E" w:rsidRPr="00794C02" w:rsidRDefault="00C3519E" w:rsidP="00C3519E">
            <w:pPr>
              <w:ind w:left="709"/>
              <w:rPr>
                <w:szCs w:val="28"/>
              </w:rPr>
            </w:pPr>
          </w:p>
          <w:p w:rsidR="00C3519E" w:rsidRPr="00794C02" w:rsidRDefault="00C3519E" w:rsidP="00C3519E">
            <w:pPr>
              <w:ind w:left="709"/>
              <w:rPr>
                <w:szCs w:val="28"/>
              </w:rPr>
            </w:pPr>
          </w:p>
          <w:p w:rsidR="00C3519E" w:rsidRPr="00794C02" w:rsidRDefault="00C3519E" w:rsidP="00C3519E">
            <w:pPr>
              <w:ind w:left="709"/>
              <w:rPr>
                <w:szCs w:val="28"/>
              </w:rPr>
            </w:pPr>
          </w:p>
          <w:p w:rsidR="00C3519E" w:rsidRPr="00794C02" w:rsidRDefault="00C3519E" w:rsidP="00C3519E">
            <w:pPr>
              <w:ind w:left="709"/>
              <w:rPr>
                <w:szCs w:val="28"/>
              </w:rPr>
            </w:pPr>
          </w:p>
          <w:p w:rsidR="00C3519E" w:rsidRPr="00794C02" w:rsidRDefault="00C3519E" w:rsidP="00C3519E">
            <w:pPr>
              <w:ind w:left="709"/>
              <w:rPr>
                <w:szCs w:val="28"/>
              </w:rPr>
            </w:pPr>
          </w:p>
          <w:p w:rsidR="00C3519E" w:rsidRPr="00794C02" w:rsidRDefault="00C3519E" w:rsidP="00C3519E">
            <w:pPr>
              <w:ind w:left="709"/>
              <w:rPr>
                <w:szCs w:val="28"/>
              </w:rPr>
            </w:pPr>
          </w:p>
        </w:tc>
        <w:tc>
          <w:tcPr>
            <w:tcW w:w="2832" w:type="dxa"/>
          </w:tcPr>
          <w:p w:rsidR="00C3519E" w:rsidRPr="00794C02" w:rsidRDefault="001E48D7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794C02">
              <w:rPr>
                <w:sz w:val="28"/>
                <w:szCs w:val="28"/>
              </w:rPr>
              <w:t>патолого-анатомических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</w:tc>
        <w:tc>
          <w:tcPr>
            <w:tcW w:w="3074" w:type="dxa"/>
          </w:tcPr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>Знать: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-понятия этиологии, патогенеза, морфогенеза, </w:t>
            </w:r>
            <w:proofErr w:type="spellStart"/>
            <w:r w:rsidRPr="00794C02">
              <w:rPr>
                <w:sz w:val="28"/>
                <w:szCs w:val="28"/>
              </w:rPr>
              <w:t>патоморфоза</w:t>
            </w:r>
            <w:proofErr w:type="spellEnd"/>
            <w:r w:rsidRPr="00794C02">
              <w:rPr>
                <w:sz w:val="28"/>
                <w:szCs w:val="28"/>
              </w:rPr>
              <w:t xml:space="preserve"> болезни, нозологии, принципы классификации болезней глаз, основные понятия общей нозологии;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-методы диагностики, диагностические возможности методов непосредственного исследования офтальмологического больного, современные методы клинического, лабораторного, инструментального обследования больных;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-критерии диагноза различных глазных заболеваний; 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>Уметь: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--пользоваться учебной, научной, научно-популярной литературой, сетью Интернет для профессиональной деятельности; 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-работать с увеличительной техникой (микроскопами, оптическими и простыми лупами); 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-определить статус пациента: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собрать анамнез, провести опрос пациента и/или его </w:t>
            </w:r>
            <w:r w:rsidRPr="00794C02">
              <w:rPr>
                <w:sz w:val="28"/>
                <w:szCs w:val="28"/>
              </w:rPr>
              <w:lastRenderedPageBreak/>
              <w:t xml:space="preserve">родственников, провести </w:t>
            </w:r>
            <w:proofErr w:type="spellStart"/>
            <w:r w:rsidRPr="00794C02">
              <w:rPr>
                <w:sz w:val="28"/>
                <w:szCs w:val="28"/>
              </w:rPr>
              <w:t>физикальное</w:t>
            </w:r>
            <w:proofErr w:type="spellEnd"/>
            <w:r w:rsidRPr="00794C02">
              <w:rPr>
                <w:sz w:val="28"/>
                <w:szCs w:val="28"/>
              </w:rPr>
              <w:t xml:space="preserve"> обследование пациента 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-оценить состояние пациента для принятия решения о необходимости оказания ему медицинской помощи;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-наметить объем дополнительных исследований в соответствии с прогнозом болезни, для уточнения диагноза и получения достоверного результата;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>Владеть: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 медико-анатомическим понятийным аппаратом; 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-методами </w:t>
            </w:r>
            <w:proofErr w:type="spellStart"/>
            <w:r w:rsidRPr="00794C02">
              <w:rPr>
                <w:sz w:val="28"/>
                <w:szCs w:val="28"/>
              </w:rPr>
              <w:t>общеклинического</w:t>
            </w:r>
            <w:proofErr w:type="spellEnd"/>
            <w:r w:rsidRPr="00794C02">
              <w:rPr>
                <w:sz w:val="28"/>
                <w:szCs w:val="28"/>
              </w:rPr>
              <w:t xml:space="preserve"> обследования; 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-интерпретацией результатов лабораторных, инструментальных методов диагностики; </w:t>
            </w:r>
          </w:p>
        </w:tc>
        <w:tc>
          <w:tcPr>
            <w:tcW w:w="1687" w:type="dxa"/>
          </w:tcPr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1E48D7" w:rsidRPr="00794C02" w:rsidRDefault="00C3519E" w:rsidP="00C3519E">
            <w:pPr>
              <w:rPr>
                <w:szCs w:val="28"/>
              </w:rPr>
            </w:pPr>
            <w:proofErr w:type="spellStart"/>
            <w:proofErr w:type="gramStart"/>
            <w:r w:rsidRPr="00794C02">
              <w:rPr>
                <w:sz w:val="28"/>
                <w:szCs w:val="28"/>
              </w:rPr>
              <w:t>Тестиро</w:t>
            </w:r>
            <w:r w:rsidR="00C57786">
              <w:rPr>
                <w:sz w:val="28"/>
                <w:szCs w:val="28"/>
              </w:rPr>
              <w:t>-</w:t>
            </w:r>
            <w:r w:rsidRPr="00794C02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>.</w:t>
            </w:r>
          </w:p>
          <w:p w:rsidR="00C3519E" w:rsidRPr="00794C02" w:rsidRDefault="001E48D7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Практические навыки</w:t>
            </w:r>
            <w:r w:rsidR="00C3519E" w:rsidRPr="00794C02">
              <w:rPr>
                <w:sz w:val="28"/>
                <w:szCs w:val="28"/>
              </w:rPr>
              <w:t xml:space="preserve"> История болезни.</w:t>
            </w: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  <w:p w:rsidR="00C3519E" w:rsidRPr="00794C02" w:rsidRDefault="00C3519E" w:rsidP="00C3519E">
            <w:pPr>
              <w:rPr>
                <w:szCs w:val="28"/>
              </w:rPr>
            </w:pPr>
          </w:p>
        </w:tc>
      </w:tr>
      <w:tr w:rsidR="001E48D7" w:rsidRPr="00794C02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1E48D7" w:rsidRPr="00794C02" w:rsidRDefault="001E48D7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2832" w:type="dxa"/>
          </w:tcPr>
          <w:p w:rsidR="001E48D7" w:rsidRPr="00794C02" w:rsidRDefault="001E48D7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</w:t>
            </w:r>
          </w:p>
        </w:tc>
        <w:tc>
          <w:tcPr>
            <w:tcW w:w="3074" w:type="dxa"/>
          </w:tcPr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>Знать:</w:t>
            </w:r>
          </w:p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-показания к направлению на медико-социальную экспертизу</w:t>
            </w:r>
          </w:p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 xml:space="preserve">-показания к проведению экспертизы временной нетрудоспособности </w:t>
            </w:r>
          </w:p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-критерии группы инвалидности у детей и подростков</w:t>
            </w:r>
          </w:p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Уметь:</w:t>
            </w:r>
          </w:p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lastRenderedPageBreak/>
              <w:t>-интерпретировать данные обследования</w:t>
            </w:r>
          </w:p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 назначить дополнительные исследования для подтверждения диагноза</w:t>
            </w:r>
          </w:p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Владеть:</w:t>
            </w:r>
          </w:p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 методами объективного обследования пациента</w:t>
            </w:r>
          </w:p>
          <w:p w:rsidR="001E48D7" w:rsidRPr="00794C02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 xml:space="preserve">- интерпретацией методов лабораторного и инструментального обследования </w:t>
            </w:r>
          </w:p>
        </w:tc>
        <w:tc>
          <w:tcPr>
            <w:tcW w:w="1687" w:type="dxa"/>
          </w:tcPr>
          <w:p w:rsidR="001E48D7" w:rsidRPr="00794C02" w:rsidRDefault="001E48D7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1E48D7" w:rsidRPr="00794C02" w:rsidRDefault="001E48D7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Решение ситуационных задач</w:t>
            </w:r>
          </w:p>
        </w:tc>
      </w:tr>
      <w:tr w:rsidR="00C3519E" w:rsidRPr="00794C02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ПК-</w:t>
            </w:r>
            <w:r w:rsidR="000238BF" w:rsidRPr="00794C02">
              <w:rPr>
                <w:sz w:val="28"/>
                <w:szCs w:val="28"/>
              </w:rPr>
              <w:t>9</w:t>
            </w:r>
          </w:p>
        </w:tc>
        <w:tc>
          <w:tcPr>
            <w:tcW w:w="2832" w:type="dxa"/>
          </w:tcPr>
          <w:p w:rsidR="000238BF" w:rsidRPr="00794C02" w:rsidRDefault="000238BF" w:rsidP="00C57786">
            <w:pPr>
              <w:pStyle w:val="3"/>
              <w:shd w:val="clear" w:color="auto" w:fill="auto"/>
              <w:spacing w:line="240" w:lineRule="auto"/>
              <w:ind w:left="40" w:right="40" w:firstLine="0"/>
            </w:pPr>
            <w:r w:rsidRPr="00794C02">
              <w:t>готовностью к ведению и лечению пациентов с различными нозологическими формами в амбулаторных условиях и условиях дневного стационара</w:t>
            </w:r>
          </w:p>
          <w:p w:rsidR="00C3519E" w:rsidRPr="00794C02" w:rsidRDefault="00C3519E" w:rsidP="00C3519E">
            <w:pPr>
              <w:rPr>
                <w:szCs w:val="28"/>
              </w:rPr>
            </w:pPr>
          </w:p>
        </w:tc>
        <w:tc>
          <w:tcPr>
            <w:tcW w:w="3074" w:type="dxa"/>
          </w:tcPr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Знать: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-классификацию и основные характеристики лекарственных средств, </w:t>
            </w:r>
            <w:proofErr w:type="spellStart"/>
            <w:r w:rsidRPr="00794C02">
              <w:rPr>
                <w:sz w:val="28"/>
                <w:szCs w:val="28"/>
              </w:rPr>
              <w:t>фармакодинамику</w:t>
            </w:r>
            <w:proofErr w:type="spellEnd"/>
            <w:r w:rsidRPr="00794C02">
              <w:rPr>
                <w:sz w:val="28"/>
                <w:szCs w:val="28"/>
              </w:rPr>
              <w:t xml:space="preserve"> и </w:t>
            </w:r>
            <w:proofErr w:type="spellStart"/>
            <w:r w:rsidRPr="00794C02">
              <w:rPr>
                <w:sz w:val="28"/>
                <w:szCs w:val="28"/>
              </w:rPr>
              <w:t>фармакокинетику</w:t>
            </w:r>
            <w:proofErr w:type="spellEnd"/>
            <w:r w:rsidRPr="00794C02">
              <w:rPr>
                <w:sz w:val="28"/>
                <w:szCs w:val="28"/>
              </w:rPr>
              <w:t>, показания и противопоказания к применению лекарственных средств, побочные эффекты;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-понятия этиологии, патогенеза, морфогенеза, </w:t>
            </w:r>
            <w:proofErr w:type="spellStart"/>
            <w:r w:rsidRPr="00794C02">
              <w:rPr>
                <w:sz w:val="28"/>
                <w:szCs w:val="28"/>
              </w:rPr>
              <w:t>патоморфоза</w:t>
            </w:r>
            <w:proofErr w:type="spellEnd"/>
            <w:r w:rsidRPr="00794C02">
              <w:rPr>
                <w:sz w:val="28"/>
                <w:szCs w:val="28"/>
              </w:rPr>
              <w:t xml:space="preserve"> болезни, нозологии, принципы классификации болезней, основные понятия общей нозологии;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-критерии диагноза заболеваний глаз; 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>Уметь: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</w:t>
            </w:r>
            <w:r w:rsidRPr="00794C02">
              <w:rPr>
                <w:sz w:val="28"/>
                <w:szCs w:val="28"/>
              </w:rPr>
              <w:t xml:space="preserve"> </w:t>
            </w:r>
            <w:r w:rsidRPr="00794C02">
              <w:rPr>
                <w:bCs/>
                <w:sz w:val="28"/>
                <w:szCs w:val="28"/>
              </w:rPr>
              <w:t>провести осмотр и исследование органа зрения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-применять основные антибактериальные, </w:t>
            </w:r>
            <w:r w:rsidRPr="00794C02">
              <w:rPr>
                <w:sz w:val="28"/>
                <w:szCs w:val="28"/>
              </w:rPr>
              <w:lastRenderedPageBreak/>
              <w:t>противовирусные и биологические препараты;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-интерпретировать результаты наиболее распространенных методов функциональной диагностики;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-определить статус пациента: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собрать анамнез, провести опрос пациента и/или его родственников, провести обследование пациента;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оценить состояние пациента для принятия решения о необходимости оказания ему медицинской помощи;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-наметить объем дополнительных исследований в соответствии с прогнозом болезни, для уточнения диагноза и получения достоверного результата; 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-сформулировать клинический диагноз; 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-сформулировать показания к избранному методу лечения с учетом </w:t>
            </w:r>
            <w:proofErr w:type="spellStart"/>
            <w:r w:rsidRPr="00794C02">
              <w:rPr>
                <w:sz w:val="28"/>
                <w:szCs w:val="28"/>
              </w:rPr>
              <w:t>этиотропных</w:t>
            </w:r>
            <w:proofErr w:type="spellEnd"/>
            <w:r w:rsidRPr="00794C02">
              <w:rPr>
                <w:sz w:val="28"/>
                <w:szCs w:val="28"/>
              </w:rPr>
              <w:t xml:space="preserve"> и патогенетических средств, обосновать фармакотерапию у конкретного больного при основных </w:t>
            </w:r>
            <w:r w:rsidRPr="00794C02">
              <w:rPr>
                <w:sz w:val="28"/>
                <w:szCs w:val="28"/>
              </w:rPr>
              <w:lastRenderedPageBreak/>
              <w:t>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>Владеть: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 оказать первую врачебную помощь при неотложных офтальмологических состояниях в соответствии с современными требованиями, предъявляемыми к качеству оказания медицинской помощи и принять решение о последующей врачебной тактике: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-навыками применения лекарственных сре</w:t>
            </w:r>
            <w:proofErr w:type="gramStart"/>
            <w:r w:rsidRPr="00794C02">
              <w:rPr>
                <w:sz w:val="28"/>
                <w:szCs w:val="28"/>
              </w:rPr>
              <w:t>дств пр</w:t>
            </w:r>
            <w:proofErr w:type="gramEnd"/>
            <w:r w:rsidRPr="00794C02">
              <w:rPr>
                <w:sz w:val="28"/>
                <w:szCs w:val="28"/>
              </w:rPr>
              <w:t>и лечении, реабилитации и профилактике глазных заболеваний;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-интерпретацией результатов лабораторных, инструментальных методов диагностики; 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-алгоритмом постановки предварительного диагноза с последующим направлением пациента к соответствующему врачу-специалисту; 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1687" w:type="dxa"/>
          </w:tcPr>
          <w:p w:rsidR="00C3519E" w:rsidRPr="00794C02" w:rsidRDefault="00C3519E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proofErr w:type="gramStart"/>
            <w:r w:rsidRPr="00794C02">
              <w:rPr>
                <w:sz w:val="28"/>
                <w:szCs w:val="28"/>
              </w:rPr>
              <w:t>Тестиро</w:t>
            </w:r>
            <w:r w:rsidR="00C57786">
              <w:rPr>
                <w:sz w:val="28"/>
                <w:szCs w:val="28"/>
              </w:rPr>
              <w:t>-</w:t>
            </w:r>
            <w:r w:rsidRPr="00794C02">
              <w:rPr>
                <w:sz w:val="28"/>
                <w:szCs w:val="28"/>
              </w:rPr>
              <w:t>вание</w:t>
            </w:r>
            <w:proofErr w:type="spellEnd"/>
            <w:proofErr w:type="gramEnd"/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Решение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 </w:t>
            </w:r>
            <w:r w:rsidR="00C57786" w:rsidRPr="00794C02">
              <w:rPr>
                <w:sz w:val="28"/>
                <w:szCs w:val="28"/>
              </w:rPr>
              <w:t>С</w:t>
            </w:r>
            <w:r w:rsidRPr="00794C02">
              <w:rPr>
                <w:sz w:val="28"/>
                <w:szCs w:val="28"/>
              </w:rPr>
              <w:t>итуационных задач</w:t>
            </w:r>
          </w:p>
          <w:p w:rsidR="00C3519E" w:rsidRPr="00794C02" w:rsidRDefault="00C3519E" w:rsidP="00C3519E">
            <w:pPr>
              <w:rPr>
                <w:szCs w:val="28"/>
              </w:rPr>
            </w:pPr>
          </w:p>
        </w:tc>
      </w:tr>
      <w:tr w:rsidR="000238BF" w:rsidRPr="00794C02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0238BF" w:rsidRPr="00794C02" w:rsidRDefault="000238BF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ПК-15</w:t>
            </w:r>
          </w:p>
        </w:tc>
        <w:tc>
          <w:tcPr>
            <w:tcW w:w="2832" w:type="dxa"/>
          </w:tcPr>
          <w:p w:rsidR="000238BF" w:rsidRPr="00794C02" w:rsidRDefault="000238BF" w:rsidP="000238BF">
            <w:pPr>
              <w:pStyle w:val="3"/>
              <w:shd w:val="clear" w:color="auto" w:fill="auto"/>
              <w:spacing w:line="240" w:lineRule="auto"/>
              <w:ind w:left="40" w:right="40" w:firstLine="0"/>
            </w:pPr>
            <w:r w:rsidRPr="00794C02">
              <w:t>готовностью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</w:t>
            </w:r>
          </w:p>
        </w:tc>
        <w:tc>
          <w:tcPr>
            <w:tcW w:w="3074" w:type="dxa"/>
          </w:tcPr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Знать: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-основные гигиены органа зрения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 методологию гигиенических мероприятий 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 основы профилактики важнейших глазных заболеваний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Уметь: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 проводить беседы с пациентами и их родителями 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 определять текущий статус пациента и подбирать необходимые ему профилактические мероприятия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Владеть: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 методиками проведения профилактических мероприятий, бесед, круглых столов с пациентами и их родителями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 основами проведения санитарно-просветительской работы</w:t>
            </w:r>
          </w:p>
        </w:tc>
        <w:tc>
          <w:tcPr>
            <w:tcW w:w="1687" w:type="dxa"/>
          </w:tcPr>
          <w:p w:rsidR="000238BF" w:rsidRPr="00794C02" w:rsidRDefault="000238BF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Тестирование</w:t>
            </w:r>
          </w:p>
          <w:p w:rsidR="000238BF" w:rsidRPr="00794C02" w:rsidRDefault="000238BF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Решение ситуационных задач</w:t>
            </w:r>
          </w:p>
        </w:tc>
      </w:tr>
      <w:tr w:rsidR="00C3519E" w:rsidRPr="00794C02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ПК-</w:t>
            </w:r>
            <w:r w:rsidR="001E48D7" w:rsidRPr="00794C02">
              <w:rPr>
                <w:sz w:val="28"/>
                <w:szCs w:val="28"/>
              </w:rPr>
              <w:t>19</w:t>
            </w:r>
          </w:p>
        </w:tc>
        <w:tc>
          <w:tcPr>
            <w:tcW w:w="2832" w:type="dxa"/>
          </w:tcPr>
          <w:p w:rsidR="00C3519E" w:rsidRPr="00794C02" w:rsidRDefault="001E48D7" w:rsidP="001E48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способностью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074" w:type="dxa"/>
          </w:tcPr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Знать: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-критерии диагноза различных заболеваний; 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-особенности организации и объем работы врача амбулаторно-поликлинического звена, современные диагностические возможности поликлинической службы, методы проведения неотложных мероприятий, показания для плановой госпитализации больных; 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  принципы оказания первой помощи и последующей врачебной тактики при неотложных офтальмологических состояниях.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Уметь: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-определить статус пациента: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собрать анамнез, провести опрос пациента и/или его родственников, провести обследование пациента;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-оценить состояние пациента для принятия решения о необходимости оказания ему медицинской помощи;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-подобрать </w:t>
            </w:r>
            <w:r w:rsidRPr="00794C02">
              <w:rPr>
                <w:sz w:val="28"/>
                <w:szCs w:val="28"/>
              </w:rPr>
              <w:lastRenderedPageBreak/>
              <w:t>индивидуальный вид оказания помощи для лечения пациента в соответствии с ситуацией: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первичная помощь, скорая помощь, госпитализация</w:t>
            </w:r>
            <w:proofErr w:type="gramStart"/>
            <w:r w:rsidRPr="00794C02">
              <w:rPr>
                <w:sz w:val="28"/>
                <w:szCs w:val="28"/>
              </w:rPr>
              <w:t>; --</w:t>
            </w:r>
            <w:proofErr w:type="gramEnd"/>
            <w:r w:rsidRPr="00794C02">
              <w:rPr>
                <w:sz w:val="28"/>
                <w:szCs w:val="28"/>
              </w:rPr>
              <w:t xml:space="preserve">сформулировать клинический диагноз; 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-сформулировать показания к избранному методу лечения с учетом </w:t>
            </w:r>
            <w:proofErr w:type="spellStart"/>
            <w:r w:rsidRPr="00794C02">
              <w:rPr>
                <w:sz w:val="28"/>
                <w:szCs w:val="28"/>
              </w:rPr>
              <w:t>этиотропных</w:t>
            </w:r>
            <w:proofErr w:type="spellEnd"/>
            <w:r w:rsidRPr="00794C02">
              <w:rPr>
                <w:sz w:val="28"/>
                <w:szCs w:val="28"/>
              </w:rPr>
              <w:t xml:space="preserve">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-использовать в лечебной деятельности методы первичной и вторичной профилактики (на основе доказательной медицины).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Cs w:val="28"/>
              </w:rPr>
            </w:pPr>
            <w:r w:rsidRPr="00794C02">
              <w:rPr>
                <w:b/>
                <w:bCs/>
                <w:sz w:val="28"/>
                <w:szCs w:val="28"/>
              </w:rPr>
              <w:t>Владеть: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-основами врачебных диагностических и лечебных мероприятий по оказанию первой врачебной помощи при неотложных и </w:t>
            </w:r>
            <w:r w:rsidRPr="00794C02">
              <w:rPr>
                <w:sz w:val="28"/>
                <w:szCs w:val="28"/>
              </w:rPr>
              <w:lastRenderedPageBreak/>
              <w:t>угрожающих жизни состояниях.</w:t>
            </w:r>
          </w:p>
        </w:tc>
        <w:tc>
          <w:tcPr>
            <w:tcW w:w="1687" w:type="dxa"/>
          </w:tcPr>
          <w:p w:rsidR="00C3519E" w:rsidRPr="00794C02" w:rsidRDefault="00C3519E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proofErr w:type="gramStart"/>
            <w:r w:rsidRPr="00794C02">
              <w:rPr>
                <w:sz w:val="28"/>
                <w:szCs w:val="28"/>
              </w:rPr>
              <w:t>Тестиро</w:t>
            </w:r>
            <w:r w:rsidR="00C57786">
              <w:rPr>
                <w:sz w:val="28"/>
                <w:szCs w:val="28"/>
              </w:rPr>
              <w:t>-</w:t>
            </w:r>
            <w:r w:rsidRPr="00794C02">
              <w:rPr>
                <w:sz w:val="28"/>
                <w:szCs w:val="28"/>
              </w:rPr>
              <w:t>вание</w:t>
            </w:r>
            <w:proofErr w:type="spellEnd"/>
            <w:proofErr w:type="gramEnd"/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Проверка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4C02">
              <w:rPr>
                <w:sz w:val="28"/>
                <w:szCs w:val="28"/>
              </w:rPr>
              <w:t>практичес</w:t>
            </w:r>
            <w:r w:rsidR="00C57786">
              <w:rPr>
                <w:sz w:val="28"/>
                <w:szCs w:val="28"/>
              </w:rPr>
              <w:t>-</w:t>
            </w:r>
            <w:r w:rsidRPr="00794C02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 навыков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Решение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 ситуационных задач</w:t>
            </w:r>
          </w:p>
        </w:tc>
      </w:tr>
      <w:tr w:rsidR="00C3519E" w:rsidRPr="00794C02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ПК-20</w:t>
            </w:r>
          </w:p>
        </w:tc>
        <w:tc>
          <w:tcPr>
            <w:tcW w:w="2832" w:type="dxa"/>
          </w:tcPr>
          <w:p w:rsidR="00C3519E" w:rsidRPr="00794C02" w:rsidRDefault="001E48D7" w:rsidP="001E48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готовностью к анализу и публичному представлению медицинской информации на основе доказательной медицины</w:t>
            </w:r>
          </w:p>
        </w:tc>
        <w:tc>
          <w:tcPr>
            <w:tcW w:w="3074" w:type="dxa"/>
          </w:tcPr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Знать: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-понятия этиологии, патогенеза, морфогенеза, </w:t>
            </w:r>
            <w:proofErr w:type="spellStart"/>
            <w:r w:rsidRPr="00794C02">
              <w:rPr>
                <w:sz w:val="28"/>
                <w:szCs w:val="28"/>
              </w:rPr>
              <w:t>патоморфоза</w:t>
            </w:r>
            <w:proofErr w:type="spellEnd"/>
            <w:r w:rsidRPr="00794C02">
              <w:rPr>
                <w:sz w:val="28"/>
                <w:szCs w:val="28"/>
              </w:rPr>
              <w:t xml:space="preserve"> болезни, нозологии, принципы классификации болезней органа зрения, основные понятия общей нозологии;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Уметь: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-пользоваться учебной, научной, научно-популярной литературой, сетью Интернет для профессиональной деятельности; 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Владеть: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-базовыми технологиями преобразования информации:</w:t>
            </w:r>
          </w:p>
          <w:p w:rsidR="00C3519E" w:rsidRPr="00794C02" w:rsidRDefault="00C3519E" w:rsidP="00C3519E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текстовые, табличные редакторы, поиск в сети Интернет.</w:t>
            </w: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687" w:type="dxa"/>
          </w:tcPr>
          <w:p w:rsidR="00C3519E" w:rsidRPr="00794C02" w:rsidRDefault="00C3519E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C3519E" w:rsidRPr="00794C02" w:rsidRDefault="00C3519E" w:rsidP="00C3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Тестирование. Зачет. Реферат.</w:t>
            </w:r>
          </w:p>
        </w:tc>
      </w:tr>
    </w:tbl>
    <w:p w:rsidR="00C3519E" w:rsidRPr="00794C02" w:rsidRDefault="00C3519E" w:rsidP="00C3519E">
      <w:pPr>
        <w:rPr>
          <w:sz w:val="28"/>
          <w:szCs w:val="28"/>
        </w:rPr>
      </w:pPr>
    </w:p>
    <w:p w:rsidR="00E8791F" w:rsidRPr="00794C02" w:rsidRDefault="00E8791F" w:rsidP="00E8791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E8791F" w:rsidRPr="00794C02" w:rsidRDefault="00E8791F" w:rsidP="00E8791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E8791F" w:rsidRPr="00794C02" w:rsidRDefault="00E8791F" w:rsidP="00E8791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E8791F" w:rsidRPr="00794C02" w:rsidRDefault="00E8791F" w:rsidP="00E8791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E8791F" w:rsidRPr="00794C02" w:rsidRDefault="00E8791F" w:rsidP="00E8791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E8791F" w:rsidRPr="00794C02" w:rsidRDefault="00E8791F" w:rsidP="00E8791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E8791F" w:rsidRPr="00794C02" w:rsidRDefault="00E8791F" w:rsidP="00E8791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E8791F" w:rsidRPr="00794C02" w:rsidRDefault="00E8791F" w:rsidP="00E8791F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794C02">
        <w:rPr>
          <w:b/>
          <w:bCs/>
          <w:sz w:val="28"/>
          <w:szCs w:val="28"/>
        </w:rPr>
        <w:lastRenderedPageBreak/>
        <w:t xml:space="preserve">4. </w:t>
      </w:r>
      <w:r w:rsidRPr="00794C02">
        <w:rPr>
          <w:b/>
          <w:sz w:val="28"/>
          <w:szCs w:val="28"/>
        </w:rPr>
        <w:t>РАЗДЕЛЫ ДИСЦИПЛИНЫ И КОМПЕТЕНЦИИ, КОТОРЫЕ ФОРМИРУЮТСЯ ПРИ ИХ ИЗУЧЕНИИ</w:t>
      </w:r>
      <w:r w:rsidRPr="00794C02">
        <w:rPr>
          <w:b/>
          <w:bCs/>
          <w:sz w:val="28"/>
          <w:szCs w:val="28"/>
        </w:rPr>
        <w:t>:</w:t>
      </w:r>
    </w:p>
    <w:p w:rsidR="00E8791F" w:rsidRPr="00794C02" w:rsidRDefault="00E8791F" w:rsidP="00E8791F">
      <w:pPr>
        <w:rPr>
          <w:sz w:val="28"/>
          <w:szCs w:val="28"/>
        </w:rPr>
      </w:pPr>
    </w:p>
    <w:p w:rsidR="00E8791F" w:rsidRPr="00794C02" w:rsidRDefault="00E8791F" w:rsidP="00E8791F">
      <w:pPr>
        <w:jc w:val="right"/>
        <w:rPr>
          <w:b/>
          <w:sz w:val="28"/>
          <w:szCs w:val="28"/>
        </w:rPr>
      </w:pPr>
      <w:r w:rsidRPr="00794C02">
        <w:rPr>
          <w:b/>
          <w:sz w:val="28"/>
          <w:szCs w:val="28"/>
        </w:rPr>
        <w:t xml:space="preserve">Таблица 3. 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"/>
        <w:gridCol w:w="1119"/>
        <w:gridCol w:w="9"/>
        <w:gridCol w:w="2143"/>
        <w:gridCol w:w="6"/>
        <w:gridCol w:w="11"/>
        <w:gridCol w:w="5781"/>
      </w:tblGrid>
      <w:tr w:rsidR="00E8791F" w:rsidRPr="00794C02" w:rsidTr="00B23137">
        <w:tc>
          <w:tcPr>
            <w:tcW w:w="534" w:type="dxa"/>
            <w:vAlign w:val="center"/>
          </w:tcPr>
          <w:p w:rsidR="00E8791F" w:rsidRPr="00794C02" w:rsidRDefault="00E8791F" w:rsidP="00B23137">
            <w:pPr>
              <w:widowControl w:val="0"/>
              <w:jc w:val="center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gridSpan w:val="3"/>
            <w:vAlign w:val="center"/>
          </w:tcPr>
          <w:p w:rsidR="00E8791F" w:rsidRPr="00794C02" w:rsidRDefault="00E8791F" w:rsidP="00B23137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Код компетенции</w:t>
            </w:r>
          </w:p>
        </w:tc>
        <w:tc>
          <w:tcPr>
            <w:tcW w:w="2143" w:type="dxa"/>
            <w:vAlign w:val="center"/>
          </w:tcPr>
          <w:p w:rsidR="00E8791F" w:rsidRPr="00794C02" w:rsidRDefault="00E8791F" w:rsidP="00B23137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98" w:type="dxa"/>
            <w:gridSpan w:val="3"/>
            <w:vAlign w:val="center"/>
          </w:tcPr>
          <w:p w:rsidR="00E8791F" w:rsidRPr="00794C02" w:rsidRDefault="00E8791F" w:rsidP="00B23137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Содержание раздела в дидактических единицах</w:t>
            </w:r>
          </w:p>
        </w:tc>
      </w:tr>
      <w:tr w:rsidR="00E8791F" w:rsidRPr="00794C02" w:rsidTr="00B23137">
        <w:tc>
          <w:tcPr>
            <w:tcW w:w="534" w:type="dxa"/>
          </w:tcPr>
          <w:p w:rsidR="00E8791F" w:rsidRPr="00794C02" w:rsidRDefault="00E8791F" w:rsidP="00B23137">
            <w:pPr>
              <w:spacing w:line="360" w:lineRule="auto"/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E8791F" w:rsidRPr="00794C02" w:rsidRDefault="00E8791F" w:rsidP="00B23137">
            <w:pPr>
              <w:spacing w:line="360" w:lineRule="auto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</w:tc>
        <w:tc>
          <w:tcPr>
            <w:tcW w:w="2143" w:type="dxa"/>
          </w:tcPr>
          <w:p w:rsidR="00E8791F" w:rsidRPr="00794C02" w:rsidRDefault="00E8791F" w:rsidP="00B23137">
            <w:pPr>
              <w:jc w:val="both"/>
              <w:rPr>
                <w:b/>
                <w:szCs w:val="28"/>
              </w:rPr>
            </w:pPr>
            <w:r w:rsidRPr="00794C02">
              <w:rPr>
                <w:sz w:val="28"/>
                <w:szCs w:val="28"/>
              </w:rPr>
              <w:t>Анатомия и физиология органа зрения. Методы исследования больного. Схема исследования больного и написание истории болезни.</w:t>
            </w:r>
          </w:p>
        </w:tc>
        <w:tc>
          <w:tcPr>
            <w:tcW w:w="5798" w:type="dxa"/>
            <w:gridSpan w:val="3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1.Изучение анатомии органа зрения с использованием таблиц, муляжей, слайдов.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2.Методы исследования офтальмологического больного (наружный осмотр, боковое освещение, комбинированное боковое освещение, метод исследования в проходящем свете, офтальмоскопия, </w:t>
            </w:r>
            <w:proofErr w:type="spellStart"/>
            <w:r w:rsidRPr="00794C02">
              <w:rPr>
                <w:sz w:val="28"/>
                <w:szCs w:val="28"/>
              </w:rPr>
              <w:t>биомикроскопия</w:t>
            </w:r>
            <w:proofErr w:type="spellEnd"/>
            <w:r w:rsidRPr="00794C02">
              <w:rPr>
                <w:sz w:val="28"/>
                <w:szCs w:val="28"/>
              </w:rPr>
              <w:t>)</w:t>
            </w:r>
          </w:p>
          <w:p w:rsidR="00E8791F" w:rsidRPr="00794C02" w:rsidRDefault="00E8791F" w:rsidP="00B23137">
            <w:pPr>
              <w:jc w:val="center"/>
              <w:rPr>
                <w:b/>
                <w:szCs w:val="28"/>
              </w:rPr>
            </w:pPr>
          </w:p>
        </w:tc>
      </w:tr>
      <w:tr w:rsidR="00E8791F" w:rsidRPr="00794C02" w:rsidTr="00B23137">
        <w:tc>
          <w:tcPr>
            <w:tcW w:w="534" w:type="dxa"/>
          </w:tcPr>
          <w:p w:rsidR="00E8791F" w:rsidRPr="00794C02" w:rsidRDefault="00E8791F" w:rsidP="00B23137">
            <w:pPr>
              <w:spacing w:line="360" w:lineRule="auto"/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A5688A" w:rsidRPr="00794C02" w:rsidRDefault="00A5688A" w:rsidP="00B23137">
            <w:pPr>
              <w:spacing w:line="360" w:lineRule="auto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  <w:p w:rsidR="00E8791F" w:rsidRPr="00794C02" w:rsidRDefault="00E8791F" w:rsidP="00B23137">
            <w:pPr>
              <w:spacing w:line="360" w:lineRule="auto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ПК-1</w:t>
            </w:r>
            <w:r w:rsidR="00A5688A" w:rsidRPr="00794C02">
              <w:rPr>
                <w:sz w:val="28"/>
                <w:szCs w:val="28"/>
              </w:rPr>
              <w:t>5</w:t>
            </w:r>
          </w:p>
        </w:tc>
        <w:tc>
          <w:tcPr>
            <w:tcW w:w="2143" w:type="dxa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Острота зрения. Рефракция физическая и клиническая. </w:t>
            </w:r>
          </w:p>
          <w:p w:rsidR="00E8791F" w:rsidRPr="00794C02" w:rsidRDefault="00E8791F" w:rsidP="00B2313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98" w:type="dxa"/>
            <w:gridSpan w:val="3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 Острота зрения, способы определения.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2.Клиническая рефракция, субъективные и объективные способы определения.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3. Выписка рецептов на очки</w:t>
            </w:r>
          </w:p>
          <w:p w:rsidR="00E8791F" w:rsidRPr="00794C02" w:rsidRDefault="00E8791F" w:rsidP="00B23137">
            <w:pPr>
              <w:rPr>
                <w:b/>
                <w:szCs w:val="28"/>
              </w:rPr>
            </w:pPr>
            <w:r w:rsidRPr="00794C02">
              <w:rPr>
                <w:sz w:val="28"/>
                <w:szCs w:val="28"/>
              </w:rPr>
              <w:t>4.Решение ситуационных задач</w:t>
            </w:r>
          </w:p>
        </w:tc>
      </w:tr>
      <w:tr w:rsidR="00E8791F" w:rsidRPr="00794C02" w:rsidTr="00B23137">
        <w:tc>
          <w:tcPr>
            <w:tcW w:w="534" w:type="dxa"/>
          </w:tcPr>
          <w:p w:rsidR="00E8791F" w:rsidRPr="00794C02" w:rsidRDefault="00E8791F" w:rsidP="00B23137">
            <w:pPr>
              <w:spacing w:line="360" w:lineRule="auto"/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</w:tcPr>
          <w:p w:rsidR="00E8791F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  <w:p w:rsidR="00E8791F" w:rsidRPr="00794C02" w:rsidRDefault="00E8791F" w:rsidP="00B23137">
            <w:pPr>
              <w:spacing w:line="360" w:lineRule="auto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ПК-1</w:t>
            </w:r>
            <w:r w:rsidR="00A5688A" w:rsidRPr="00794C02">
              <w:rPr>
                <w:sz w:val="28"/>
                <w:szCs w:val="28"/>
              </w:rPr>
              <w:t>5</w:t>
            </w:r>
          </w:p>
        </w:tc>
        <w:tc>
          <w:tcPr>
            <w:tcW w:w="2143" w:type="dxa"/>
          </w:tcPr>
          <w:p w:rsidR="00E8791F" w:rsidRPr="00794C02" w:rsidRDefault="00E8791F" w:rsidP="00E8791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Аккомодация. Пресбиопия. Возрастные изменения рефракции и аккомодации. </w:t>
            </w:r>
          </w:p>
        </w:tc>
        <w:tc>
          <w:tcPr>
            <w:tcW w:w="5798" w:type="dxa"/>
            <w:gridSpan w:val="3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1.Аккомодация, определение. Механизм аккомодации. Спазм и паралич аккомодации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2.Пресбиопия, коррекция пресбиопии.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3. Периферическое зрение, определение поля зрения (его границ) ориентировочно и на периметре.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4.Офтальмоскопия. Практические навыки: исследование границ поля зрения, исследование   в    проходящем свете, закапывание капель</w:t>
            </w:r>
          </w:p>
          <w:p w:rsidR="00E8791F" w:rsidRPr="00794C02" w:rsidRDefault="00E8791F" w:rsidP="00B23137">
            <w:pPr>
              <w:rPr>
                <w:b/>
                <w:szCs w:val="28"/>
              </w:rPr>
            </w:pPr>
          </w:p>
        </w:tc>
      </w:tr>
      <w:tr w:rsidR="00E8791F" w:rsidRPr="00794C02" w:rsidTr="00B23137">
        <w:tblPrEx>
          <w:tblLook w:val="0000"/>
        </w:tblPrEx>
        <w:trPr>
          <w:trHeight w:val="510"/>
        </w:trPr>
        <w:tc>
          <w:tcPr>
            <w:tcW w:w="534" w:type="dxa"/>
          </w:tcPr>
          <w:p w:rsidR="00E8791F" w:rsidRPr="00794C02" w:rsidRDefault="00E8791F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</w:t>
            </w:r>
          </w:p>
        </w:tc>
        <w:tc>
          <w:tcPr>
            <w:tcW w:w="1125" w:type="dxa"/>
            <w:gridSpan w:val="2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E8791F" w:rsidRPr="00794C02" w:rsidRDefault="00A5688A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ПК-7</w:t>
            </w:r>
          </w:p>
          <w:p w:rsidR="00E8791F" w:rsidRPr="00794C02" w:rsidRDefault="00E8791F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</w:t>
            </w:r>
            <w:r w:rsidR="00A5688A" w:rsidRPr="00794C02"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  <w:gridSpan w:val="3"/>
          </w:tcPr>
          <w:p w:rsidR="00E8791F" w:rsidRPr="00794C02" w:rsidRDefault="00E8791F" w:rsidP="00B23137">
            <w:pPr>
              <w:shd w:val="clear" w:color="auto" w:fill="FFFFFF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Заболевания роговицы.</w:t>
            </w:r>
          </w:p>
          <w:p w:rsidR="00E8791F" w:rsidRPr="00794C02" w:rsidRDefault="00E8791F" w:rsidP="00B23137">
            <w:pPr>
              <w:rPr>
                <w:szCs w:val="28"/>
              </w:rPr>
            </w:pPr>
          </w:p>
        </w:tc>
        <w:tc>
          <w:tcPr>
            <w:tcW w:w="5792" w:type="dxa"/>
            <w:gridSpan w:val="2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1.Заболевания роговицы. Классификация. Общая симптоматика. Клиника и лечение язвы роговицы.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2.Герпетические кератиты. Формы </w:t>
            </w:r>
            <w:proofErr w:type="spellStart"/>
            <w:r w:rsidRPr="00794C02">
              <w:rPr>
                <w:sz w:val="28"/>
                <w:szCs w:val="28"/>
              </w:rPr>
              <w:t>герпетических</w:t>
            </w:r>
            <w:proofErr w:type="spellEnd"/>
            <w:r w:rsidRPr="00794C02">
              <w:rPr>
                <w:sz w:val="28"/>
                <w:szCs w:val="28"/>
              </w:rPr>
              <w:t xml:space="preserve"> кератитов. Исходы кератитов. Определение чувствительности и целостности роговицы. </w:t>
            </w:r>
            <w:proofErr w:type="spellStart"/>
            <w:r w:rsidRPr="00794C02">
              <w:rPr>
                <w:sz w:val="28"/>
                <w:szCs w:val="28"/>
              </w:rPr>
              <w:t>Курация</w:t>
            </w:r>
            <w:proofErr w:type="spellEnd"/>
            <w:r w:rsidRPr="00794C02">
              <w:rPr>
                <w:sz w:val="28"/>
                <w:szCs w:val="28"/>
              </w:rPr>
              <w:t xml:space="preserve"> больных.     Практические навыки: определение чувствительности роговицы.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2.Туберкулезный, сифилитический, бактериальный, посттравматический кератит клиника, диагностика, лечение. Особенности течения у детей</w:t>
            </w:r>
          </w:p>
          <w:p w:rsidR="00E8791F" w:rsidRPr="00794C02" w:rsidRDefault="00E8791F" w:rsidP="00B23137">
            <w:pPr>
              <w:rPr>
                <w:szCs w:val="28"/>
              </w:rPr>
            </w:pPr>
          </w:p>
        </w:tc>
      </w:tr>
      <w:tr w:rsidR="00E8791F" w:rsidRPr="00794C02" w:rsidTr="00B23137">
        <w:tblPrEx>
          <w:tblLook w:val="0000"/>
        </w:tblPrEx>
        <w:trPr>
          <w:trHeight w:val="510"/>
        </w:trPr>
        <w:tc>
          <w:tcPr>
            <w:tcW w:w="534" w:type="dxa"/>
          </w:tcPr>
          <w:p w:rsidR="00E8791F" w:rsidRPr="00794C02" w:rsidRDefault="00E8791F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25" w:type="dxa"/>
            <w:gridSpan w:val="2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E8791F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ПК-7</w:t>
            </w:r>
          </w:p>
          <w:p w:rsidR="00E8791F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  <w:p w:rsidR="00A5688A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5688A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58" w:type="dxa"/>
            <w:gridSpan w:val="3"/>
          </w:tcPr>
          <w:p w:rsidR="00E8791F" w:rsidRPr="00794C02" w:rsidRDefault="00E8791F" w:rsidP="00B23137">
            <w:pPr>
              <w:shd w:val="clear" w:color="auto" w:fill="FFFFFF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Катаракта. Классификация, клиника, принципы лечения. афакия</w:t>
            </w:r>
            <w:proofErr w:type="gramStart"/>
            <w:r w:rsidRPr="00794C02">
              <w:rPr>
                <w:sz w:val="28"/>
                <w:szCs w:val="28"/>
              </w:rPr>
              <w:t xml:space="preserve"> ,</w:t>
            </w:r>
            <w:proofErr w:type="gramEnd"/>
            <w:r w:rsidRPr="00794C02">
              <w:rPr>
                <w:sz w:val="28"/>
                <w:szCs w:val="28"/>
              </w:rPr>
              <w:t xml:space="preserve"> ее коррекция. Врожденная катаракт</w:t>
            </w:r>
            <w:proofErr w:type="gramStart"/>
            <w:r w:rsidRPr="00794C02">
              <w:rPr>
                <w:sz w:val="28"/>
                <w:szCs w:val="28"/>
              </w:rPr>
              <w:t>а-</w:t>
            </w:r>
            <w:proofErr w:type="gramEnd"/>
            <w:r w:rsidRPr="00794C02">
              <w:rPr>
                <w:sz w:val="28"/>
                <w:szCs w:val="28"/>
              </w:rPr>
              <w:t xml:space="preserve"> особенности ведения пациентов. Патология сосудистой оболочки глаз</w:t>
            </w:r>
            <w:proofErr w:type="gramStart"/>
            <w:r w:rsidRPr="00794C02">
              <w:rPr>
                <w:sz w:val="28"/>
                <w:szCs w:val="28"/>
              </w:rPr>
              <w:t>а-</w:t>
            </w:r>
            <w:proofErr w:type="gramEnd"/>
            <w:r w:rsidRPr="00794C02">
              <w:rPr>
                <w:sz w:val="28"/>
                <w:szCs w:val="28"/>
              </w:rPr>
              <w:t xml:space="preserve"> классификация, клиника, лечение иридоциклитов, </w:t>
            </w:r>
            <w:proofErr w:type="spellStart"/>
            <w:r w:rsidRPr="00794C02">
              <w:rPr>
                <w:sz w:val="28"/>
                <w:szCs w:val="28"/>
              </w:rPr>
              <w:t>хориоидитов</w:t>
            </w:r>
            <w:proofErr w:type="spellEnd"/>
            <w:r w:rsidRPr="00794C02">
              <w:rPr>
                <w:sz w:val="28"/>
                <w:szCs w:val="28"/>
              </w:rPr>
              <w:t xml:space="preserve">. Осложнения </w:t>
            </w:r>
            <w:proofErr w:type="spellStart"/>
            <w:r w:rsidRPr="00794C02">
              <w:rPr>
                <w:sz w:val="28"/>
                <w:szCs w:val="28"/>
              </w:rPr>
              <w:t>увеитов</w:t>
            </w:r>
            <w:proofErr w:type="spellEnd"/>
            <w:r w:rsidRPr="00794C02">
              <w:rPr>
                <w:sz w:val="28"/>
                <w:szCs w:val="28"/>
              </w:rPr>
              <w:t>. Новообразования сосудистого тракта глаза</w:t>
            </w:r>
            <w:proofErr w:type="gramStart"/>
            <w:r w:rsidRPr="00794C02">
              <w:rPr>
                <w:sz w:val="28"/>
                <w:szCs w:val="28"/>
              </w:rPr>
              <w:t>.</w:t>
            </w:r>
            <w:proofErr w:type="gramEnd"/>
            <w:r w:rsidRPr="00794C0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4C02">
              <w:rPr>
                <w:sz w:val="28"/>
                <w:szCs w:val="28"/>
              </w:rPr>
              <w:t>к</w:t>
            </w:r>
            <w:proofErr w:type="gramEnd"/>
            <w:r w:rsidRPr="00794C02">
              <w:rPr>
                <w:sz w:val="28"/>
                <w:szCs w:val="28"/>
              </w:rPr>
              <w:t>урация</w:t>
            </w:r>
            <w:proofErr w:type="spellEnd"/>
            <w:r w:rsidRPr="00794C02">
              <w:rPr>
                <w:sz w:val="28"/>
                <w:szCs w:val="28"/>
              </w:rPr>
              <w:t xml:space="preserve"> больных.</w:t>
            </w:r>
          </w:p>
        </w:tc>
        <w:tc>
          <w:tcPr>
            <w:tcW w:w="5792" w:type="dxa"/>
            <w:gridSpan w:val="2"/>
          </w:tcPr>
          <w:p w:rsidR="00E8791F" w:rsidRPr="00794C02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1.Определение, классификация катаракты. Демонстрация фильмов (видео, </w:t>
            </w:r>
            <w:proofErr w:type="spellStart"/>
            <w:r w:rsidRPr="00794C02">
              <w:rPr>
                <w:sz w:val="28"/>
                <w:szCs w:val="28"/>
              </w:rPr>
              <w:t>мультимедийная</w:t>
            </w:r>
            <w:proofErr w:type="spellEnd"/>
            <w:r w:rsidRPr="00794C02">
              <w:rPr>
                <w:sz w:val="28"/>
                <w:szCs w:val="28"/>
              </w:rPr>
              <w:t xml:space="preserve"> проекция) с операциями по поводу катаракты. </w:t>
            </w:r>
          </w:p>
          <w:p w:rsidR="00E8791F" w:rsidRPr="00794C02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2.Особенности клиники, течения врожденной катаракты</w:t>
            </w:r>
          </w:p>
          <w:p w:rsidR="00E8791F" w:rsidRPr="00794C02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3.Афакия, </w:t>
            </w:r>
            <w:proofErr w:type="spellStart"/>
            <w:r w:rsidRPr="00794C02">
              <w:rPr>
                <w:sz w:val="28"/>
                <w:szCs w:val="28"/>
              </w:rPr>
              <w:t>артифакия</w:t>
            </w:r>
            <w:proofErr w:type="spellEnd"/>
            <w:r w:rsidRPr="00794C02">
              <w:rPr>
                <w:sz w:val="28"/>
                <w:szCs w:val="28"/>
              </w:rPr>
              <w:t>. Коррекция афакии. Клинические признаки.</w:t>
            </w:r>
          </w:p>
          <w:p w:rsidR="00E8791F" w:rsidRPr="00794C02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4.Курация больных, оперированных по поводу катаракты.</w:t>
            </w:r>
          </w:p>
          <w:p w:rsidR="00E8791F" w:rsidRPr="00794C02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5.Классификация, симптоматика, патогенез </w:t>
            </w:r>
            <w:proofErr w:type="spellStart"/>
            <w:r w:rsidRPr="00794C02">
              <w:rPr>
                <w:sz w:val="28"/>
                <w:szCs w:val="28"/>
              </w:rPr>
              <w:t>увеитов</w:t>
            </w:r>
            <w:proofErr w:type="spellEnd"/>
            <w:r w:rsidRPr="00794C02">
              <w:rPr>
                <w:sz w:val="28"/>
                <w:szCs w:val="28"/>
              </w:rPr>
              <w:t>.</w:t>
            </w:r>
          </w:p>
          <w:p w:rsidR="00E8791F" w:rsidRPr="00794C02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6. Классификация, клиника, лечение иридоциклитов, </w:t>
            </w:r>
            <w:proofErr w:type="spellStart"/>
            <w:r w:rsidRPr="00794C02">
              <w:rPr>
                <w:sz w:val="28"/>
                <w:szCs w:val="28"/>
              </w:rPr>
              <w:t>хориоидитов</w:t>
            </w:r>
            <w:proofErr w:type="spellEnd"/>
            <w:r w:rsidRPr="00794C02">
              <w:rPr>
                <w:sz w:val="28"/>
                <w:szCs w:val="28"/>
              </w:rPr>
              <w:t xml:space="preserve">. Осложнения </w:t>
            </w:r>
            <w:proofErr w:type="spellStart"/>
            <w:r w:rsidRPr="00794C02">
              <w:rPr>
                <w:sz w:val="28"/>
                <w:szCs w:val="28"/>
              </w:rPr>
              <w:t>увеитов</w:t>
            </w:r>
            <w:proofErr w:type="spellEnd"/>
            <w:r w:rsidRPr="00794C02">
              <w:rPr>
                <w:sz w:val="28"/>
                <w:szCs w:val="28"/>
              </w:rPr>
              <w:t>. Особенности течения у детей.</w:t>
            </w:r>
          </w:p>
          <w:p w:rsidR="00E8791F" w:rsidRPr="00794C02" w:rsidRDefault="00E8791F" w:rsidP="00E8791F">
            <w:pPr>
              <w:shd w:val="clear" w:color="auto" w:fill="FFFFFF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7.Новообразования сосудистого тракта глаза. Врожденные заболевания и аномалии сосудистого тракта.  </w:t>
            </w:r>
            <w:proofErr w:type="spellStart"/>
            <w:r w:rsidRPr="00794C02">
              <w:rPr>
                <w:sz w:val="28"/>
                <w:szCs w:val="28"/>
              </w:rPr>
              <w:t>Курация</w:t>
            </w:r>
            <w:proofErr w:type="spellEnd"/>
            <w:r w:rsidRPr="00794C02">
              <w:rPr>
                <w:sz w:val="28"/>
                <w:szCs w:val="28"/>
              </w:rPr>
              <w:t xml:space="preserve"> больных.</w:t>
            </w:r>
          </w:p>
          <w:p w:rsidR="00E8791F" w:rsidRPr="00794C02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8791F" w:rsidRPr="00794C02" w:rsidTr="00B23137">
        <w:tblPrEx>
          <w:tblLook w:val="0000"/>
        </w:tblPrEx>
        <w:trPr>
          <w:trHeight w:val="690"/>
        </w:trPr>
        <w:tc>
          <w:tcPr>
            <w:tcW w:w="534" w:type="dxa"/>
          </w:tcPr>
          <w:p w:rsidR="00E8791F" w:rsidRPr="00794C02" w:rsidRDefault="00E8791F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  <w:gridSpan w:val="2"/>
          </w:tcPr>
          <w:p w:rsidR="00E8791F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E8791F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ПК-7</w:t>
            </w:r>
          </w:p>
          <w:p w:rsidR="00E8791F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  <w:p w:rsidR="00A5688A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ПК-15</w:t>
            </w:r>
          </w:p>
          <w:p w:rsidR="00E8791F" w:rsidRPr="00794C02" w:rsidRDefault="00E8791F" w:rsidP="00B23137">
            <w:pPr>
              <w:rPr>
                <w:szCs w:val="28"/>
              </w:rPr>
            </w:pPr>
          </w:p>
        </w:tc>
        <w:tc>
          <w:tcPr>
            <w:tcW w:w="2158" w:type="dxa"/>
            <w:gridSpan w:val="3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Глаукома: врожденная, первичная, вторичная.</w:t>
            </w:r>
          </w:p>
          <w:p w:rsidR="00E8791F" w:rsidRPr="00794C02" w:rsidRDefault="00E8791F" w:rsidP="00B23137">
            <w:pPr>
              <w:shd w:val="clear" w:color="auto" w:fill="FFFFFF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Классификация, клиника, лечение. Диагностика и лечение острого приступа глаукомы. </w:t>
            </w:r>
            <w:r w:rsidRPr="00794C02">
              <w:rPr>
                <w:sz w:val="28"/>
                <w:szCs w:val="28"/>
              </w:rPr>
              <w:lastRenderedPageBreak/>
              <w:t xml:space="preserve">Внутриглазное давление и способы его определения. </w:t>
            </w:r>
          </w:p>
          <w:p w:rsidR="00E8791F" w:rsidRPr="00794C02" w:rsidRDefault="00E8791F" w:rsidP="00B23137">
            <w:pPr>
              <w:rPr>
                <w:szCs w:val="28"/>
              </w:rPr>
            </w:pPr>
          </w:p>
        </w:tc>
        <w:tc>
          <w:tcPr>
            <w:tcW w:w="5792" w:type="dxa"/>
            <w:gridSpan w:val="2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 xml:space="preserve">1.Классификация глаукомы. Острый приступ глаукомы. Клиника оказание неотложной помощи. 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2.Демонстрация фильмов (видео, </w:t>
            </w:r>
            <w:proofErr w:type="spellStart"/>
            <w:r w:rsidRPr="00794C02">
              <w:rPr>
                <w:sz w:val="28"/>
                <w:szCs w:val="28"/>
              </w:rPr>
              <w:t>мультимедийная</w:t>
            </w:r>
            <w:proofErr w:type="spellEnd"/>
            <w:r w:rsidRPr="00794C02">
              <w:rPr>
                <w:sz w:val="28"/>
                <w:szCs w:val="28"/>
              </w:rPr>
              <w:t xml:space="preserve"> проекция) с операциями по поводу глаукомы. 3.Способы определения внутриглазного давления.  </w:t>
            </w:r>
          </w:p>
          <w:p w:rsidR="00E8791F" w:rsidRPr="00794C02" w:rsidRDefault="00E8791F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4.Курация больных. Практические навыки: исследование </w:t>
            </w:r>
            <w:proofErr w:type="spellStart"/>
            <w:r w:rsidRPr="00794C02">
              <w:rPr>
                <w:sz w:val="28"/>
                <w:szCs w:val="28"/>
              </w:rPr>
              <w:t>офтальмотонуса</w:t>
            </w:r>
            <w:proofErr w:type="spellEnd"/>
            <w:r w:rsidRPr="00794C02">
              <w:rPr>
                <w:sz w:val="28"/>
                <w:szCs w:val="28"/>
              </w:rPr>
              <w:t xml:space="preserve"> </w:t>
            </w:r>
            <w:proofErr w:type="spellStart"/>
            <w:r w:rsidRPr="00794C02">
              <w:rPr>
                <w:sz w:val="28"/>
                <w:szCs w:val="28"/>
              </w:rPr>
              <w:t>пальпаторно</w:t>
            </w:r>
            <w:proofErr w:type="spellEnd"/>
            <w:r w:rsidRPr="00794C02">
              <w:rPr>
                <w:sz w:val="28"/>
                <w:szCs w:val="28"/>
              </w:rPr>
              <w:t xml:space="preserve"> и </w:t>
            </w:r>
            <w:proofErr w:type="spellStart"/>
            <w:r w:rsidRPr="00794C02">
              <w:rPr>
                <w:sz w:val="28"/>
                <w:szCs w:val="28"/>
              </w:rPr>
              <w:t>тонометрически</w:t>
            </w:r>
            <w:proofErr w:type="spellEnd"/>
            <w:r w:rsidRPr="00794C02">
              <w:rPr>
                <w:sz w:val="28"/>
                <w:szCs w:val="28"/>
              </w:rPr>
              <w:t>.</w:t>
            </w:r>
          </w:p>
          <w:p w:rsidR="00E8791F" w:rsidRPr="00794C02" w:rsidRDefault="00E8791F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5. Врожденна глауком</w:t>
            </w:r>
            <w:proofErr w:type="gramStart"/>
            <w:r w:rsidRPr="00794C02">
              <w:rPr>
                <w:sz w:val="28"/>
                <w:szCs w:val="28"/>
              </w:rPr>
              <w:t>а-</w:t>
            </w:r>
            <w:proofErr w:type="gramEnd"/>
            <w:r w:rsidRPr="00794C02">
              <w:rPr>
                <w:sz w:val="28"/>
                <w:szCs w:val="28"/>
              </w:rPr>
              <w:t xml:space="preserve"> </w:t>
            </w:r>
            <w:proofErr w:type="spellStart"/>
            <w:r w:rsidRPr="00794C02">
              <w:rPr>
                <w:sz w:val="28"/>
                <w:szCs w:val="28"/>
              </w:rPr>
              <w:t>этиопатогенез</w:t>
            </w:r>
            <w:proofErr w:type="spellEnd"/>
            <w:r w:rsidRPr="00794C02">
              <w:rPr>
                <w:sz w:val="28"/>
                <w:szCs w:val="28"/>
              </w:rPr>
              <w:t xml:space="preserve">, клиника, классификация. Хирургическое </w:t>
            </w:r>
            <w:r w:rsidRPr="00794C02">
              <w:rPr>
                <w:sz w:val="28"/>
                <w:szCs w:val="28"/>
              </w:rPr>
              <w:lastRenderedPageBreak/>
              <w:t>лечение</w:t>
            </w:r>
            <w:proofErr w:type="gramStart"/>
            <w:r w:rsidRPr="00794C02">
              <w:rPr>
                <w:sz w:val="28"/>
                <w:szCs w:val="28"/>
              </w:rPr>
              <w:t>.</w:t>
            </w:r>
            <w:proofErr w:type="gramEnd"/>
            <w:r w:rsidRPr="00794C02">
              <w:rPr>
                <w:sz w:val="28"/>
                <w:szCs w:val="28"/>
              </w:rPr>
              <w:t xml:space="preserve"> </w:t>
            </w:r>
            <w:proofErr w:type="gramStart"/>
            <w:r w:rsidRPr="00794C02">
              <w:rPr>
                <w:sz w:val="28"/>
                <w:szCs w:val="28"/>
              </w:rPr>
              <w:t>д</w:t>
            </w:r>
            <w:proofErr w:type="gramEnd"/>
            <w:r w:rsidRPr="00794C02">
              <w:rPr>
                <w:sz w:val="28"/>
                <w:szCs w:val="28"/>
              </w:rPr>
              <w:t>испансеризация</w:t>
            </w:r>
          </w:p>
        </w:tc>
      </w:tr>
      <w:tr w:rsidR="00E8791F" w:rsidRPr="00794C02" w:rsidTr="00B23137">
        <w:tblPrEx>
          <w:tblLook w:val="0000"/>
        </w:tblPrEx>
        <w:trPr>
          <w:trHeight w:val="816"/>
        </w:trPr>
        <w:tc>
          <w:tcPr>
            <w:tcW w:w="540" w:type="dxa"/>
            <w:gridSpan w:val="2"/>
          </w:tcPr>
          <w:p w:rsidR="00E8791F" w:rsidRPr="00794C02" w:rsidRDefault="00E8791F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28" w:type="dxa"/>
            <w:gridSpan w:val="2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E8791F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ПК-7</w:t>
            </w:r>
          </w:p>
          <w:p w:rsidR="00E8791F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  <w:p w:rsidR="00E8791F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ПК-19</w:t>
            </w:r>
          </w:p>
          <w:p w:rsidR="00E8791F" w:rsidRPr="00794C02" w:rsidRDefault="00E8791F" w:rsidP="00B23137">
            <w:pPr>
              <w:rPr>
                <w:szCs w:val="28"/>
              </w:rPr>
            </w:pPr>
          </w:p>
        </w:tc>
        <w:tc>
          <w:tcPr>
            <w:tcW w:w="2160" w:type="dxa"/>
            <w:gridSpan w:val="3"/>
          </w:tcPr>
          <w:p w:rsidR="00E8791F" w:rsidRPr="00794C02" w:rsidRDefault="00E8791F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Повреждение органа зрения: ранения, контузии.</w:t>
            </w:r>
          </w:p>
        </w:tc>
        <w:tc>
          <w:tcPr>
            <w:tcW w:w="5781" w:type="dxa"/>
          </w:tcPr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 Классификация травматизма.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2.Повреждения защитного и придаточного аппарата глазного яблока.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3. Рентгенодиагностика орбиты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4.Травмы орбиты, сочетанные с травмой верхней челюсти.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5.Проникающие, непроникающие ранения глаза (абсолютные и относительные признаки), первая врачебная помощь. Наложение бинокулярной и монокулярной повязки.</w:t>
            </w:r>
          </w:p>
          <w:p w:rsidR="00E8791F" w:rsidRPr="00794C02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6.Контузии (классификация, принципы лечения)</w:t>
            </w:r>
          </w:p>
          <w:p w:rsidR="00566325" w:rsidRPr="00794C02" w:rsidRDefault="00566325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7. Особенности детского травматизма</w:t>
            </w:r>
          </w:p>
          <w:p w:rsidR="00566325" w:rsidRPr="00794C02" w:rsidRDefault="00566325" w:rsidP="0056632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8.Ожоги, особенности клиники, лечения, принципы оказания первой неотложной помощи.</w:t>
            </w:r>
          </w:p>
          <w:p w:rsidR="00566325" w:rsidRPr="00794C02" w:rsidRDefault="00566325" w:rsidP="0056632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9.Термические, химические, особенности течения.</w:t>
            </w:r>
          </w:p>
          <w:p w:rsidR="00566325" w:rsidRPr="00794C02" w:rsidRDefault="00566325" w:rsidP="00566325">
            <w:pPr>
              <w:shd w:val="clear" w:color="auto" w:fill="FFFFFF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10 Последствия ожогов. </w:t>
            </w:r>
          </w:p>
          <w:p w:rsidR="00566325" w:rsidRPr="00794C02" w:rsidRDefault="00566325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8791F" w:rsidRPr="00794C02" w:rsidRDefault="00E8791F" w:rsidP="00B23137">
            <w:pPr>
              <w:rPr>
                <w:szCs w:val="28"/>
              </w:rPr>
            </w:pPr>
          </w:p>
        </w:tc>
      </w:tr>
      <w:tr w:rsidR="008B57A8" w:rsidRPr="00794C02" w:rsidTr="00B23137">
        <w:tblPrEx>
          <w:tblLook w:val="0000"/>
        </w:tblPrEx>
        <w:trPr>
          <w:trHeight w:val="816"/>
        </w:trPr>
        <w:tc>
          <w:tcPr>
            <w:tcW w:w="540" w:type="dxa"/>
            <w:gridSpan w:val="2"/>
          </w:tcPr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  <w:gridSpan w:val="2"/>
          </w:tcPr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8B57A8" w:rsidRPr="00794C02" w:rsidRDefault="00A5688A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ПК-7</w:t>
            </w:r>
          </w:p>
          <w:p w:rsidR="00A5688A" w:rsidRPr="00794C02" w:rsidRDefault="00A5688A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  <w:p w:rsidR="00A5688A" w:rsidRPr="00794C02" w:rsidRDefault="00A5688A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ПК-15</w:t>
            </w:r>
          </w:p>
          <w:p w:rsidR="008B57A8" w:rsidRPr="00794C02" w:rsidRDefault="008B57A8" w:rsidP="00B23137">
            <w:pPr>
              <w:rPr>
                <w:szCs w:val="28"/>
              </w:rPr>
            </w:pPr>
          </w:p>
        </w:tc>
        <w:tc>
          <w:tcPr>
            <w:tcW w:w="2160" w:type="dxa"/>
            <w:gridSpan w:val="3"/>
          </w:tcPr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Охрана зрения у детей. Бинокулярное зрение.  Косоглазие.</w:t>
            </w:r>
          </w:p>
          <w:p w:rsidR="008B57A8" w:rsidRPr="00794C02" w:rsidRDefault="008B57A8" w:rsidP="00B23137">
            <w:pPr>
              <w:rPr>
                <w:szCs w:val="28"/>
              </w:rPr>
            </w:pPr>
          </w:p>
        </w:tc>
        <w:tc>
          <w:tcPr>
            <w:tcW w:w="5781" w:type="dxa"/>
          </w:tcPr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1.Бинокулярное зрение. Способы определения бинокулярного зрение.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2.Косоглазие. Классификация и принципы лечения (работа в кабинете охраны зрения). 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3. Амблиопия.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Практические навыки: особенности осмотра органа зрения у детей, проверка угла косоглазия бинокулярного зрения.  </w:t>
            </w:r>
          </w:p>
          <w:p w:rsidR="008B57A8" w:rsidRPr="00794C02" w:rsidRDefault="008B57A8" w:rsidP="00B23137">
            <w:pPr>
              <w:rPr>
                <w:szCs w:val="28"/>
              </w:rPr>
            </w:pPr>
          </w:p>
        </w:tc>
      </w:tr>
      <w:tr w:rsidR="008B57A8" w:rsidRPr="00794C02" w:rsidTr="00B23137">
        <w:tblPrEx>
          <w:tblLook w:val="0000"/>
        </w:tblPrEx>
        <w:trPr>
          <w:trHeight w:val="525"/>
        </w:trPr>
        <w:tc>
          <w:tcPr>
            <w:tcW w:w="540" w:type="dxa"/>
            <w:gridSpan w:val="2"/>
          </w:tcPr>
          <w:p w:rsidR="008B57A8" w:rsidRPr="00794C02" w:rsidRDefault="008B57A8" w:rsidP="00B23137">
            <w:pPr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9</w:t>
            </w:r>
          </w:p>
          <w:p w:rsidR="008B57A8" w:rsidRPr="00794C02" w:rsidRDefault="008B57A8" w:rsidP="00B23137">
            <w:pPr>
              <w:ind w:left="108"/>
              <w:rPr>
                <w:szCs w:val="28"/>
              </w:rPr>
            </w:pPr>
          </w:p>
        </w:tc>
        <w:tc>
          <w:tcPr>
            <w:tcW w:w="1128" w:type="dxa"/>
            <w:gridSpan w:val="2"/>
          </w:tcPr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ПК-7</w:t>
            </w:r>
          </w:p>
          <w:p w:rsidR="008B57A8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  <w:p w:rsidR="008B57A8" w:rsidRPr="00794C02" w:rsidRDefault="00A5688A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ПК-15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</w:t>
            </w:r>
            <w:r w:rsidR="00A5688A" w:rsidRPr="00794C02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gridSpan w:val="3"/>
          </w:tcPr>
          <w:p w:rsidR="008B57A8" w:rsidRPr="00794C02" w:rsidRDefault="008B57A8" w:rsidP="00B23137">
            <w:pPr>
              <w:shd w:val="clear" w:color="auto" w:fill="FFFFFF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Заболевания век, конъюнктивы, слезных органов, орбиты.</w:t>
            </w:r>
            <w:r w:rsidRPr="00794C02">
              <w:rPr>
                <w:b/>
                <w:sz w:val="28"/>
                <w:szCs w:val="28"/>
              </w:rPr>
              <w:t xml:space="preserve"> </w:t>
            </w:r>
            <w:r w:rsidRPr="00794C02">
              <w:rPr>
                <w:sz w:val="28"/>
                <w:szCs w:val="28"/>
              </w:rPr>
              <w:t xml:space="preserve">Трахома. Организация </w:t>
            </w:r>
            <w:r w:rsidRPr="00794C02">
              <w:rPr>
                <w:sz w:val="28"/>
                <w:szCs w:val="28"/>
              </w:rPr>
              <w:lastRenderedPageBreak/>
              <w:t xml:space="preserve">глазного кабинета. Временная нетрудоспособность. ВТЭК. Профессиональные заболевания. </w:t>
            </w:r>
          </w:p>
          <w:p w:rsidR="008B57A8" w:rsidRPr="00794C02" w:rsidRDefault="008B57A8" w:rsidP="00B23137">
            <w:pPr>
              <w:rPr>
                <w:szCs w:val="28"/>
              </w:rPr>
            </w:pPr>
          </w:p>
        </w:tc>
        <w:tc>
          <w:tcPr>
            <w:tcW w:w="5781" w:type="dxa"/>
          </w:tcPr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 xml:space="preserve">1.   Заболевания век (блефарит, ячмень, </w:t>
            </w:r>
            <w:proofErr w:type="spellStart"/>
            <w:r w:rsidRPr="00794C02">
              <w:rPr>
                <w:sz w:val="28"/>
                <w:szCs w:val="28"/>
              </w:rPr>
              <w:t>мейбомиит</w:t>
            </w:r>
            <w:proofErr w:type="spellEnd"/>
            <w:r w:rsidRPr="00794C02">
              <w:rPr>
                <w:sz w:val="28"/>
                <w:szCs w:val="28"/>
              </w:rPr>
              <w:t xml:space="preserve">, </w:t>
            </w:r>
            <w:proofErr w:type="spellStart"/>
            <w:r w:rsidRPr="00794C02">
              <w:rPr>
                <w:sz w:val="28"/>
                <w:szCs w:val="28"/>
              </w:rPr>
              <w:t>халязион</w:t>
            </w:r>
            <w:proofErr w:type="spellEnd"/>
            <w:r w:rsidRPr="00794C02">
              <w:rPr>
                <w:sz w:val="28"/>
                <w:szCs w:val="28"/>
              </w:rPr>
              <w:t xml:space="preserve">). Врожденные заболевания и аномалии век.  </w:t>
            </w:r>
          </w:p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2. Заболевания конъюнктивы (аденовирусный, эпидемический, пневмококковый, </w:t>
            </w:r>
            <w:proofErr w:type="spellStart"/>
            <w:r w:rsidRPr="00794C02">
              <w:rPr>
                <w:sz w:val="28"/>
                <w:szCs w:val="28"/>
              </w:rPr>
              <w:t>дифтеритический</w:t>
            </w:r>
            <w:proofErr w:type="spellEnd"/>
            <w:r w:rsidRPr="00794C02">
              <w:rPr>
                <w:sz w:val="28"/>
                <w:szCs w:val="28"/>
              </w:rPr>
              <w:t xml:space="preserve"> конъюнктивиты, </w:t>
            </w:r>
            <w:proofErr w:type="spellStart"/>
            <w:r w:rsidRPr="00794C02">
              <w:rPr>
                <w:sz w:val="28"/>
                <w:szCs w:val="28"/>
              </w:rPr>
              <w:t>гонобленнорея</w:t>
            </w:r>
            <w:proofErr w:type="spellEnd"/>
            <w:r w:rsidRPr="00794C02">
              <w:rPr>
                <w:sz w:val="28"/>
                <w:szCs w:val="28"/>
              </w:rPr>
              <w:t>).</w:t>
            </w:r>
          </w:p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3. Заболевания слезных органов </w:t>
            </w:r>
            <w:r w:rsidRPr="00794C02">
              <w:rPr>
                <w:sz w:val="28"/>
                <w:szCs w:val="28"/>
              </w:rPr>
              <w:lastRenderedPageBreak/>
              <w:t>(дакриоаденит, дакриоцистит).</w:t>
            </w:r>
          </w:p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4.    Флегмона орбиты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5.   Выход в  детскую городскую поликлинику. 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6. Практические навыки: выписка рецептов на глазные капли, мази.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7. Временная нетрудоспособность, критерии выхода на инвалидность у детей. </w:t>
            </w:r>
          </w:p>
        </w:tc>
      </w:tr>
      <w:tr w:rsidR="008B57A8" w:rsidRPr="00794C02" w:rsidTr="00B23137">
        <w:tblPrEx>
          <w:tblLook w:val="0000"/>
        </w:tblPrEx>
        <w:trPr>
          <w:trHeight w:val="840"/>
        </w:trPr>
        <w:tc>
          <w:tcPr>
            <w:tcW w:w="540" w:type="dxa"/>
            <w:gridSpan w:val="2"/>
          </w:tcPr>
          <w:p w:rsidR="008B57A8" w:rsidRPr="00794C02" w:rsidRDefault="008B57A8" w:rsidP="00B23137">
            <w:pPr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lastRenderedPageBreak/>
              <w:t>10</w:t>
            </w:r>
          </w:p>
          <w:p w:rsidR="008B57A8" w:rsidRPr="00794C02" w:rsidRDefault="008B57A8" w:rsidP="00B23137">
            <w:pPr>
              <w:ind w:left="108"/>
              <w:rPr>
                <w:bCs/>
                <w:szCs w:val="28"/>
              </w:rPr>
            </w:pPr>
          </w:p>
          <w:p w:rsidR="008B57A8" w:rsidRPr="00794C02" w:rsidRDefault="008B57A8" w:rsidP="00B23137">
            <w:pPr>
              <w:ind w:left="108"/>
              <w:rPr>
                <w:bCs/>
                <w:szCs w:val="28"/>
              </w:rPr>
            </w:pPr>
          </w:p>
        </w:tc>
        <w:tc>
          <w:tcPr>
            <w:tcW w:w="1128" w:type="dxa"/>
            <w:gridSpan w:val="2"/>
          </w:tcPr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8B57A8" w:rsidRPr="00794C02" w:rsidRDefault="00A5688A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</w:t>
            </w:r>
            <w:r w:rsidR="008B57A8" w:rsidRPr="00794C02">
              <w:rPr>
                <w:sz w:val="28"/>
                <w:szCs w:val="28"/>
              </w:rPr>
              <w:t>7</w:t>
            </w:r>
          </w:p>
          <w:p w:rsidR="00A5688A" w:rsidRPr="00794C02" w:rsidRDefault="00A5688A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  <w:p w:rsidR="00A5688A" w:rsidRPr="00794C02" w:rsidRDefault="00A5688A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ПК-20</w:t>
            </w:r>
          </w:p>
          <w:p w:rsidR="008B57A8" w:rsidRPr="00794C02" w:rsidRDefault="008B57A8" w:rsidP="00B23137">
            <w:pPr>
              <w:rPr>
                <w:szCs w:val="28"/>
              </w:rPr>
            </w:pPr>
          </w:p>
        </w:tc>
        <w:tc>
          <w:tcPr>
            <w:tcW w:w="2160" w:type="dxa"/>
            <w:gridSpan w:val="3"/>
          </w:tcPr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Изменения органа зрения при общих заболеваниях.</w:t>
            </w:r>
          </w:p>
          <w:p w:rsidR="008B57A8" w:rsidRPr="00794C02" w:rsidRDefault="008B57A8" w:rsidP="00B23137">
            <w:pPr>
              <w:rPr>
                <w:szCs w:val="28"/>
              </w:rPr>
            </w:pPr>
          </w:p>
        </w:tc>
        <w:tc>
          <w:tcPr>
            <w:tcW w:w="5781" w:type="dxa"/>
          </w:tcPr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1.Знакомство с кабинетом функциональной диагностики, лазерным, рентгеновским кабинетом и  пунктом неотложной помощи РОКБ.</w:t>
            </w:r>
          </w:p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2. Изменение органа зрения при гипертонической болезни, сахарном диабете, коллагенозах. Тактика ведения пациентов.</w:t>
            </w:r>
          </w:p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2.Диспансеризация. 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3.Разбор историй болезни.</w:t>
            </w:r>
          </w:p>
        </w:tc>
      </w:tr>
      <w:tr w:rsidR="008B57A8" w:rsidRPr="00794C02" w:rsidTr="00B23137">
        <w:tblPrEx>
          <w:tblLook w:val="0000"/>
        </w:tblPrEx>
        <w:trPr>
          <w:trHeight w:val="1230"/>
        </w:trPr>
        <w:tc>
          <w:tcPr>
            <w:tcW w:w="540" w:type="dxa"/>
            <w:gridSpan w:val="2"/>
          </w:tcPr>
          <w:p w:rsidR="008B57A8" w:rsidRPr="00794C02" w:rsidRDefault="008B57A8" w:rsidP="00B23137">
            <w:pPr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12</w:t>
            </w:r>
          </w:p>
          <w:p w:rsidR="008B57A8" w:rsidRPr="00794C02" w:rsidRDefault="008B57A8" w:rsidP="00B23137">
            <w:pPr>
              <w:ind w:left="108"/>
              <w:rPr>
                <w:bCs/>
                <w:szCs w:val="28"/>
              </w:rPr>
            </w:pPr>
          </w:p>
        </w:tc>
        <w:tc>
          <w:tcPr>
            <w:tcW w:w="1128" w:type="dxa"/>
            <w:gridSpan w:val="2"/>
          </w:tcPr>
          <w:p w:rsidR="008B57A8" w:rsidRPr="00794C02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ПК-5</w:t>
            </w:r>
          </w:p>
          <w:p w:rsidR="008B57A8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ПК-7</w:t>
            </w:r>
          </w:p>
          <w:p w:rsidR="00A5688A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ПК-9</w:t>
            </w:r>
          </w:p>
          <w:p w:rsidR="008B57A8" w:rsidRPr="00794C02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ПК-20</w:t>
            </w:r>
          </w:p>
          <w:p w:rsidR="008B57A8" w:rsidRPr="00794C02" w:rsidRDefault="008B57A8" w:rsidP="00B23137">
            <w:pPr>
              <w:rPr>
                <w:szCs w:val="28"/>
              </w:rPr>
            </w:pPr>
          </w:p>
          <w:p w:rsidR="008B57A8" w:rsidRPr="00794C02" w:rsidRDefault="008B57A8" w:rsidP="00B23137">
            <w:pPr>
              <w:rPr>
                <w:szCs w:val="28"/>
              </w:rPr>
            </w:pPr>
          </w:p>
          <w:p w:rsidR="008B57A8" w:rsidRPr="00794C02" w:rsidRDefault="008B57A8" w:rsidP="00B23137">
            <w:pPr>
              <w:rPr>
                <w:szCs w:val="28"/>
              </w:rPr>
            </w:pPr>
          </w:p>
        </w:tc>
        <w:tc>
          <w:tcPr>
            <w:tcW w:w="2160" w:type="dxa"/>
            <w:gridSpan w:val="3"/>
          </w:tcPr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Патология сетчатки. 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Рефераты.</w:t>
            </w:r>
          </w:p>
          <w:p w:rsidR="008B57A8" w:rsidRPr="00794C02" w:rsidRDefault="008B57A8" w:rsidP="00B2313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Зачетное занятие.</w:t>
            </w:r>
          </w:p>
          <w:p w:rsidR="008B57A8" w:rsidRPr="00794C02" w:rsidRDefault="008B57A8" w:rsidP="00B23137">
            <w:pPr>
              <w:rPr>
                <w:szCs w:val="28"/>
              </w:rPr>
            </w:pPr>
          </w:p>
          <w:p w:rsidR="008B57A8" w:rsidRPr="00794C02" w:rsidRDefault="008B57A8" w:rsidP="00B23137">
            <w:pPr>
              <w:rPr>
                <w:szCs w:val="28"/>
              </w:rPr>
            </w:pPr>
          </w:p>
        </w:tc>
        <w:tc>
          <w:tcPr>
            <w:tcW w:w="5781" w:type="dxa"/>
          </w:tcPr>
          <w:p w:rsidR="008B57A8" w:rsidRPr="00794C02" w:rsidRDefault="008B57A8" w:rsidP="008B57A8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1.Патология </w:t>
            </w:r>
            <w:proofErr w:type="gramStart"/>
            <w:r w:rsidRPr="00794C02">
              <w:rPr>
                <w:sz w:val="28"/>
                <w:szCs w:val="28"/>
              </w:rPr>
              <w:t>зрительного</w:t>
            </w:r>
            <w:proofErr w:type="gramEnd"/>
            <w:r w:rsidRPr="00794C02">
              <w:rPr>
                <w:sz w:val="28"/>
                <w:szCs w:val="28"/>
              </w:rPr>
              <w:t xml:space="preserve"> </w:t>
            </w:r>
            <w:proofErr w:type="spellStart"/>
            <w:r w:rsidRPr="00794C02">
              <w:rPr>
                <w:sz w:val="28"/>
                <w:szCs w:val="28"/>
              </w:rPr>
              <w:t>нерва-этиология</w:t>
            </w:r>
            <w:proofErr w:type="spellEnd"/>
            <w:r w:rsidRPr="00794C02">
              <w:rPr>
                <w:sz w:val="28"/>
                <w:szCs w:val="28"/>
              </w:rPr>
              <w:t>, патогенез, клиника, лечение</w:t>
            </w:r>
          </w:p>
          <w:p w:rsidR="008B57A8" w:rsidRPr="00794C02" w:rsidRDefault="008B57A8" w:rsidP="008B57A8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2.Сосудистые заболевания сетчатк</w:t>
            </w:r>
            <w:proofErr w:type="gramStart"/>
            <w:r w:rsidRPr="00794C02">
              <w:rPr>
                <w:sz w:val="28"/>
                <w:szCs w:val="28"/>
              </w:rPr>
              <w:t>и-</w:t>
            </w:r>
            <w:proofErr w:type="gramEnd"/>
            <w:r w:rsidRPr="00794C02">
              <w:rPr>
                <w:sz w:val="28"/>
                <w:szCs w:val="28"/>
              </w:rPr>
              <w:t xml:space="preserve"> непроходимость ЦАС, тромбоз ЦВС- </w:t>
            </w:r>
            <w:proofErr w:type="spellStart"/>
            <w:r w:rsidRPr="00794C02">
              <w:rPr>
                <w:sz w:val="28"/>
                <w:szCs w:val="28"/>
              </w:rPr>
              <w:t>этиопатогенез</w:t>
            </w:r>
            <w:proofErr w:type="spellEnd"/>
            <w:r w:rsidRPr="00794C02">
              <w:rPr>
                <w:sz w:val="28"/>
                <w:szCs w:val="28"/>
              </w:rPr>
              <w:t>, клиника, лечение.</w:t>
            </w:r>
          </w:p>
          <w:p w:rsidR="008B57A8" w:rsidRPr="00794C02" w:rsidRDefault="008B57A8" w:rsidP="008B57A8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3. Отслойка сетчатки.</w:t>
            </w:r>
          </w:p>
          <w:p w:rsidR="008B57A8" w:rsidRPr="00794C02" w:rsidRDefault="008B57A8" w:rsidP="008B57A8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4. Врожденная патология сетчатки.</w:t>
            </w:r>
          </w:p>
          <w:p w:rsidR="008B57A8" w:rsidRPr="00794C02" w:rsidRDefault="008B57A8" w:rsidP="008B57A8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5. Реферативные сообщения</w:t>
            </w:r>
          </w:p>
        </w:tc>
      </w:tr>
    </w:tbl>
    <w:p w:rsidR="00C3519E" w:rsidRPr="00794C02" w:rsidRDefault="00C3519E" w:rsidP="00C3519E">
      <w:pPr>
        <w:rPr>
          <w:sz w:val="28"/>
          <w:szCs w:val="28"/>
        </w:rPr>
      </w:pPr>
    </w:p>
    <w:p w:rsidR="00132C20" w:rsidRPr="00794C02" w:rsidRDefault="00132C20" w:rsidP="00132C20">
      <w:pPr>
        <w:rPr>
          <w:bCs/>
          <w:sz w:val="28"/>
          <w:szCs w:val="28"/>
        </w:rPr>
      </w:pPr>
    </w:p>
    <w:p w:rsidR="00132C20" w:rsidRPr="00794C02" w:rsidRDefault="00132C20" w:rsidP="00132C20">
      <w:pPr>
        <w:widowControl w:val="0"/>
        <w:ind w:firstLine="709"/>
        <w:jc w:val="both"/>
        <w:rPr>
          <w:bCs/>
          <w:sz w:val="28"/>
          <w:szCs w:val="28"/>
        </w:rPr>
      </w:pPr>
      <w:r w:rsidRPr="00794C02">
        <w:rPr>
          <w:bCs/>
          <w:sz w:val="28"/>
          <w:szCs w:val="28"/>
        </w:rPr>
        <w:t>5. Распределение трудоемкости дисциплины.</w:t>
      </w:r>
    </w:p>
    <w:p w:rsidR="00132C20" w:rsidRPr="00794C02" w:rsidRDefault="00132C20" w:rsidP="00132C20">
      <w:pPr>
        <w:widowControl w:val="0"/>
        <w:tabs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  <w:r w:rsidRPr="00794C02">
        <w:rPr>
          <w:bCs/>
          <w:sz w:val="28"/>
          <w:szCs w:val="28"/>
        </w:rPr>
        <w:t>5.1. Распределение трудоемкости дисциплины и видов учебной работы по семестрам: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276"/>
        <w:gridCol w:w="1276"/>
        <w:gridCol w:w="851"/>
        <w:gridCol w:w="850"/>
        <w:gridCol w:w="957"/>
      </w:tblGrid>
      <w:tr w:rsidR="00132C20" w:rsidRPr="00794C02" w:rsidTr="00132C20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Трудоемкость по семестрам (АЧ)</w:t>
            </w:r>
          </w:p>
        </w:tc>
      </w:tr>
      <w:tr w:rsidR="00132C20" w:rsidRPr="00794C02" w:rsidTr="00132C20">
        <w:trPr>
          <w:trHeight w:val="32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Pr="00794C02" w:rsidRDefault="00132C20">
            <w:pPr>
              <w:rPr>
                <w:bCs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объем в академических часах (АЧ)</w:t>
            </w:r>
          </w:p>
        </w:tc>
        <w:tc>
          <w:tcPr>
            <w:tcW w:w="4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Pr="00794C02" w:rsidRDefault="00132C20">
            <w:pPr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Pr="00794C02" w:rsidRDefault="00132C20">
            <w:pPr>
              <w:rPr>
                <w:bCs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Pr="00794C02" w:rsidRDefault="00132C20">
            <w:pPr>
              <w:rPr>
                <w:bCs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Pr="00794C02" w:rsidRDefault="00132C20">
            <w:pPr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</w:t>
            </w: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Аудиторная работа,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 xml:space="preserve">   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A5688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 xml:space="preserve">   Лабораторные практикумы (ЛП)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 xml:space="preserve">   Практические занятия (ПЗ)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</w:t>
            </w:r>
            <w:r w:rsidR="00A5688A" w:rsidRPr="00794C02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 xml:space="preserve">   Клинические практические занятия (КПЗ)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 xml:space="preserve">   Семинары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lastRenderedPageBreak/>
              <w:t>Самостоятельная работа студента (СРС)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 xml:space="preserve">   зачет/экзамен</w:t>
            </w:r>
            <w:r w:rsidRPr="00794C02">
              <w:rPr>
                <w:bCs/>
                <w:i/>
                <w:sz w:val="28"/>
                <w:szCs w:val="28"/>
              </w:rPr>
              <w:t xml:space="preserve"> (указать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</w:tbl>
    <w:p w:rsidR="00132C20" w:rsidRPr="00794C02" w:rsidRDefault="00132C20" w:rsidP="00132C20">
      <w:pPr>
        <w:tabs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  <w:r w:rsidRPr="00794C02">
        <w:rPr>
          <w:bCs/>
          <w:sz w:val="28"/>
          <w:szCs w:val="28"/>
        </w:rPr>
        <w:t>5.2. Разделы дисциплины, виды учебной работы и формы текущего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123"/>
        <w:gridCol w:w="2234"/>
        <w:gridCol w:w="455"/>
        <w:gridCol w:w="552"/>
        <w:gridCol w:w="509"/>
        <w:gridCol w:w="668"/>
        <w:gridCol w:w="376"/>
        <w:gridCol w:w="668"/>
        <w:gridCol w:w="538"/>
        <w:gridCol w:w="1807"/>
      </w:tblGrid>
      <w:tr w:rsidR="00132C20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proofErr w:type="spellStart"/>
            <w:proofErr w:type="gramStart"/>
            <w:r w:rsidRPr="00794C0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94C02">
              <w:rPr>
                <w:bCs/>
                <w:sz w:val="28"/>
                <w:szCs w:val="28"/>
              </w:rPr>
              <w:t>/№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№ семестра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Виды учебной работы (в АЧ)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sz w:val="28"/>
                <w:szCs w:val="28"/>
              </w:rPr>
              <w:t>Оценочные средства</w:t>
            </w:r>
          </w:p>
        </w:tc>
      </w:tr>
      <w:tr w:rsidR="00132C20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ЛП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ПЗ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КПЗ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СРС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офтальмология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зачет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spacing w:before="60"/>
              <w:ind w:right="-108"/>
              <w:rPr>
                <w:b/>
                <w:color w:val="402A9E"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Анатомия и  физиология органа зрения. Основные зрительные функции и методы их исследования.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tabs>
                <w:tab w:val="right" w:leader="underscore" w:pos="9639"/>
              </w:tabs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Методы исследования  органа зрения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0B" w:rsidRPr="00794C02" w:rsidRDefault="00F64C0B" w:rsidP="00B23137">
            <w:pPr>
              <w:tabs>
                <w:tab w:val="right" w:leader="underscore" w:pos="9639"/>
              </w:tabs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Физиологическая оптика, рефракция и аккомодация и их возрастные особенности.</w:t>
            </w:r>
            <w:r w:rsidRPr="00794C02">
              <w:rPr>
                <w:sz w:val="28"/>
                <w:szCs w:val="28"/>
              </w:rPr>
              <w:t xml:space="preserve"> Патология </w:t>
            </w:r>
            <w:proofErr w:type="spellStart"/>
            <w:r w:rsidRPr="00794C02">
              <w:rPr>
                <w:sz w:val="28"/>
                <w:szCs w:val="28"/>
              </w:rPr>
              <w:t>глазодвигательного</w:t>
            </w:r>
            <w:proofErr w:type="spellEnd"/>
            <w:r w:rsidRPr="00794C02">
              <w:rPr>
                <w:sz w:val="28"/>
                <w:szCs w:val="28"/>
              </w:rPr>
              <w:t xml:space="preserve"> аппарата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tabs>
                <w:tab w:val="right" w:leader="underscore" w:pos="9639"/>
              </w:tabs>
              <w:rPr>
                <w:bCs/>
                <w:szCs w:val="28"/>
              </w:rPr>
            </w:pPr>
            <w:r w:rsidRPr="00794C02">
              <w:rPr>
                <w:sz w:val="28"/>
                <w:szCs w:val="28"/>
              </w:rPr>
              <w:t>Патология век, орбиты  и слезных органов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spacing w:before="60"/>
              <w:ind w:left="72"/>
              <w:rPr>
                <w:b/>
                <w:szCs w:val="28"/>
              </w:rPr>
            </w:pPr>
            <w:r w:rsidRPr="00794C02">
              <w:rPr>
                <w:sz w:val="28"/>
                <w:szCs w:val="28"/>
              </w:rPr>
              <w:t>Патология роговицы и сосудистого тракта глаза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spacing w:before="60"/>
              <w:rPr>
                <w:b/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Патология </w:t>
            </w:r>
            <w:r w:rsidRPr="00794C02">
              <w:rPr>
                <w:sz w:val="28"/>
                <w:szCs w:val="28"/>
              </w:rPr>
              <w:lastRenderedPageBreak/>
              <w:t>хрусталика и стекловидного тела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spacing w:before="60"/>
              <w:outlineLvl w:val="4"/>
              <w:rPr>
                <w:b/>
                <w:bCs/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Патология  сетчатки, зрительного нерва, </w:t>
            </w:r>
            <w:proofErr w:type="spellStart"/>
            <w:r w:rsidRPr="00794C02">
              <w:rPr>
                <w:sz w:val="28"/>
                <w:szCs w:val="28"/>
              </w:rPr>
              <w:t>офтальмопатология</w:t>
            </w:r>
            <w:proofErr w:type="spellEnd"/>
            <w:r w:rsidRPr="00794C02">
              <w:rPr>
                <w:sz w:val="28"/>
                <w:szCs w:val="28"/>
              </w:rPr>
              <w:t xml:space="preserve"> при общих заболеваниях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tabs>
                <w:tab w:val="right" w:leader="underscore" w:pos="9639"/>
              </w:tabs>
              <w:rPr>
                <w:bCs/>
                <w:szCs w:val="28"/>
              </w:rPr>
            </w:pPr>
            <w:r w:rsidRPr="00794C02">
              <w:rPr>
                <w:sz w:val="28"/>
                <w:szCs w:val="28"/>
              </w:rPr>
              <w:t>Глаукома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spacing w:before="60"/>
              <w:rPr>
                <w:b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Повреждения глаза и вспомогательного аппарата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tabs>
                <w:tab w:val="right" w:leader="underscore" w:pos="9639"/>
              </w:tabs>
              <w:rPr>
                <w:bCs/>
                <w:szCs w:val="28"/>
              </w:rPr>
            </w:pPr>
            <w:r w:rsidRPr="00794C02">
              <w:rPr>
                <w:sz w:val="28"/>
                <w:szCs w:val="28"/>
              </w:rPr>
              <w:t>Патология конъюнктивы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64C0B" w:rsidRPr="00794C02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 w:rsidP="00B23137">
            <w:pPr>
              <w:tabs>
                <w:tab w:val="right" w:leader="underscore" w:pos="9639"/>
              </w:tabs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Миопия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794C02" w:rsidRDefault="00F64C0B">
            <w:pPr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 w:rsidRPr="00794C02">
              <w:rPr>
                <w:bCs/>
                <w:sz w:val="28"/>
                <w:szCs w:val="28"/>
              </w:rPr>
              <w:t>тестирование</w:t>
            </w:r>
          </w:p>
        </w:tc>
      </w:tr>
    </w:tbl>
    <w:p w:rsidR="00132C20" w:rsidRPr="00794C02" w:rsidRDefault="00132C20" w:rsidP="00132C20">
      <w:pPr>
        <w:widowControl w:val="0"/>
        <w:ind w:firstLine="567"/>
        <w:jc w:val="both"/>
        <w:rPr>
          <w:sz w:val="28"/>
          <w:szCs w:val="28"/>
        </w:rPr>
      </w:pPr>
      <w:r w:rsidRPr="00794C02">
        <w:rPr>
          <w:sz w:val="28"/>
          <w:szCs w:val="28"/>
        </w:rPr>
        <w:t>5.3. Распределение лекций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6428"/>
        <w:gridCol w:w="1216"/>
        <w:gridCol w:w="1216"/>
      </w:tblGrid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proofErr w:type="spellStart"/>
            <w:proofErr w:type="gramStart"/>
            <w:r w:rsidRPr="00794C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Наименование тем лекций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color w:val="000000"/>
                <w:sz w:val="28"/>
                <w:szCs w:val="28"/>
              </w:rPr>
              <w:t>Объем в АЧ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Семестр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Семестр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Введение в  офтальмологию. История офтальмологии. Клинические аспекты анатомии детского глаза.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 ч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Возрастные особенности органа зрения у детей. Физиология органа зрения и основные зрительные функции.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 ч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Заболевания роговицы и хрусталика у детей.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2ч</w:t>
            </w:r>
          </w:p>
        </w:tc>
      </w:tr>
      <w:tr w:rsidR="00F1040B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Заболевания сосудистого тракта.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2ч</w:t>
            </w:r>
          </w:p>
        </w:tc>
      </w:tr>
      <w:tr w:rsidR="00F1040B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Глаукома.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2ч</w:t>
            </w:r>
          </w:p>
        </w:tc>
      </w:tr>
      <w:tr w:rsidR="00F1040B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F104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Заболевания век, орбиты, слезных органов у детей. Заболевания конъюнктивы у детей.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2ч</w:t>
            </w:r>
          </w:p>
        </w:tc>
      </w:tr>
      <w:tr w:rsidR="00F1040B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Повреждения органа зрения у детей. Ожоги глаз у детей.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Pr="00794C02" w:rsidRDefault="00703003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</w:t>
            </w:r>
            <w:r w:rsidR="004E4E3D" w:rsidRPr="00794C02">
              <w:rPr>
                <w:sz w:val="28"/>
                <w:szCs w:val="28"/>
              </w:rPr>
              <w:t>ч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Миопия у детей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2ч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Охрана зрения у детей. Косоглазие. Школа для слепых и слабовидящих.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2ч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Изменения глаз при общей патологии у детей (синдромы </w:t>
            </w:r>
            <w:proofErr w:type="spellStart"/>
            <w:r w:rsidRPr="00794C02">
              <w:rPr>
                <w:sz w:val="28"/>
                <w:szCs w:val="28"/>
              </w:rPr>
              <w:t>Съегрена</w:t>
            </w:r>
            <w:proofErr w:type="spellEnd"/>
            <w:r w:rsidRPr="00794C02">
              <w:rPr>
                <w:sz w:val="28"/>
                <w:szCs w:val="28"/>
              </w:rPr>
              <w:t xml:space="preserve">, гипертоническая болезнь, сахарный диабет, туберкулез, коллагенозы, болезнь Бехтерева, болезнь </w:t>
            </w:r>
            <w:proofErr w:type="spellStart"/>
            <w:r w:rsidRPr="00794C02">
              <w:rPr>
                <w:sz w:val="28"/>
                <w:szCs w:val="28"/>
              </w:rPr>
              <w:t>Бехчета</w:t>
            </w:r>
            <w:proofErr w:type="spellEnd"/>
            <w:r w:rsidRPr="00794C02">
              <w:rPr>
                <w:sz w:val="28"/>
                <w:szCs w:val="28"/>
              </w:rPr>
              <w:t>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2ч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ИТОГО (всего -      </w:t>
            </w:r>
            <w:r w:rsidR="00703003" w:rsidRPr="00794C02">
              <w:rPr>
                <w:sz w:val="28"/>
                <w:szCs w:val="28"/>
              </w:rPr>
              <w:t>21</w:t>
            </w:r>
            <w:r w:rsidRPr="00794C02">
              <w:rPr>
                <w:sz w:val="28"/>
                <w:szCs w:val="28"/>
              </w:rPr>
              <w:t xml:space="preserve">        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132C20" w:rsidRPr="00794C02" w:rsidRDefault="00132C20" w:rsidP="00132C20">
      <w:pPr>
        <w:rPr>
          <w:sz w:val="28"/>
          <w:szCs w:val="28"/>
        </w:rPr>
      </w:pPr>
    </w:p>
    <w:p w:rsidR="00132C20" w:rsidRPr="00794C02" w:rsidRDefault="00132C20" w:rsidP="00132C20">
      <w:pPr>
        <w:widowControl w:val="0"/>
        <w:ind w:firstLine="567"/>
        <w:jc w:val="both"/>
        <w:rPr>
          <w:sz w:val="28"/>
          <w:szCs w:val="28"/>
        </w:rPr>
      </w:pPr>
      <w:r w:rsidRPr="00794C02">
        <w:rPr>
          <w:sz w:val="28"/>
          <w:szCs w:val="28"/>
        </w:rPr>
        <w:t>5.6. Распределение тем клинических практических занятий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6566"/>
        <w:gridCol w:w="1216"/>
        <w:gridCol w:w="1078"/>
      </w:tblGrid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proofErr w:type="spellStart"/>
            <w:proofErr w:type="gramStart"/>
            <w:r w:rsidRPr="00794C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Наименование тем клинических практических занятий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color w:val="000000"/>
                <w:sz w:val="28"/>
                <w:szCs w:val="28"/>
              </w:rPr>
              <w:t>Объем в АЧ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Семестр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АЧ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rStyle w:val="a7"/>
                <w:b w:val="0"/>
                <w:sz w:val="28"/>
                <w:szCs w:val="28"/>
              </w:rPr>
              <w:t>Анатомия и  физиология органа зрения. Основные зрительные функции и методы их исследования.</w:t>
            </w:r>
            <w:r w:rsidRPr="00794C02">
              <w:rPr>
                <w:color w:val="0000FF"/>
                <w:sz w:val="28"/>
                <w:szCs w:val="28"/>
              </w:rPr>
              <w:t xml:space="preserve"> </w:t>
            </w:r>
            <w:r w:rsidRPr="00794C02">
              <w:rPr>
                <w:color w:val="000000"/>
                <w:sz w:val="28"/>
                <w:szCs w:val="28"/>
              </w:rPr>
              <w:t>Особенности обследования и сбора анамнеза у детей.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4 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rStyle w:val="a7"/>
                <w:b w:val="0"/>
                <w:sz w:val="28"/>
                <w:szCs w:val="28"/>
              </w:rPr>
              <w:t>Центральное зрение и способы его определения. Рефракция физическая и клиническая, способы определения. Виды клинической рефракции, их клиническая характеристика.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rStyle w:val="a7"/>
                <w:b w:val="0"/>
                <w:sz w:val="28"/>
                <w:szCs w:val="28"/>
              </w:rPr>
              <w:t>Аккомодация. Механизм аккомодации. Возрастные изменения аккомодации, пресбиопия и ее коррекция</w:t>
            </w:r>
            <w:proofErr w:type="gramStart"/>
            <w:r w:rsidRPr="00794C02">
              <w:rPr>
                <w:rStyle w:val="a7"/>
                <w:b w:val="0"/>
                <w:sz w:val="28"/>
                <w:szCs w:val="28"/>
              </w:rPr>
              <w:t>.</w:t>
            </w:r>
            <w:proofErr w:type="gramEnd"/>
            <w:r w:rsidRPr="00794C02">
              <w:rPr>
                <w:rStyle w:val="a7"/>
                <w:b w:val="0"/>
                <w:sz w:val="28"/>
                <w:szCs w:val="28"/>
              </w:rPr>
              <w:t xml:space="preserve"> </w:t>
            </w:r>
            <w:proofErr w:type="gramStart"/>
            <w:r w:rsidRPr="00794C02">
              <w:rPr>
                <w:rStyle w:val="a7"/>
                <w:b w:val="0"/>
                <w:sz w:val="28"/>
                <w:szCs w:val="28"/>
              </w:rPr>
              <w:t>с</w:t>
            </w:r>
            <w:proofErr w:type="gramEnd"/>
            <w:r w:rsidRPr="00794C02">
              <w:rPr>
                <w:rStyle w:val="a7"/>
                <w:b w:val="0"/>
                <w:sz w:val="28"/>
                <w:szCs w:val="28"/>
              </w:rPr>
              <w:t>пазм и паралич аккомодации. выписывание рецептов на очки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Заболевания роговицы. Классификация, общая симптоматика. Клиника, лечение гнойной язвы роговицы. Исходы кератитов. </w:t>
            </w:r>
            <w:proofErr w:type="spellStart"/>
            <w:r w:rsidRPr="00794C02">
              <w:rPr>
                <w:sz w:val="28"/>
                <w:szCs w:val="28"/>
              </w:rPr>
              <w:t>Курация</w:t>
            </w:r>
            <w:proofErr w:type="spellEnd"/>
            <w:r w:rsidRPr="00794C02">
              <w:rPr>
                <w:sz w:val="28"/>
                <w:szCs w:val="28"/>
              </w:rPr>
              <w:t xml:space="preserve"> больных.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F64C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4,5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Катаракта. Классификация, клиника, принципы лечения. афакия</w:t>
            </w:r>
            <w:proofErr w:type="gramStart"/>
            <w:r w:rsidRPr="00794C02">
              <w:rPr>
                <w:sz w:val="28"/>
                <w:szCs w:val="28"/>
              </w:rPr>
              <w:t xml:space="preserve"> ,</w:t>
            </w:r>
            <w:proofErr w:type="gramEnd"/>
            <w:r w:rsidRPr="00794C02">
              <w:rPr>
                <w:sz w:val="28"/>
                <w:szCs w:val="28"/>
              </w:rPr>
              <w:t xml:space="preserve"> ее коррекция. Врожденная катаракт</w:t>
            </w:r>
            <w:proofErr w:type="gramStart"/>
            <w:r w:rsidRPr="00794C02">
              <w:rPr>
                <w:sz w:val="28"/>
                <w:szCs w:val="28"/>
              </w:rPr>
              <w:t>а-</w:t>
            </w:r>
            <w:proofErr w:type="gramEnd"/>
            <w:r w:rsidRPr="00794C02">
              <w:rPr>
                <w:sz w:val="28"/>
                <w:szCs w:val="28"/>
              </w:rPr>
              <w:t xml:space="preserve"> особенности ведения пациентов. Патология сосудистой оболочки глаз</w:t>
            </w:r>
            <w:proofErr w:type="gramStart"/>
            <w:r w:rsidRPr="00794C02">
              <w:rPr>
                <w:sz w:val="28"/>
                <w:szCs w:val="28"/>
              </w:rPr>
              <w:t>а-</w:t>
            </w:r>
            <w:proofErr w:type="gramEnd"/>
            <w:r w:rsidRPr="00794C02">
              <w:rPr>
                <w:sz w:val="28"/>
                <w:szCs w:val="28"/>
              </w:rPr>
              <w:t xml:space="preserve"> классификация, клиника, лечение иридоциклитов, </w:t>
            </w:r>
            <w:proofErr w:type="spellStart"/>
            <w:r w:rsidRPr="00794C02">
              <w:rPr>
                <w:sz w:val="28"/>
                <w:szCs w:val="28"/>
              </w:rPr>
              <w:t>хориоидитов</w:t>
            </w:r>
            <w:proofErr w:type="spellEnd"/>
            <w:r w:rsidRPr="00794C02">
              <w:rPr>
                <w:sz w:val="28"/>
                <w:szCs w:val="28"/>
              </w:rPr>
              <w:t xml:space="preserve">. Осложнения </w:t>
            </w:r>
            <w:proofErr w:type="spellStart"/>
            <w:r w:rsidRPr="00794C02">
              <w:rPr>
                <w:sz w:val="28"/>
                <w:szCs w:val="28"/>
              </w:rPr>
              <w:t>увеитов</w:t>
            </w:r>
            <w:proofErr w:type="spellEnd"/>
            <w:r w:rsidRPr="00794C02">
              <w:rPr>
                <w:sz w:val="28"/>
                <w:szCs w:val="28"/>
              </w:rPr>
              <w:t>. Новообразования сосудистого тракта глаза</w:t>
            </w:r>
            <w:proofErr w:type="gramStart"/>
            <w:r w:rsidRPr="00794C02">
              <w:rPr>
                <w:sz w:val="28"/>
                <w:szCs w:val="28"/>
              </w:rPr>
              <w:t>.</w:t>
            </w:r>
            <w:proofErr w:type="gramEnd"/>
            <w:r w:rsidRPr="00794C0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4C02">
              <w:rPr>
                <w:sz w:val="28"/>
                <w:szCs w:val="28"/>
              </w:rPr>
              <w:t>к</w:t>
            </w:r>
            <w:proofErr w:type="gramEnd"/>
            <w:r w:rsidRPr="00794C02">
              <w:rPr>
                <w:sz w:val="28"/>
                <w:szCs w:val="28"/>
              </w:rPr>
              <w:t>урация</w:t>
            </w:r>
            <w:proofErr w:type="spellEnd"/>
            <w:r w:rsidRPr="00794C02">
              <w:rPr>
                <w:sz w:val="28"/>
                <w:szCs w:val="28"/>
              </w:rPr>
              <w:t xml:space="preserve"> больных.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F64C0B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4,5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Глаукома: врожденная, первичная, вторичная. Классификация, клиника, принципы лечения. Диагностика и лечение острого приступа глаукомы. Исследование периферического поля зрения и внутриглазного давления. </w:t>
            </w:r>
            <w:proofErr w:type="spellStart"/>
            <w:r w:rsidRPr="00794C02">
              <w:rPr>
                <w:sz w:val="28"/>
                <w:szCs w:val="28"/>
              </w:rPr>
              <w:t>Курация</w:t>
            </w:r>
            <w:proofErr w:type="spellEnd"/>
            <w:r w:rsidRPr="00794C02">
              <w:rPr>
                <w:sz w:val="28"/>
                <w:szCs w:val="28"/>
              </w:rPr>
              <w:t xml:space="preserve"> больных.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Повреждения органа зрения. Ранения, контузии, ожоги. Классификация, клиника, лечение. Неотложная помощь. Принципы удаления инородных тел с роговицы и конъюнктивы. </w:t>
            </w:r>
            <w:proofErr w:type="spellStart"/>
            <w:r w:rsidRPr="00794C02">
              <w:rPr>
                <w:sz w:val="28"/>
                <w:szCs w:val="28"/>
              </w:rPr>
              <w:t>Курация</w:t>
            </w:r>
            <w:proofErr w:type="spellEnd"/>
            <w:r w:rsidRPr="00794C02">
              <w:rPr>
                <w:sz w:val="28"/>
                <w:szCs w:val="28"/>
              </w:rPr>
              <w:t xml:space="preserve"> больных. Знакомство с пунктом неотложной помощи РОКБ.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Охрана зрения детей. Врожденные заболевания и аномалии век, сосудистого тракта</w:t>
            </w:r>
            <w:proofErr w:type="gramStart"/>
            <w:r w:rsidRPr="00794C02">
              <w:rPr>
                <w:sz w:val="28"/>
                <w:szCs w:val="28"/>
              </w:rPr>
              <w:t>.</w:t>
            </w:r>
            <w:proofErr w:type="gramEnd"/>
            <w:r w:rsidRPr="00794C02">
              <w:rPr>
                <w:sz w:val="28"/>
                <w:szCs w:val="28"/>
              </w:rPr>
              <w:t xml:space="preserve"> </w:t>
            </w:r>
            <w:proofErr w:type="gramStart"/>
            <w:r w:rsidRPr="00794C02">
              <w:rPr>
                <w:sz w:val="28"/>
                <w:szCs w:val="28"/>
              </w:rPr>
              <w:t>о</w:t>
            </w:r>
            <w:proofErr w:type="gramEnd"/>
            <w:r w:rsidRPr="00794C02">
              <w:rPr>
                <w:sz w:val="28"/>
                <w:szCs w:val="28"/>
              </w:rPr>
              <w:t xml:space="preserve">собенности детского травматизма. Бинокулярное зрение, </w:t>
            </w:r>
            <w:r w:rsidRPr="00794C02">
              <w:rPr>
                <w:sz w:val="28"/>
                <w:szCs w:val="28"/>
              </w:rPr>
              <w:lastRenderedPageBreak/>
              <w:t xml:space="preserve">способы его определения. Косоглазие, классификация, принципы лечения. </w:t>
            </w:r>
            <w:proofErr w:type="spellStart"/>
            <w:r w:rsidRPr="00794C02">
              <w:rPr>
                <w:sz w:val="28"/>
                <w:szCs w:val="28"/>
              </w:rPr>
              <w:t>Ретинобластома</w:t>
            </w:r>
            <w:proofErr w:type="spellEnd"/>
            <w:r w:rsidRPr="00794C02">
              <w:rPr>
                <w:sz w:val="28"/>
                <w:szCs w:val="28"/>
              </w:rPr>
              <w:t xml:space="preserve">. </w:t>
            </w:r>
            <w:proofErr w:type="spellStart"/>
            <w:r w:rsidRPr="00794C02">
              <w:rPr>
                <w:sz w:val="28"/>
                <w:szCs w:val="28"/>
              </w:rPr>
              <w:t>Ретинопатия</w:t>
            </w:r>
            <w:proofErr w:type="spellEnd"/>
            <w:r w:rsidRPr="00794C02">
              <w:rPr>
                <w:sz w:val="28"/>
                <w:szCs w:val="28"/>
              </w:rPr>
              <w:t xml:space="preserve"> недоношенных.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Заболевания век, конъюнктивы и слезных органов. Трахома. Патология орбиты. Временная нетрудоспособность, МСЭК. Проф. заболевания. Организация глазного кабинета поликлиники.  Выписывание рецептов на лекарственные препараты.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Патология глаз при некоторых </w:t>
            </w:r>
            <w:proofErr w:type="spellStart"/>
            <w:r w:rsidRPr="00794C02">
              <w:rPr>
                <w:sz w:val="28"/>
                <w:szCs w:val="28"/>
              </w:rPr>
              <w:t>общесоматических</w:t>
            </w:r>
            <w:proofErr w:type="spellEnd"/>
            <w:r w:rsidRPr="00794C02">
              <w:rPr>
                <w:sz w:val="28"/>
                <w:szCs w:val="28"/>
              </w:rPr>
              <w:t xml:space="preserve"> заболеваниях (Синдромы </w:t>
            </w:r>
            <w:proofErr w:type="spellStart"/>
            <w:r w:rsidRPr="00794C02">
              <w:rPr>
                <w:sz w:val="28"/>
                <w:szCs w:val="28"/>
              </w:rPr>
              <w:t>Съегрена</w:t>
            </w:r>
            <w:proofErr w:type="spellEnd"/>
            <w:r w:rsidRPr="00794C02">
              <w:rPr>
                <w:sz w:val="28"/>
                <w:szCs w:val="28"/>
              </w:rPr>
              <w:t xml:space="preserve"> (синдром </w:t>
            </w:r>
            <w:proofErr w:type="spellStart"/>
            <w:r w:rsidRPr="00794C02">
              <w:rPr>
                <w:sz w:val="28"/>
                <w:szCs w:val="28"/>
              </w:rPr>
              <w:t>Гужеро</w:t>
            </w:r>
            <w:proofErr w:type="spellEnd"/>
            <w:r w:rsidRPr="00794C02">
              <w:rPr>
                <w:sz w:val="28"/>
                <w:szCs w:val="28"/>
              </w:rPr>
              <w:t xml:space="preserve"> </w:t>
            </w:r>
            <w:proofErr w:type="gramStart"/>
            <w:r w:rsidRPr="00794C02">
              <w:rPr>
                <w:sz w:val="28"/>
                <w:szCs w:val="28"/>
              </w:rPr>
              <w:t>–</w:t>
            </w:r>
            <w:proofErr w:type="spellStart"/>
            <w:r w:rsidRPr="00794C02">
              <w:rPr>
                <w:sz w:val="28"/>
                <w:szCs w:val="28"/>
              </w:rPr>
              <w:t>Ш</w:t>
            </w:r>
            <w:proofErr w:type="gramEnd"/>
            <w:r w:rsidRPr="00794C02">
              <w:rPr>
                <w:sz w:val="28"/>
                <w:szCs w:val="28"/>
              </w:rPr>
              <w:t>егрена</w:t>
            </w:r>
            <w:proofErr w:type="spellEnd"/>
            <w:r w:rsidRPr="00794C02">
              <w:rPr>
                <w:sz w:val="28"/>
                <w:szCs w:val="28"/>
              </w:rPr>
              <w:t xml:space="preserve">), гипертоническая болезнь, туберкулез, коллагенозы, болезнь Бехтерева, болезнь </w:t>
            </w:r>
            <w:proofErr w:type="spellStart"/>
            <w:r w:rsidRPr="00794C02">
              <w:rPr>
                <w:sz w:val="28"/>
                <w:szCs w:val="28"/>
              </w:rPr>
              <w:t>Бехчета</w:t>
            </w:r>
            <w:proofErr w:type="spellEnd"/>
            <w:r w:rsidRPr="00794C02">
              <w:rPr>
                <w:sz w:val="28"/>
                <w:szCs w:val="28"/>
              </w:rPr>
              <w:t>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</w:t>
            </w:r>
          </w:p>
        </w:tc>
      </w:tr>
      <w:tr w:rsidR="004E4E3D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Патология сетчатки. Разбор историй болезни, рефератов, тестовый контроль, практические навыки. Подведение итогов цикла.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4E4E3D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794C02" w:rsidRDefault="008B57A8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ИТОГО (всего -      </w:t>
            </w:r>
            <w:r w:rsidR="00703003" w:rsidRPr="00794C02">
              <w:rPr>
                <w:sz w:val="28"/>
                <w:szCs w:val="28"/>
              </w:rPr>
              <w:t>51</w:t>
            </w:r>
            <w:r w:rsidRPr="00794C02">
              <w:rPr>
                <w:sz w:val="28"/>
                <w:szCs w:val="28"/>
              </w:rPr>
              <w:t xml:space="preserve">       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132C20" w:rsidRPr="00794C02" w:rsidRDefault="00132C20" w:rsidP="00132C20">
      <w:pPr>
        <w:ind w:firstLine="567"/>
        <w:jc w:val="both"/>
        <w:rPr>
          <w:sz w:val="28"/>
          <w:szCs w:val="28"/>
        </w:rPr>
      </w:pPr>
      <w:r w:rsidRPr="00794C02">
        <w:rPr>
          <w:sz w:val="28"/>
          <w:szCs w:val="28"/>
        </w:rPr>
        <w:t>5.8. Распределение самостоятельной работы студента (СРС)</w:t>
      </w:r>
      <w:r w:rsidRPr="00794C02">
        <w:rPr>
          <w:caps/>
          <w:sz w:val="28"/>
          <w:szCs w:val="28"/>
        </w:rPr>
        <w:t xml:space="preserve"> </w:t>
      </w:r>
      <w:r w:rsidRPr="00794C02">
        <w:rPr>
          <w:sz w:val="28"/>
          <w:szCs w:val="28"/>
        </w:rP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6428"/>
        <w:gridCol w:w="1216"/>
        <w:gridCol w:w="1216"/>
      </w:tblGrid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proofErr w:type="spellStart"/>
            <w:proofErr w:type="gramStart"/>
            <w:r w:rsidRPr="00794C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Наименование вида СРС*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color w:val="000000"/>
                <w:sz w:val="28"/>
                <w:szCs w:val="28"/>
              </w:rPr>
              <w:t>Объем в АЧ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Семестр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Семестр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 w:rsidP="00791A5F">
            <w:pPr>
              <w:pStyle w:val="a9"/>
              <w:widowControl w:val="0"/>
              <w:numPr>
                <w:ilvl w:val="0"/>
                <w:numId w:val="64"/>
              </w:numPr>
              <w:jc w:val="both"/>
              <w:rPr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jc w:val="both"/>
              <w:rPr>
                <w:i/>
                <w:szCs w:val="28"/>
              </w:rPr>
            </w:pPr>
            <w:r w:rsidRPr="00794C02">
              <w:rPr>
                <w:sz w:val="28"/>
                <w:szCs w:val="28"/>
              </w:rPr>
              <w:t>Самостоятельная подготовка к клиническим практическим занятиям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24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 w:rsidP="00791A5F">
            <w:pPr>
              <w:pStyle w:val="a9"/>
              <w:widowControl w:val="0"/>
              <w:numPr>
                <w:ilvl w:val="0"/>
                <w:numId w:val="64"/>
              </w:numPr>
              <w:jc w:val="both"/>
              <w:rPr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703003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12</w:t>
            </w: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</w:tr>
      <w:tr w:rsidR="00132C20" w:rsidRPr="00794C02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ИТОГО (всего -    </w:t>
            </w:r>
            <w:r w:rsidR="00703003" w:rsidRPr="00794C02">
              <w:rPr>
                <w:sz w:val="28"/>
                <w:szCs w:val="28"/>
              </w:rPr>
              <w:t>36</w:t>
            </w:r>
            <w:r w:rsidRPr="00794C02">
              <w:rPr>
                <w:sz w:val="28"/>
                <w:szCs w:val="28"/>
              </w:rPr>
              <w:t xml:space="preserve">           АЧ)</w:t>
            </w:r>
            <w:r w:rsidR="00703003" w:rsidRPr="00794C02">
              <w:rPr>
                <w:sz w:val="28"/>
                <w:szCs w:val="28"/>
              </w:rPr>
              <w:t xml:space="preserve"> 1 ЗЕТ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94C02" w:rsidRDefault="00132C20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132C20" w:rsidRPr="00794C02" w:rsidRDefault="00132C20" w:rsidP="00132C20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132C20" w:rsidRPr="00794C02" w:rsidRDefault="00132C20" w:rsidP="00132C20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E8791F" w:rsidRPr="00794C02" w:rsidRDefault="00E8791F" w:rsidP="00132C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C20" w:rsidRPr="00794C02" w:rsidRDefault="00132C20" w:rsidP="00132C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4C02">
        <w:rPr>
          <w:b/>
          <w:sz w:val="28"/>
          <w:szCs w:val="28"/>
        </w:rPr>
        <w:t>6. Требования к материально-техническому и учебно-методическому обеспечению дисциплины.</w:t>
      </w:r>
    </w:p>
    <w:p w:rsidR="00F64C0B" w:rsidRPr="00794C02" w:rsidRDefault="00F64C0B" w:rsidP="00F64C0B">
      <w:pPr>
        <w:rPr>
          <w:b/>
          <w:sz w:val="28"/>
          <w:szCs w:val="28"/>
          <w:u w:val="single"/>
          <w:lang w:eastAsia="en-US"/>
        </w:rPr>
      </w:pPr>
      <w:r w:rsidRPr="00794C02">
        <w:rPr>
          <w:b/>
          <w:sz w:val="28"/>
          <w:szCs w:val="28"/>
        </w:rPr>
        <w:t>6.1. Перечень помещений, необходимых для проведения аудиторных занятий по дисциплине:</w:t>
      </w:r>
      <w:r w:rsidRPr="00794C02">
        <w:rPr>
          <w:b/>
          <w:sz w:val="28"/>
          <w:szCs w:val="28"/>
          <w:u w:val="single"/>
          <w:lang w:eastAsia="en-US"/>
        </w:rPr>
        <w:t xml:space="preserve"> </w:t>
      </w:r>
    </w:p>
    <w:p w:rsidR="00F64C0B" w:rsidRPr="00794C02" w:rsidRDefault="00F64C0B" w:rsidP="00791A5F">
      <w:pPr>
        <w:numPr>
          <w:ilvl w:val="0"/>
          <w:numId w:val="66"/>
        </w:numPr>
        <w:rPr>
          <w:sz w:val="28"/>
          <w:szCs w:val="28"/>
        </w:rPr>
      </w:pPr>
      <w:r w:rsidRPr="00794C02">
        <w:rPr>
          <w:sz w:val="28"/>
          <w:szCs w:val="28"/>
        </w:rPr>
        <w:t>Лекционный зал (актовый зал БУЗ «РОКБ МЗ УР»): для проведения лекционных занятий</w:t>
      </w:r>
    </w:p>
    <w:p w:rsidR="00F64C0B" w:rsidRPr="00794C02" w:rsidRDefault="00F64C0B" w:rsidP="00791A5F">
      <w:pPr>
        <w:numPr>
          <w:ilvl w:val="0"/>
          <w:numId w:val="66"/>
        </w:numPr>
        <w:rPr>
          <w:sz w:val="28"/>
          <w:szCs w:val="28"/>
        </w:rPr>
      </w:pPr>
      <w:r w:rsidRPr="00794C02">
        <w:rPr>
          <w:sz w:val="28"/>
          <w:szCs w:val="28"/>
        </w:rPr>
        <w:t>Учебная комната №1: для проведения практических занятий</w:t>
      </w:r>
    </w:p>
    <w:p w:rsidR="00F64C0B" w:rsidRPr="00794C02" w:rsidRDefault="00F64C0B" w:rsidP="00791A5F">
      <w:pPr>
        <w:numPr>
          <w:ilvl w:val="0"/>
          <w:numId w:val="66"/>
        </w:numPr>
        <w:rPr>
          <w:sz w:val="28"/>
          <w:szCs w:val="28"/>
          <w:u w:val="single"/>
        </w:rPr>
      </w:pPr>
      <w:r w:rsidRPr="00794C02">
        <w:rPr>
          <w:sz w:val="28"/>
          <w:szCs w:val="28"/>
        </w:rPr>
        <w:t>Учебная комната №2: для проведения практических занятий</w:t>
      </w:r>
    </w:p>
    <w:p w:rsidR="00F64C0B" w:rsidRPr="00794C02" w:rsidRDefault="00F64C0B" w:rsidP="00791A5F">
      <w:pPr>
        <w:numPr>
          <w:ilvl w:val="0"/>
          <w:numId w:val="66"/>
        </w:numPr>
        <w:rPr>
          <w:sz w:val="28"/>
          <w:szCs w:val="28"/>
        </w:rPr>
      </w:pPr>
      <w:r w:rsidRPr="00794C02">
        <w:rPr>
          <w:sz w:val="28"/>
          <w:szCs w:val="28"/>
        </w:rPr>
        <w:t>Учебная комната №3: для проведения практических занятий</w:t>
      </w:r>
    </w:p>
    <w:p w:rsidR="00F64C0B" w:rsidRPr="00794C02" w:rsidRDefault="00F64C0B" w:rsidP="00F64C0B">
      <w:pPr>
        <w:ind w:left="720"/>
        <w:rPr>
          <w:sz w:val="28"/>
          <w:szCs w:val="28"/>
          <w:u w:val="single"/>
        </w:rPr>
      </w:pPr>
    </w:p>
    <w:p w:rsidR="00F64C0B" w:rsidRPr="00794C02" w:rsidRDefault="00F64C0B" w:rsidP="00F64C0B">
      <w:pPr>
        <w:rPr>
          <w:sz w:val="28"/>
          <w:szCs w:val="28"/>
        </w:rPr>
      </w:pPr>
      <w:r w:rsidRPr="00794C02">
        <w:rPr>
          <w:sz w:val="28"/>
          <w:szCs w:val="28"/>
        </w:rPr>
        <w:t>6.2. Перечень оборудования, необходимого для проведения аудиторных занятий по дисциплине:</w:t>
      </w:r>
    </w:p>
    <w:p w:rsidR="00F64C0B" w:rsidRPr="00794C02" w:rsidRDefault="00F64C0B" w:rsidP="00791A5F">
      <w:pPr>
        <w:numPr>
          <w:ilvl w:val="0"/>
          <w:numId w:val="67"/>
        </w:numPr>
        <w:spacing w:after="200" w:line="276" w:lineRule="auto"/>
        <w:jc w:val="both"/>
        <w:rPr>
          <w:sz w:val="28"/>
          <w:szCs w:val="28"/>
          <w:lang w:eastAsia="en-US"/>
        </w:rPr>
      </w:pPr>
      <w:proofErr w:type="spellStart"/>
      <w:r w:rsidRPr="00794C02">
        <w:rPr>
          <w:sz w:val="28"/>
          <w:szCs w:val="28"/>
          <w:lang w:eastAsia="en-US"/>
        </w:rPr>
        <w:t>мультимедийный</w:t>
      </w:r>
      <w:proofErr w:type="spellEnd"/>
      <w:r w:rsidRPr="00794C02">
        <w:rPr>
          <w:sz w:val="28"/>
          <w:szCs w:val="28"/>
          <w:lang w:eastAsia="en-US"/>
        </w:rPr>
        <w:t xml:space="preserve"> комплекс (ноутбук, проектор, экран)</w:t>
      </w:r>
    </w:p>
    <w:p w:rsidR="00FD246C" w:rsidRDefault="00FD246C" w:rsidP="00F64C0B">
      <w:pPr>
        <w:rPr>
          <w:sz w:val="28"/>
          <w:szCs w:val="28"/>
        </w:rPr>
      </w:pPr>
    </w:p>
    <w:p w:rsidR="00DC0A47" w:rsidRPr="00DC0A47" w:rsidRDefault="00DC0A47" w:rsidP="00DC0A47">
      <w:pPr>
        <w:rPr>
          <w:b/>
          <w:sz w:val="28"/>
          <w:szCs w:val="28"/>
        </w:rPr>
      </w:pPr>
      <w:r w:rsidRPr="00DC0A47">
        <w:rPr>
          <w:b/>
          <w:sz w:val="28"/>
          <w:szCs w:val="28"/>
        </w:rPr>
        <w:t>6.3. Материально-технические средства</w:t>
      </w:r>
      <w:r w:rsidR="00FD246C">
        <w:rPr>
          <w:b/>
          <w:sz w:val="28"/>
          <w:szCs w:val="28"/>
        </w:rPr>
        <w:t>:</w:t>
      </w:r>
    </w:p>
    <w:p w:rsidR="00DC0A47" w:rsidRDefault="00DC0A47" w:rsidP="00F64C0B">
      <w:pPr>
        <w:rPr>
          <w:sz w:val="28"/>
          <w:szCs w:val="28"/>
        </w:rPr>
      </w:pPr>
    </w:p>
    <w:tbl>
      <w:tblPr>
        <w:tblpPr w:leftFromText="180" w:rightFromText="180" w:vertAnchor="text" w:horzAnchor="page" w:tblpX="1145" w:tblpY="-71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019"/>
        <w:gridCol w:w="5793"/>
        <w:gridCol w:w="1800"/>
      </w:tblGrid>
      <w:tr w:rsidR="00DC0A47" w:rsidRPr="00794C02" w:rsidTr="00DC0A47">
        <w:trPr>
          <w:cantSplit/>
          <w:trHeight w:val="2475"/>
        </w:trPr>
        <w:tc>
          <w:tcPr>
            <w:tcW w:w="817" w:type="dxa"/>
          </w:tcPr>
          <w:p w:rsidR="00DC0A47" w:rsidRPr="00794C02" w:rsidRDefault="00DC0A47" w:rsidP="00DC0A47">
            <w:pPr>
              <w:jc w:val="center"/>
              <w:rPr>
                <w:szCs w:val="28"/>
              </w:rPr>
            </w:pPr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№</w:t>
            </w:r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794C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>/</w:t>
            </w:r>
            <w:proofErr w:type="spellStart"/>
            <w:r w:rsidRPr="00794C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9" w:type="dxa"/>
          </w:tcPr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Наименование</w:t>
            </w:r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дисциплин </w:t>
            </w:r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в соответствии </w:t>
            </w:r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 учебным планом</w:t>
            </w:r>
          </w:p>
        </w:tc>
        <w:tc>
          <w:tcPr>
            <w:tcW w:w="5793" w:type="dxa"/>
          </w:tcPr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794C02">
              <w:rPr>
                <w:sz w:val="28"/>
                <w:szCs w:val="28"/>
              </w:rPr>
              <w:t>специализированных</w:t>
            </w:r>
            <w:proofErr w:type="gramEnd"/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аудиторий, кабинетов, лабораторий и пр.</w:t>
            </w:r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с перечнем основного </w:t>
            </w:r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оборудования</w:t>
            </w:r>
          </w:p>
          <w:p w:rsidR="00DC0A47" w:rsidRPr="00794C02" w:rsidRDefault="00DC0A47" w:rsidP="00DC0A47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Форма владения,</w:t>
            </w:r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proofErr w:type="gramStart"/>
            <w:r w:rsidRPr="00794C02">
              <w:rPr>
                <w:sz w:val="28"/>
                <w:szCs w:val="28"/>
              </w:rPr>
              <w:t>пользования (собственность,</w:t>
            </w:r>
            <w:proofErr w:type="gramEnd"/>
          </w:p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оперативное управление, аренда и т.п.)</w:t>
            </w:r>
          </w:p>
        </w:tc>
      </w:tr>
      <w:tr w:rsidR="00FD246C" w:rsidRPr="00794C02" w:rsidTr="00DC0A47">
        <w:trPr>
          <w:cantSplit/>
          <w:trHeight w:val="2475"/>
        </w:trPr>
        <w:tc>
          <w:tcPr>
            <w:tcW w:w="817" w:type="dxa"/>
          </w:tcPr>
          <w:p w:rsidR="00FD246C" w:rsidRPr="00794C02" w:rsidRDefault="00FD246C" w:rsidP="00DC0A47">
            <w:pPr>
              <w:jc w:val="center"/>
              <w:rPr>
                <w:szCs w:val="28"/>
              </w:rPr>
            </w:pPr>
          </w:p>
        </w:tc>
        <w:tc>
          <w:tcPr>
            <w:tcW w:w="2019" w:type="dxa"/>
          </w:tcPr>
          <w:p w:rsidR="00FD246C" w:rsidRPr="00794C02" w:rsidRDefault="00FD246C" w:rsidP="00DC0A4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Офтальмоло-гия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93" w:type="dxa"/>
          </w:tcPr>
          <w:p w:rsidR="00FD246C" w:rsidRPr="00794C02" w:rsidRDefault="00FD246C" w:rsidP="00DC0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246C" w:rsidRPr="00794C02" w:rsidRDefault="00FD246C" w:rsidP="00DC0A47">
            <w:pPr>
              <w:rPr>
                <w:sz w:val="28"/>
                <w:szCs w:val="28"/>
              </w:rPr>
            </w:pPr>
          </w:p>
        </w:tc>
      </w:tr>
      <w:tr w:rsidR="00DC0A47" w:rsidRPr="00794C02" w:rsidTr="00FD246C">
        <w:trPr>
          <w:cantSplit/>
          <w:trHeight w:val="14166"/>
        </w:trPr>
        <w:tc>
          <w:tcPr>
            <w:tcW w:w="817" w:type="dxa"/>
          </w:tcPr>
          <w:p w:rsidR="00DC0A47" w:rsidRPr="00794C02" w:rsidRDefault="00DC0A47" w:rsidP="00DC0A47">
            <w:pPr>
              <w:jc w:val="center"/>
              <w:rPr>
                <w:szCs w:val="28"/>
              </w:rPr>
            </w:pPr>
          </w:p>
        </w:tc>
        <w:tc>
          <w:tcPr>
            <w:tcW w:w="2019" w:type="dxa"/>
          </w:tcPr>
          <w:p w:rsidR="00DC0A47" w:rsidRPr="00794C02" w:rsidRDefault="00DC0A47" w:rsidP="00DC0A47">
            <w:pPr>
              <w:jc w:val="center"/>
              <w:rPr>
                <w:szCs w:val="28"/>
              </w:rPr>
            </w:pPr>
          </w:p>
        </w:tc>
        <w:tc>
          <w:tcPr>
            <w:tcW w:w="5793" w:type="dxa"/>
          </w:tcPr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Лекционный зал</w:t>
            </w:r>
            <w:r w:rsidRPr="00794C02">
              <w:rPr>
                <w:sz w:val="28"/>
                <w:szCs w:val="28"/>
              </w:rPr>
              <w:t xml:space="preserve"> (БУЗ «РОКБ МЗ УР»):</w:t>
            </w:r>
            <w:r w:rsidRPr="00794C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4C02">
              <w:rPr>
                <w:sz w:val="28"/>
                <w:szCs w:val="28"/>
              </w:rPr>
              <w:t>мультимедийный</w:t>
            </w:r>
            <w:proofErr w:type="spellEnd"/>
            <w:r w:rsidRPr="00794C02">
              <w:rPr>
                <w:sz w:val="28"/>
                <w:szCs w:val="28"/>
              </w:rPr>
              <w:t xml:space="preserve"> комплекс (ноутбук, проектор, экран)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Учебная комната №1</w:t>
            </w:r>
            <w:r w:rsidRPr="00794C02">
              <w:rPr>
                <w:sz w:val="28"/>
                <w:szCs w:val="28"/>
              </w:rPr>
              <w:t xml:space="preserve"> (БУЗ «РОКБ МЗ УР»): Щелевая лампа 0001389644;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 периметр 000138111; аппарат Рота с таблицами </w:t>
            </w:r>
            <w:proofErr w:type="spellStart"/>
            <w:r w:rsidRPr="00794C02">
              <w:rPr>
                <w:sz w:val="28"/>
                <w:szCs w:val="28"/>
              </w:rPr>
              <w:t>Сивцева</w:t>
            </w:r>
            <w:proofErr w:type="spellEnd"/>
            <w:r w:rsidRPr="00794C02">
              <w:rPr>
                <w:sz w:val="28"/>
                <w:szCs w:val="28"/>
              </w:rPr>
              <w:t xml:space="preserve"> и Орловой; набор пробных очковых стекол, оправа универсальная 101.04.20026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стол офтальмологический учебный 06.2.09.0050 (7 </w:t>
            </w:r>
            <w:proofErr w:type="spellStart"/>
            <w:proofErr w:type="gramStart"/>
            <w:r w:rsidRPr="00794C02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 xml:space="preserve">);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демонстрационные таблицы;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Доска ученическая 80*100 см</w:t>
            </w:r>
          </w:p>
          <w:p w:rsidR="00DC0A47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Лампа настольная 4 шт</w:t>
            </w:r>
            <w:r>
              <w:rPr>
                <w:sz w:val="28"/>
                <w:szCs w:val="28"/>
              </w:rPr>
              <w:t>.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proofErr w:type="gramStart"/>
            <w:r w:rsidRPr="00794C02">
              <w:rPr>
                <w:b/>
                <w:sz w:val="28"/>
                <w:szCs w:val="28"/>
              </w:rPr>
              <w:t>Учебная комната №2</w:t>
            </w:r>
            <w:r w:rsidRPr="00794C02">
              <w:rPr>
                <w:sz w:val="28"/>
                <w:szCs w:val="28"/>
                <w:u w:val="single"/>
              </w:rPr>
              <w:t>(</w:t>
            </w:r>
            <w:r w:rsidRPr="00794C02">
              <w:rPr>
                <w:sz w:val="28"/>
                <w:szCs w:val="28"/>
              </w:rPr>
              <w:t>БУЗ «РОКБ МЗ УР»:</w:t>
            </w:r>
            <w:proofErr w:type="gramEnd"/>
            <w:r w:rsidRPr="00794C02">
              <w:rPr>
                <w:sz w:val="28"/>
                <w:szCs w:val="28"/>
              </w:rPr>
              <w:t xml:space="preserve"> Щелевая лампа;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 Периметр 000138816; аппарат Рота с таблицами </w:t>
            </w:r>
            <w:proofErr w:type="spellStart"/>
            <w:r w:rsidRPr="00794C02">
              <w:rPr>
                <w:sz w:val="28"/>
                <w:szCs w:val="28"/>
              </w:rPr>
              <w:t>Сивцева</w:t>
            </w:r>
            <w:proofErr w:type="spellEnd"/>
            <w:r w:rsidRPr="00794C02">
              <w:rPr>
                <w:sz w:val="28"/>
                <w:szCs w:val="28"/>
              </w:rPr>
              <w:t xml:space="preserve"> и Орловой;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набор пробных очковых стекол;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оправа универсальная пробная 101.04.20024;стол офтальмологический учебный 06.2.09.0050 (7 </w:t>
            </w:r>
            <w:proofErr w:type="spellStart"/>
            <w:proofErr w:type="gramStart"/>
            <w:r w:rsidRPr="00794C02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 xml:space="preserve">);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демонстрационные таблицы;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Доска ученическая 80*100 см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Лампа настольная 4 шт.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b/>
                <w:sz w:val="28"/>
                <w:szCs w:val="28"/>
              </w:rPr>
              <w:t>Учебная комната №3</w:t>
            </w:r>
            <w:r w:rsidRPr="00794C02">
              <w:rPr>
                <w:sz w:val="28"/>
                <w:szCs w:val="28"/>
                <w:u w:val="single"/>
              </w:rPr>
              <w:t>(</w:t>
            </w:r>
            <w:r w:rsidRPr="00794C02">
              <w:rPr>
                <w:sz w:val="28"/>
                <w:szCs w:val="28"/>
              </w:rPr>
              <w:t>БУЗ «РОКБ МЗ УР»):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аппарат Рота с таблицами </w:t>
            </w:r>
            <w:proofErr w:type="spellStart"/>
            <w:r w:rsidRPr="00794C02">
              <w:rPr>
                <w:sz w:val="28"/>
                <w:szCs w:val="28"/>
              </w:rPr>
              <w:t>Сивцева</w:t>
            </w:r>
            <w:proofErr w:type="spellEnd"/>
            <w:r w:rsidRPr="00794C02">
              <w:rPr>
                <w:sz w:val="28"/>
                <w:szCs w:val="28"/>
              </w:rPr>
              <w:t xml:space="preserve"> и Орловой;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набор пробных очковых стекол;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оправа универсальная пробная 101.04.20025;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стол офтальмологический учебный 06.2.09.0050 (2 </w:t>
            </w:r>
            <w:proofErr w:type="spellStart"/>
            <w:proofErr w:type="gramStart"/>
            <w:r w:rsidRPr="00794C02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 xml:space="preserve">);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демонстрационные таблицы; 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Доска ученическая 80*100 см</w:t>
            </w:r>
          </w:p>
          <w:p w:rsidR="00DC0A47" w:rsidRPr="00794C02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Лампа настольная 2 </w:t>
            </w:r>
            <w:proofErr w:type="spellStart"/>
            <w:proofErr w:type="gramStart"/>
            <w:r w:rsidRPr="00794C0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DC0A47" w:rsidRPr="00FD246C" w:rsidRDefault="00DC0A47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Офтальмоскоп зеркальный (12 </w:t>
            </w:r>
            <w:proofErr w:type="spellStart"/>
            <w:proofErr w:type="gramStart"/>
            <w:r w:rsidRPr="00794C02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94C02">
              <w:rPr>
                <w:sz w:val="28"/>
                <w:szCs w:val="28"/>
              </w:rPr>
              <w:t xml:space="preserve">); стереопары  (4 </w:t>
            </w:r>
            <w:proofErr w:type="spellStart"/>
            <w:r w:rsidRPr="00794C02">
              <w:rPr>
                <w:sz w:val="28"/>
                <w:szCs w:val="28"/>
              </w:rPr>
              <w:t>шт</w:t>
            </w:r>
            <w:proofErr w:type="spellEnd"/>
            <w:r w:rsidRPr="00794C02">
              <w:rPr>
                <w:sz w:val="28"/>
                <w:szCs w:val="28"/>
              </w:rPr>
              <w:t xml:space="preserve">); </w:t>
            </w:r>
            <w:proofErr w:type="spellStart"/>
            <w:r w:rsidRPr="00794C02">
              <w:rPr>
                <w:sz w:val="28"/>
                <w:szCs w:val="28"/>
              </w:rPr>
              <w:t>стереослайды</w:t>
            </w:r>
            <w:proofErr w:type="spellEnd"/>
            <w:r w:rsidRPr="00794C02">
              <w:rPr>
                <w:sz w:val="28"/>
                <w:szCs w:val="28"/>
              </w:rPr>
              <w:t xml:space="preserve"> (127 </w:t>
            </w:r>
            <w:proofErr w:type="spellStart"/>
            <w:r w:rsidRPr="00794C02">
              <w:rPr>
                <w:sz w:val="28"/>
                <w:szCs w:val="28"/>
              </w:rPr>
              <w:t>шт</w:t>
            </w:r>
            <w:proofErr w:type="spellEnd"/>
            <w:r w:rsidRPr="00794C02">
              <w:rPr>
                <w:sz w:val="28"/>
                <w:szCs w:val="28"/>
              </w:rPr>
              <w:t xml:space="preserve">); скиаскопические линейки; глаз в глазнице 5 кратное увеличение  06.1.08.0407; модель глаз в орбите 06.1.09.0862;  физическая модель глаза 06.1.08.0409;  функциональная модель глаза 06.1.08.0410, 06.1.08.0485; Компьютер 5.13.14.0011; ноутбук  (2 </w:t>
            </w:r>
            <w:proofErr w:type="spellStart"/>
            <w:r w:rsidRPr="00794C02">
              <w:rPr>
                <w:sz w:val="28"/>
                <w:szCs w:val="28"/>
              </w:rPr>
              <w:t>шт</w:t>
            </w:r>
            <w:proofErr w:type="spellEnd"/>
            <w:r w:rsidRPr="00794C02">
              <w:rPr>
                <w:sz w:val="28"/>
                <w:szCs w:val="28"/>
              </w:rPr>
              <w:t>) 101.04.10036, 2.13.14.0084, принтер 101.04.10057.</w:t>
            </w:r>
          </w:p>
        </w:tc>
        <w:tc>
          <w:tcPr>
            <w:tcW w:w="1800" w:type="dxa"/>
          </w:tcPr>
          <w:p w:rsidR="00DC0A47" w:rsidRPr="00794C02" w:rsidRDefault="00DC0A47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Пользование согласно договору </w:t>
            </w:r>
          </w:p>
          <w:p w:rsidR="00FD246C" w:rsidRDefault="00FD246C" w:rsidP="00DC0A47">
            <w:pPr>
              <w:jc w:val="center"/>
              <w:rPr>
                <w:sz w:val="28"/>
                <w:szCs w:val="28"/>
              </w:rPr>
            </w:pPr>
          </w:p>
          <w:p w:rsidR="00FD246C" w:rsidRDefault="00FD246C" w:rsidP="00DC0A4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н</w:t>
            </w:r>
            <w:r w:rsidRPr="00794C02">
              <w:rPr>
                <w:sz w:val="28"/>
                <w:szCs w:val="28"/>
              </w:rPr>
              <w:t>ость</w:t>
            </w: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Default="00FD246C" w:rsidP="00FD246C">
            <w:pPr>
              <w:rPr>
                <w:szCs w:val="28"/>
              </w:rPr>
            </w:pPr>
          </w:p>
          <w:p w:rsidR="00FD246C" w:rsidRDefault="00FD246C" w:rsidP="00FD246C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н</w:t>
            </w:r>
            <w:r w:rsidRPr="00794C02">
              <w:rPr>
                <w:sz w:val="28"/>
                <w:szCs w:val="28"/>
              </w:rPr>
              <w:t>ость</w:t>
            </w: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Pr="00FD246C" w:rsidRDefault="00FD246C" w:rsidP="00FD246C">
            <w:pPr>
              <w:rPr>
                <w:szCs w:val="28"/>
              </w:rPr>
            </w:pPr>
          </w:p>
          <w:p w:rsidR="00FD246C" w:rsidRDefault="00FD246C" w:rsidP="00FD246C">
            <w:pPr>
              <w:rPr>
                <w:szCs w:val="28"/>
              </w:rPr>
            </w:pPr>
          </w:p>
          <w:p w:rsidR="00DC0A47" w:rsidRPr="00FD246C" w:rsidRDefault="00FD246C" w:rsidP="00FD246C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н</w:t>
            </w:r>
            <w:r w:rsidRPr="00794C02">
              <w:rPr>
                <w:sz w:val="28"/>
                <w:szCs w:val="28"/>
              </w:rPr>
              <w:t>ость</w:t>
            </w:r>
          </w:p>
        </w:tc>
      </w:tr>
    </w:tbl>
    <w:p w:rsidR="00791A5F" w:rsidRPr="00794C02" w:rsidRDefault="00791A5F" w:rsidP="00791A5F">
      <w:pPr>
        <w:rPr>
          <w:b/>
          <w:sz w:val="28"/>
          <w:szCs w:val="28"/>
        </w:rPr>
      </w:pPr>
      <w:r w:rsidRPr="00794C02">
        <w:rPr>
          <w:b/>
          <w:sz w:val="28"/>
          <w:szCs w:val="28"/>
        </w:rPr>
        <w:lastRenderedPageBreak/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791A5F" w:rsidRPr="00794C02" w:rsidRDefault="00791A5F" w:rsidP="00791A5F">
      <w:pPr>
        <w:jc w:val="both"/>
        <w:rPr>
          <w:bCs/>
          <w:color w:val="FF0000"/>
          <w:sz w:val="28"/>
          <w:szCs w:val="28"/>
        </w:rPr>
      </w:pPr>
    </w:p>
    <w:p w:rsidR="00791A5F" w:rsidRPr="00794C02" w:rsidRDefault="00FD246C" w:rsidP="0079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="00791A5F" w:rsidRPr="00794C02">
        <w:rPr>
          <w:sz w:val="28"/>
          <w:szCs w:val="28"/>
        </w:rPr>
        <w:t xml:space="preserve"> Перечень основной печатной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791A5F" w:rsidRPr="00794C02" w:rsidTr="00B23137">
        <w:trPr>
          <w:trHeight w:val="562"/>
        </w:trPr>
        <w:tc>
          <w:tcPr>
            <w:tcW w:w="534" w:type="dxa"/>
            <w:hideMark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  <w:hideMark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hideMark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Количество экземпляров</w:t>
            </w:r>
          </w:p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В библиотеке</w:t>
            </w:r>
          </w:p>
        </w:tc>
      </w:tr>
      <w:tr w:rsidR="00791A5F" w:rsidRPr="00794C02" w:rsidTr="00B23137">
        <w:trPr>
          <w:trHeight w:val="631"/>
        </w:trPr>
        <w:tc>
          <w:tcPr>
            <w:tcW w:w="534" w:type="dxa"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791A5F" w:rsidRPr="00794C02" w:rsidRDefault="00791A5F" w:rsidP="00B2313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Сомов Е. Е., Офтальмология. - Москва, 2008</w:t>
            </w:r>
          </w:p>
          <w:p w:rsidR="00791A5F" w:rsidRPr="00794C02" w:rsidRDefault="00791A5F" w:rsidP="00B23137">
            <w:pPr>
              <w:jc w:val="center"/>
              <w:rPr>
                <w:szCs w:val="28"/>
              </w:rPr>
            </w:pPr>
          </w:p>
        </w:tc>
        <w:tc>
          <w:tcPr>
            <w:tcW w:w="3508" w:type="dxa"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45</w:t>
            </w:r>
          </w:p>
        </w:tc>
      </w:tr>
      <w:tr w:rsidR="00791A5F" w:rsidRPr="00794C02" w:rsidTr="00B23137">
        <w:tc>
          <w:tcPr>
            <w:tcW w:w="534" w:type="dxa"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28" w:type="dxa"/>
          </w:tcPr>
          <w:p w:rsidR="00791A5F" w:rsidRPr="00794C02" w:rsidRDefault="00791A5F" w:rsidP="00B2313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Офтальмология. - Москва, 2006</w:t>
            </w:r>
          </w:p>
          <w:p w:rsidR="00791A5F" w:rsidRPr="00794C02" w:rsidRDefault="00791A5F" w:rsidP="00B23137">
            <w:pPr>
              <w:jc w:val="center"/>
              <w:rPr>
                <w:szCs w:val="28"/>
              </w:rPr>
            </w:pPr>
          </w:p>
        </w:tc>
        <w:tc>
          <w:tcPr>
            <w:tcW w:w="3508" w:type="dxa"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36</w:t>
            </w:r>
          </w:p>
        </w:tc>
      </w:tr>
      <w:tr w:rsidR="00791A5F" w:rsidRPr="00794C02" w:rsidTr="00B23137">
        <w:tc>
          <w:tcPr>
            <w:tcW w:w="534" w:type="dxa"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</w:p>
        </w:tc>
        <w:tc>
          <w:tcPr>
            <w:tcW w:w="3508" w:type="dxa"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</w:p>
        </w:tc>
      </w:tr>
    </w:tbl>
    <w:p w:rsidR="00791A5F" w:rsidRPr="00794C02" w:rsidRDefault="00791A5F" w:rsidP="00791A5F">
      <w:pPr>
        <w:pStyle w:val="a3"/>
        <w:spacing w:line="240" w:lineRule="auto"/>
        <w:rPr>
          <w:sz w:val="28"/>
          <w:szCs w:val="28"/>
        </w:rPr>
      </w:pPr>
    </w:p>
    <w:p w:rsidR="00791A5F" w:rsidRPr="00794C02" w:rsidRDefault="00791A5F" w:rsidP="00791A5F">
      <w:pPr>
        <w:pStyle w:val="a3"/>
        <w:spacing w:line="240" w:lineRule="auto"/>
        <w:rPr>
          <w:sz w:val="28"/>
          <w:szCs w:val="28"/>
        </w:rPr>
      </w:pPr>
      <w:r w:rsidRPr="00794C02">
        <w:rPr>
          <w:sz w:val="28"/>
          <w:szCs w:val="28"/>
        </w:rPr>
        <w:t>Список основной литературы в ЭБС «Консультант студента»:</w:t>
      </w:r>
    </w:p>
    <w:p w:rsidR="00791A5F" w:rsidRPr="00794C02" w:rsidRDefault="00791A5F" w:rsidP="00791A5F">
      <w:pPr>
        <w:pStyle w:val="a3"/>
        <w:spacing w:line="240" w:lineRule="auto"/>
        <w:rPr>
          <w:i/>
          <w:sz w:val="28"/>
          <w:szCs w:val="28"/>
        </w:rPr>
      </w:pPr>
    </w:p>
    <w:p w:rsidR="00791A5F" w:rsidRPr="00794C02" w:rsidRDefault="00791A5F" w:rsidP="00791A5F">
      <w:pPr>
        <w:pStyle w:val="a9"/>
        <w:numPr>
          <w:ilvl w:val="0"/>
          <w:numId w:val="68"/>
        </w:numPr>
        <w:ind w:left="284" w:hanging="284"/>
        <w:rPr>
          <w:sz w:val="28"/>
          <w:szCs w:val="28"/>
        </w:rPr>
      </w:pPr>
      <w:r w:rsidRPr="00794C02">
        <w:rPr>
          <w:color w:val="000000"/>
          <w:sz w:val="28"/>
          <w:szCs w:val="28"/>
        </w:rPr>
        <w:t>Офтальмология: учебник для вузов / Под ред. Е.А. Егорова – М.</w:t>
      </w:r>
      <w:proofErr w:type="gramStart"/>
      <w:r w:rsidRPr="00794C02">
        <w:rPr>
          <w:color w:val="000000"/>
          <w:sz w:val="28"/>
          <w:szCs w:val="28"/>
        </w:rPr>
        <w:t xml:space="preserve"> :</w:t>
      </w:r>
      <w:proofErr w:type="gramEnd"/>
      <w:r w:rsidRPr="00794C02">
        <w:rPr>
          <w:color w:val="000000"/>
          <w:sz w:val="28"/>
          <w:szCs w:val="28"/>
        </w:rPr>
        <w:t xml:space="preserve"> </w:t>
      </w:r>
      <w:proofErr w:type="spellStart"/>
      <w:r w:rsidRPr="00794C02">
        <w:rPr>
          <w:color w:val="000000"/>
          <w:sz w:val="28"/>
          <w:szCs w:val="28"/>
        </w:rPr>
        <w:t>ГЭОТАР-Медиа</w:t>
      </w:r>
      <w:proofErr w:type="spellEnd"/>
      <w:r w:rsidRPr="00794C02">
        <w:rPr>
          <w:color w:val="000000"/>
          <w:sz w:val="28"/>
          <w:szCs w:val="28"/>
        </w:rPr>
        <w:t>, 2010. – 240 с.</w:t>
      </w:r>
    </w:p>
    <w:p w:rsidR="00791A5F" w:rsidRPr="00794C02" w:rsidRDefault="00791A5F" w:rsidP="00791A5F">
      <w:pPr>
        <w:rPr>
          <w:color w:val="000000"/>
          <w:sz w:val="28"/>
          <w:szCs w:val="28"/>
        </w:rPr>
      </w:pPr>
      <w:r w:rsidRPr="00794C02">
        <w:rPr>
          <w:rStyle w:val="value"/>
          <w:sz w:val="28"/>
          <w:szCs w:val="28"/>
        </w:rPr>
        <w:t>2. Офтальмология: учебник</w:t>
      </w:r>
      <w:proofErr w:type="gramStart"/>
      <w:r w:rsidRPr="00794C02">
        <w:rPr>
          <w:rStyle w:val="value"/>
          <w:sz w:val="28"/>
          <w:szCs w:val="28"/>
        </w:rPr>
        <w:t xml:space="preserve"> / П</w:t>
      </w:r>
      <w:proofErr w:type="gramEnd"/>
      <w:r w:rsidRPr="00794C02">
        <w:rPr>
          <w:rStyle w:val="value"/>
          <w:sz w:val="28"/>
          <w:szCs w:val="28"/>
        </w:rPr>
        <w:t xml:space="preserve">од ред. Е.И. Сидоренко. - 3-е изд., </w:t>
      </w:r>
      <w:proofErr w:type="spellStart"/>
      <w:r w:rsidRPr="00794C02">
        <w:rPr>
          <w:rStyle w:val="value"/>
          <w:sz w:val="28"/>
          <w:szCs w:val="28"/>
        </w:rPr>
        <w:t>испр</w:t>
      </w:r>
      <w:proofErr w:type="spellEnd"/>
      <w:r w:rsidRPr="00794C02">
        <w:rPr>
          <w:rStyle w:val="value"/>
          <w:sz w:val="28"/>
          <w:szCs w:val="28"/>
        </w:rPr>
        <w:t>. и доп. 2013. - 640 с.: ил.</w:t>
      </w:r>
    </w:p>
    <w:p w:rsidR="00791A5F" w:rsidRPr="00794C02" w:rsidRDefault="00791A5F" w:rsidP="00791A5F">
      <w:pPr>
        <w:rPr>
          <w:color w:val="000000"/>
          <w:sz w:val="28"/>
          <w:szCs w:val="28"/>
        </w:rPr>
      </w:pPr>
      <w:r w:rsidRPr="00794C02">
        <w:rPr>
          <w:rStyle w:val="value"/>
          <w:sz w:val="28"/>
          <w:szCs w:val="28"/>
        </w:rPr>
        <w:t xml:space="preserve">3. Офтальмология: учебник / Алексеев В.Н., Астахов Ю.С., </w:t>
      </w:r>
      <w:proofErr w:type="spellStart"/>
      <w:r w:rsidRPr="00794C02">
        <w:rPr>
          <w:rStyle w:val="value"/>
          <w:sz w:val="28"/>
          <w:szCs w:val="28"/>
        </w:rPr>
        <w:t>Басинский</w:t>
      </w:r>
      <w:proofErr w:type="spellEnd"/>
      <w:r w:rsidRPr="00794C02">
        <w:rPr>
          <w:rStyle w:val="value"/>
          <w:sz w:val="28"/>
          <w:szCs w:val="28"/>
        </w:rPr>
        <w:t xml:space="preserve"> С.Н. и др.; Под ред. 4. Е.А. Егорова. - 2010. - 240 </w:t>
      </w:r>
      <w:proofErr w:type="gramStart"/>
      <w:r w:rsidRPr="00794C02">
        <w:rPr>
          <w:rStyle w:val="value"/>
          <w:sz w:val="28"/>
          <w:szCs w:val="28"/>
        </w:rPr>
        <w:t>с</w:t>
      </w:r>
      <w:proofErr w:type="gramEnd"/>
      <w:r w:rsidRPr="00794C02">
        <w:rPr>
          <w:rStyle w:val="value"/>
          <w:sz w:val="28"/>
          <w:szCs w:val="28"/>
        </w:rPr>
        <w:t>.</w:t>
      </w:r>
    </w:p>
    <w:p w:rsidR="00791A5F" w:rsidRPr="00794C02" w:rsidRDefault="00791A5F" w:rsidP="00791A5F">
      <w:pPr>
        <w:rPr>
          <w:sz w:val="28"/>
          <w:szCs w:val="28"/>
        </w:rPr>
      </w:pPr>
      <w:r w:rsidRPr="00794C02">
        <w:rPr>
          <w:color w:val="000000"/>
          <w:sz w:val="28"/>
          <w:szCs w:val="28"/>
        </w:rPr>
        <w:t>5. Глазные болезни: Учебник</w:t>
      </w:r>
      <w:proofErr w:type="gramStart"/>
      <w:r w:rsidRPr="00794C02">
        <w:rPr>
          <w:color w:val="000000"/>
          <w:sz w:val="28"/>
          <w:szCs w:val="28"/>
        </w:rPr>
        <w:t xml:space="preserve"> / П</w:t>
      </w:r>
      <w:proofErr w:type="gramEnd"/>
      <w:r w:rsidRPr="00794C02">
        <w:rPr>
          <w:color w:val="000000"/>
          <w:sz w:val="28"/>
          <w:szCs w:val="28"/>
        </w:rPr>
        <w:t xml:space="preserve">од ред. В. Г. </w:t>
      </w:r>
      <w:proofErr w:type="spellStart"/>
      <w:r w:rsidRPr="00794C02">
        <w:rPr>
          <w:color w:val="000000"/>
          <w:sz w:val="28"/>
          <w:szCs w:val="28"/>
        </w:rPr>
        <w:t>Копаевой</w:t>
      </w:r>
      <w:proofErr w:type="spellEnd"/>
      <w:r w:rsidRPr="00794C02">
        <w:rPr>
          <w:color w:val="000000"/>
          <w:sz w:val="28"/>
          <w:szCs w:val="28"/>
        </w:rPr>
        <w:t>. – М.: Медицина, 2008. – 560 с.: ил. - (Учеб</w:t>
      </w:r>
      <w:proofErr w:type="gramStart"/>
      <w:r w:rsidRPr="00794C02">
        <w:rPr>
          <w:color w:val="000000"/>
          <w:sz w:val="28"/>
          <w:szCs w:val="28"/>
        </w:rPr>
        <w:t>.</w:t>
      </w:r>
      <w:proofErr w:type="gramEnd"/>
      <w:r w:rsidRPr="00794C02">
        <w:rPr>
          <w:color w:val="000000"/>
          <w:sz w:val="28"/>
          <w:szCs w:val="28"/>
        </w:rPr>
        <w:t xml:space="preserve"> </w:t>
      </w:r>
      <w:proofErr w:type="gramStart"/>
      <w:r w:rsidRPr="00794C02">
        <w:rPr>
          <w:color w:val="000000"/>
          <w:sz w:val="28"/>
          <w:szCs w:val="28"/>
        </w:rPr>
        <w:t>л</w:t>
      </w:r>
      <w:proofErr w:type="gramEnd"/>
      <w:r w:rsidRPr="00794C02">
        <w:rPr>
          <w:color w:val="000000"/>
          <w:sz w:val="28"/>
          <w:szCs w:val="28"/>
        </w:rPr>
        <w:t>ит. Для студентов мед</w:t>
      </w:r>
      <w:proofErr w:type="gramStart"/>
      <w:r w:rsidRPr="00794C02">
        <w:rPr>
          <w:color w:val="000000"/>
          <w:sz w:val="28"/>
          <w:szCs w:val="28"/>
        </w:rPr>
        <w:t>.</w:t>
      </w:r>
      <w:proofErr w:type="gramEnd"/>
      <w:r w:rsidRPr="00794C02">
        <w:rPr>
          <w:color w:val="000000"/>
          <w:sz w:val="28"/>
          <w:szCs w:val="28"/>
        </w:rPr>
        <w:t xml:space="preserve"> </w:t>
      </w:r>
      <w:proofErr w:type="gramStart"/>
      <w:r w:rsidRPr="00794C02">
        <w:rPr>
          <w:color w:val="000000"/>
          <w:sz w:val="28"/>
          <w:szCs w:val="28"/>
        </w:rPr>
        <w:t>в</w:t>
      </w:r>
      <w:proofErr w:type="gramEnd"/>
      <w:r w:rsidRPr="00794C02">
        <w:rPr>
          <w:color w:val="000000"/>
          <w:sz w:val="28"/>
          <w:szCs w:val="28"/>
        </w:rPr>
        <w:t>узов)</w:t>
      </w:r>
    </w:p>
    <w:p w:rsidR="00791A5F" w:rsidRPr="00794C02" w:rsidRDefault="00791A5F" w:rsidP="00791A5F">
      <w:pPr>
        <w:rPr>
          <w:color w:val="000000"/>
          <w:sz w:val="28"/>
          <w:szCs w:val="28"/>
        </w:rPr>
      </w:pPr>
      <w:r w:rsidRPr="00794C02">
        <w:rPr>
          <w:rStyle w:val="value"/>
          <w:sz w:val="28"/>
          <w:szCs w:val="28"/>
        </w:rPr>
        <w:t>6. Глазные болезни. Основы офтальмологии</w:t>
      </w:r>
      <w:proofErr w:type="gramStart"/>
      <w:r w:rsidRPr="00794C02">
        <w:rPr>
          <w:rStyle w:val="value"/>
          <w:sz w:val="28"/>
          <w:szCs w:val="28"/>
        </w:rPr>
        <w:t xml:space="preserve"> :</w:t>
      </w:r>
      <w:proofErr w:type="gramEnd"/>
      <w:r w:rsidRPr="00794C02">
        <w:rPr>
          <w:rStyle w:val="value"/>
          <w:sz w:val="28"/>
          <w:szCs w:val="28"/>
        </w:rPr>
        <w:t xml:space="preserve"> учебник / [Э. С. Аветисов и др.] ; под ред.  В. Г. </w:t>
      </w:r>
      <w:proofErr w:type="spellStart"/>
      <w:r w:rsidRPr="00794C02">
        <w:rPr>
          <w:rStyle w:val="value"/>
          <w:sz w:val="28"/>
          <w:szCs w:val="28"/>
        </w:rPr>
        <w:t>Копаевой</w:t>
      </w:r>
      <w:proofErr w:type="spellEnd"/>
      <w:r w:rsidRPr="00794C02">
        <w:rPr>
          <w:rStyle w:val="value"/>
          <w:sz w:val="28"/>
          <w:szCs w:val="28"/>
        </w:rPr>
        <w:t>. - М.</w:t>
      </w:r>
      <w:proofErr w:type="gramStart"/>
      <w:r w:rsidRPr="00794C02">
        <w:rPr>
          <w:rStyle w:val="value"/>
          <w:sz w:val="28"/>
          <w:szCs w:val="28"/>
        </w:rPr>
        <w:t xml:space="preserve"> :</w:t>
      </w:r>
      <w:proofErr w:type="gramEnd"/>
      <w:r w:rsidRPr="00794C02">
        <w:rPr>
          <w:rStyle w:val="value"/>
          <w:sz w:val="28"/>
          <w:szCs w:val="28"/>
        </w:rPr>
        <w:t xml:space="preserve"> Медицина, 2012. - 552 с. : ил. - (Учебная литература для студентов медицинских вузов)</w:t>
      </w:r>
    </w:p>
    <w:p w:rsidR="00791A5F" w:rsidRPr="00794C02" w:rsidRDefault="00791A5F" w:rsidP="00791A5F">
      <w:pPr>
        <w:ind w:firstLine="709"/>
        <w:jc w:val="both"/>
        <w:rPr>
          <w:sz w:val="28"/>
          <w:szCs w:val="28"/>
        </w:rPr>
      </w:pPr>
    </w:p>
    <w:p w:rsidR="00791A5F" w:rsidRPr="00794C02" w:rsidRDefault="00791A5F" w:rsidP="00791A5F">
      <w:pPr>
        <w:ind w:firstLine="709"/>
        <w:jc w:val="both"/>
        <w:rPr>
          <w:sz w:val="28"/>
          <w:szCs w:val="28"/>
        </w:rPr>
      </w:pPr>
      <w:r w:rsidRPr="00794C02">
        <w:rPr>
          <w:sz w:val="28"/>
          <w:szCs w:val="28"/>
        </w:rPr>
        <w:t>6.4.2. Перечень дополнительной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3083"/>
      </w:tblGrid>
      <w:tr w:rsidR="00791A5F" w:rsidRPr="00794C02" w:rsidTr="00B23137">
        <w:trPr>
          <w:trHeight w:val="562"/>
        </w:trPr>
        <w:tc>
          <w:tcPr>
            <w:tcW w:w="534" w:type="dxa"/>
            <w:hideMark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hideMark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Наименование согласно библиографическим требованиям</w:t>
            </w:r>
          </w:p>
        </w:tc>
        <w:tc>
          <w:tcPr>
            <w:tcW w:w="3083" w:type="dxa"/>
            <w:hideMark/>
          </w:tcPr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Количество экземпляров</w:t>
            </w:r>
          </w:p>
          <w:p w:rsidR="00791A5F" w:rsidRPr="00794C02" w:rsidRDefault="00791A5F" w:rsidP="00B23137">
            <w:pPr>
              <w:jc w:val="center"/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В библиотеке</w:t>
            </w:r>
          </w:p>
        </w:tc>
      </w:tr>
      <w:tr w:rsidR="00791A5F" w:rsidRPr="00794C02" w:rsidTr="00B23137">
        <w:tc>
          <w:tcPr>
            <w:tcW w:w="534" w:type="dxa"/>
          </w:tcPr>
          <w:p w:rsidR="00791A5F" w:rsidRPr="00794C02" w:rsidRDefault="00791A5F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Жаров В. В., Лечение близорукости и компьютерного зрительного синдрома оптическими тренажерами "Зеница". - Ижевск, 2008</w:t>
            </w:r>
          </w:p>
          <w:p w:rsidR="00791A5F" w:rsidRPr="00794C02" w:rsidRDefault="00791A5F" w:rsidP="00DC0A47">
            <w:pPr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30</w:t>
            </w:r>
          </w:p>
        </w:tc>
      </w:tr>
      <w:tr w:rsidR="00791A5F" w:rsidRPr="00794C02" w:rsidTr="00B23137">
        <w:tc>
          <w:tcPr>
            <w:tcW w:w="534" w:type="dxa"/>
          </w:tcPr>
          <w:p w:rsidR="00791A5F" w:rsidRPr="00794C02" w:rsidRDefault="00791A5F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Жаров В. В., Лечение близорукости и компьютерного зрительного синдрома оптическими тренажерами "Зеница". - Ижевск, 2010</w:t>
            </w:r>
          </w:p>
          <w:p w:rsidR="00791A5F" w:rsidRPr="00794C02" w:rsidRDefault="00791A5F" w:rsidP="00DC0A47">
            <w:pPr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30</w:t>
            </w:r>
          </w:p>
        </w:tc>
      </w:tr>
      <w:tr w:rsidR="00791A5F" w:rsidRPr="00794C02" w:rsidTr="00B23137">
        <w:tc>
          <w:tcPr>
            <w:tcW w:w="534" w:type="dxa"/>
          </w:tcPr>
          <w:p w:rsidR="00791A5F" w:rsidRPr="00794C02" w:rsidRDefault="00791A5F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Лечение близорукости и компьютерного зрительного синдрома оптическими тренажерами "Зеница". - Ижевск, 2005</w:t>
            </w:r>
          </w:p>
          <w:p w:rsidR="00791A5F" w:rsidRPr="00794C02" w:rsidRDefault="00791A5F" w:rsidP="00DC0A47">
            <w:pPr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10</w:t>
            </w:r>
          </w:p>
        </w:tc>
      </w:tr>
      <w:tr w:rsidR="00791A5F" w:rsidRPr="00794C02" w:rsidTr="00B23137">
        <w:tc>
          <w:tcPr>
            <w:tcW w:w="534" w:type="dxa"/>
          </w:tcPr>
          <w:p w:rsidR="00791A5F" w:rsidRPr="00794C02" w:rsidRDefault="00791A5F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95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Лялин А. Н., Применение офтальмомиотренажера-релаксатора "Визотроник-М3". - Ижевск, 2015</w:t>
            </w:r>
          </w:p>
          <w:p w:rsidR="00791A5F" w:rsidRPr="00794C02" w:rsidRDefault="00791A5F" w:rsidP="00DC0A47">
            <w:pPr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10</w:t>
            </w:r>
          </w:p>
        </w:tc>
      </w:tr>
      <w:tr w:rsidR="00791A5F" w:rsidRPr="00794C02" w:rsidTr="00B23137">
        <w:tc>
          <w:tcPr>
            <w:tcW w:w="534" w:type="dxa"/>
          </w:tcPr>
          <w:p w:rsidR="00791A5F" w:rsidRPr="00794C02" w:rsidRDefault="00791A5F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Жаров В. В., Острые заболевания органа зрения у взрослых и детей и неотложная помощь при них. - Ижевск, 2010</w:t>
            </w:r>
          </w:p>
          <w:p w:rsidR="00791A5F" w:rsidRPr="00794C02" w:rsidRDefault="00791A5F" w:rsidP="00DC0A47">
            <w:pPr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100</w:t>
            </w:r>
          </w:p>
        </w:tc>
      </w:tr>
      <w:tr w:rsidR="00791A5F" w:rsidRPr="00794C02" w:rsidTr="00B23137">
        <w:tc>
          <w:tcPr>
            <w:tcW w:w="534" w:type="dxa"/>
          </w:tcPr>
          <w:p w:rsidR="00791A5F" w:rsidRPr="00794C02" w:rsidRDefault="00791A5F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Неотложная офтальмология. - Москва, 2006</w:t>
            </w:r>
          </w:p>
        </w:tc>
        <w:tc>
          <w:tcPr>
            <w:tcW w:w="308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36</w:t>
            </w:r>
          </w:p>
        </w:tc>
      </w:tr>
      <w:tr w:rsidR="00791A5F" w:rsidRPr="00794C02" w:rsidTr="00B23137">
        <w:tc>
          <w:tcPr>
            <w:tcW w:w="534" w:type="dxa"/>
          </w:tcPr>
          <w:p w:rsidR="00791A5F" w:rsidRPr="00794C02" w:rsidRDefault="00791A5F" w:rsidP="00DC0A47">
            <w:pPr>
              <w:rPr>
                <w:szCs w:val="28"/>
              </w:rPr>
            </w:pPr>
            <w:r w:rsidRPr="00794C02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Неотложная офтальмология. - Москва, 2007</w:t>
            </w:r>
          </w:p>
          <w:p w:rsidR="00791A5F" w:rsidRPr="00794C02" w:rsidRDefault="00791A5F" w:rsidP="00DC0A47">
            <w:pPr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794C02" w:rsidRDefault="00791A5F" w:rsidP="00DC0A47">
            <w:pPr>
              <w:rPr>
                <w:noProof/>
                <w:szCs w:val="28"/>
              </w:rPr>
            </w:pPr>
            <w:r w:rsidRPr="00794C02">
              <w:rPr>
                <w:noProof/>
                <w:sz w:val="28"/>
                <w:szCs w:val="28"/>
              </w:rPr>
              <w:t>20</w:t>
            </w:r>
          </w:p>
        </w:tc>
      </w:tr>
    </w:tbl>
    <w:p w:rsidR="00791A5F" w:rsidRPr="00794C02" w:rsidRDefault="00791A5F" w:rsidP="00DC0A47">
      <w:pPr>
        <w:pStyle w:val="a3"/>
        <w:spacing w:line="240" w:lineRule="auto"/>
        <w:ind w:firstLine="0"/>
        <w:jc w:val="left"/>
        <w:rPr>
          <w:sz w:val="28"/>
          <w:szCs w:val="28"/>
        </w:rPr>
      </w:pPr>
    </w:p>
    <w:p w:rsidR="00791A5F" w:rsidRPr="00794C02" w:rsidRDefault="00791A5F" w:rsidP="00791A5F">
      <w:pPr>
        <w:pStyle w:val="a3"/>
        <w:spacing w:line="240" w:lineRule="auto"/>
        <w:jc w:val="center"/>
        <w:rPr>
          <w:sz w:val="28"/>
          <w:szCs w:val="28"/>
        </w:rPr>
      </w:pPr>
      <w:r w:rsidRPr="00794C02">
        <w:rPr>
          <w:sz w:val="28"/>
          <w:szCs w:val="28"/>
        </w:rPr>
        <w:t>Список дополнительной литературы в ЭБС «Консультант студента»:</w:t>
      </w:r>
    </w:p>
    <w:p w:rsidR="00791A5F" w:rsidRPr="00794C02" w:rsidRDefault="00791A5F" w:rsidP="00791A5F">
      <w:pPr>
        <w:rPr>
          <w:sz w:val="28"/>
          <w:szCs w:val="28"/>
        </w:rPr>
      </w:pPr>
      <w:r w:rsidRPr="00794C02">
        <w:rPr>
          <w:color w:val="000000"/>
          <w:sz w:val="28"/>
          <w:szCs w:val="28"/>
        </w:rPr>
        <w:t>1. Офтальмология в вопросах и ответах : учеб</w:t>
      </w:r>
      <w:proofErr w:type="gramStart"/>
      <w:r w:rsidRPr="00794C02">
        <w:rPr>
          <w:color w:val="000000"/>
          <w:sz w:val="28"/>
          <w:szCs w:val="28"/>
        </w:rPr>
        <w:t>.</w:t>
      </w:r>
      <w:proofErr w:type="gramEnd"/>
      <w:r w:rsidRPr="00794C02">
        <w:rPr>
          <w:color w:val="000000"/>
          <w:sz w:val="28"/>
          <w:szCs w:val="28"/>
        </w:rPr>
        <w:t xml:space="preserve"> </w:t>
      </w:r>
      <w:proofErr w:type="gramStart"/>
      <w:r w:rsidRPr="00794C02">
        <w:rPr>
          <w:color w:val="000000"/>
          <w:sz w:val="28"/>
          <w:szCs w:val="28"/>
        </w:rPr>
        <w:t>п</w:t>
      </w:r>
      <w:proofErr w:type="gramEnd"/>
      <w:r w:rsidRPr="00794C02">
        <w:rPr>
          <w:color w:val="000000"/>
          <w:sz w:val="28"/>
          <w:szCs w:val="28"/>
        </w:rPr>
        <w:t xml:space="preserve">особие / под ред. Х.П. </w:t>
      </w:r>
      <w:proofErr w:type="spellStart"/>
      <w:r w:rsidRPr="00794C02">
        <w:rPr>
          <w:color w:val="000000"/>
          <w:sz w:val="28"/>
          <w:szCs w:val="28"/>
        </w:rPr>
        <w:t>Тахчиди</w:t>
      </w:r>
      <w:proofErr w:type="spellEnd"/>
      <w:r w:rsidRPr="00794C02">
        <w:rPr>
          <w:color w:val="000000"/>
          <w:sz w:val="28"/>
          <w:szCs w:val="28"/>
        </w:rPr>
        <w:t>. – М.</w:t>
      </w:r>
      <w:proofErr w:type="gramStart"/>
      <w:r w:rsidRPr="00794C02">
        <w:rPr>
          <w:color w:val="000000"/>
          <w:sz w:val="28"/>
          <w:szCs w:val="28"/>
        </w:rPr>
        <w:t xml:space="preserve"> :</w:t>
      </w:r>
      <w:proofErr w:type="gramEnd"/>
      <w:r w:rsidRPr="00794C02">
        <w:rPr>
          <w:color w:val="000000"/>
          <w:sz w:val="28"/>
          <w:szCs w:val="28"/>
        </w:rPr>
        <w:t xml:space="preserve"> </w:t>
      </w:r>
      <w:proofErr w:type="spellStart"/>
      <w:r w:rsidRPr="00794C02">
        <w:rPr>
          <w:color w:val="000000"/>
          <w:sz w:val="28"/>
          <w:szCs w:val="28"/>
        </w:rPr>
        <w:t>ГЭОТАР-Медиа</w:t>
      </w:r>
      <w:proofErr w:type="spellEnd"/>
      <w:r w:rsidRPr="00794C02">
        <w:rPr>
          <w:color w:val="000000"/>
          <w:sz w:val="28"/>
          <w:szCs w:val="28"/>
        </w:rPr>
        <w:t>, 2009. – 336 с</w:t>
      </w:r>
    </w:p>
    <w:p w:rsidR="00791A5F" w:rsidRPr="00794C02" w:rsidRDefault="00791A5F" w:rsidP="00791A5F">
      <w:pPr>
        <w:rPr>
          <w:sz w:val="28"/>
          <w:szCs w:val="28"/>
        </w:rPr>
      </w:pPr>
      <w:r w:rsidRPr="00794C02">
        <w:rPr>
          <w:rStyle w:val="value"/>
          <w:sz w:val="28"/>
          <w:szCs w:val="28"/>
        </w:rPr>
        <w:t xml:space="preserve">2. Клинический атлас патологии глазного дна. - 4-е изд., стер. - М.: </w:t>
      </w:r>
      <w:proofErr w:type="spellStart"/>
      <w:r w:rsidRPr="00794C02">
        <w:rPr>
          <w:rStyle w:val="value"/>
          <w:sz w:val="28"/>
          <w:szCs w:val="28"/>
        </w:rPr>
        <w:t>ГЭОТАР-Медиа</w:t>
      </w:r>
      <w:proofErr w:type="spellEnd"/>
      <w:r w:rsidRPr="00794C02">
        <w:rPr>
          <w:rStyle w:val="value"/>
          <w:sz w:val="28"/>
          <w:szCs w:val="28"/>
        </w:rPr>
        <w:t>, 2013. - 120 с.: ил.</w:t>
      </w:r>
    </w:p>
    <w:p w:rsidR="00791A5F" w:rsidRPr="00794C02" w:rsidRDefault="00791A5F" w:rsidP="00791A5F">
      <w:pPr>
        <w:rPr>
          <w:sz w:val="28"/>
          <w:szCs w:val="28"/>
        </w:rPr>
      </w:pPr>
      <w:r w:rsidRPr="00794C02">
        <w:rPr>
          <w:rStyle w:val="value"/>
          <w:color w:val="000000"/>
          <w:sz w:val="28"/>
          <w:szCs w:val="28"/>
        </w:rPr>
        <w:t xml:space="preserve">3. Егоров Е.А., </w:t>
      </w:r>
      <w:proofErr w:type="spellStart"/>
      <w:r w:rsidRPr="00794C02">
        <w:rPr>
          <w:rStyle w:val="value"/>
          <w:color w:val="000000"/>
          <w:sz w:val="28"/>
          <w:szCs w:val="28"/>
        </w:rPr>
        <w:t>Басинский</w:t>
      </w:r>
      <w:proofErr w:type="spellEnd"/>
      <w:r w:rsidRPr="00794C02">
        <w:rPr>
          <w:rStyle w:val="value"/>
          <w:color w:val="000000"/>
          <w:sz w:val="28"/>
          <w:szCs w:val="28"/>
        </w:rPr>
        <w:t xml:space="preserve"> С.Н. Клинические лекции по офтальмологии: учеб</w:t>
      </w:r>
      <w:proofErr w:type="gramStart"/>
      <w:r w:rsidRPr="00794C02">
        <w:rPr>
          <w:rStyle w:val="value"/>
          <w:color w:val="000000"/>
          <w:sz w:val="28"/>
          <w:szCs w:val="28"/>
        </w:rPr>
        <w:t>.</w:t>
      </w:r>
      <w:proofErr w:type="gramEnd"/>
      <w:r w:rsidRPr="00794C02">
        <w:rPr>
          <w:rStyle w:val="value"/>
          <w:color w:val="000000"/>
          <w:sz w:val="28"/>
          <w:szCs w:val="28"/>
        </w:rPr>
        <w:t xml:space="preserve"> </w:t>
      </w:r>
      <w:proofErr w:type="gramStart"/>
      <w:r w:rsidRPr="00794C02">
        <w:rPr>
          <w:rStyle w:val="value"/>
          <w:color w:val="000000"/>
          <w:sz w:val="28"/>
          <w:szCs w:val="28"/>
        </w:rPr>
        <w:t>п</w:t>
      </w:r>
      <w:proofErr w:type="gramEnd"/>
      <w:r w:rsidRPr="00794C02">
        <w:rPr>
          <w:rStyle w:val="value"/>
          <w:color w:val="000000"/>
          <w:sz w:val="28"/>
          <w:szCs w:val="28"/>
        </w:rPr>
        <w:t>особие. – М.</w:t>
      </w:r>
      <w:proofErr w:type="gramStart"/>
      <w:r w:rsidRPr="00794C02">
        <w:rPr>
          <w:rStyle w:val="value"/>
          <w:color w:val="000000"/>
          <w:sz w:val="28"/>
          <w:szCs w:val="28"/>
        </w:rPr>
        <w:t xml:space="preserve"> :</w:t>
      </w:r>
      <w:proofErr w:type="gramEnd"/>
      <w:r w:rsidRPr="00794C02">
        <w:rPr>
          <w:rStyle w:val="value"/>
          <w:color w:val="000000"/>
          <w:sz w:val="28"/>
          <w:szCs w:val="28"/>
        </w:rPr>
        <w:t xml:space="preserve"> </w:t>
      </w:r>
      <w:proofErr w:type="spellStart"/>
      <w:r w:rsidRPr="00794C02">
        <w:rPr>
          <w:rStyle w:val="value"/>
          <w:color w:val="000000"/>
          <w:sz w:val="28"/>
          <w:szCs w:val="28"/>
        </w:rPr>
        <w:t>ГЭОТАР-Медиа</w:t>
      </w:r>
      <w:proofErr w:type="spellEnd"/>
      <w:r w:rsidRPr="00794C02">
        <w:rPr>
          <w:rStyle w:val="value"/>
          <w:color w:val="000000"/>
          <w:sz w:val="28"/>
          <w:szCs w:val="28"/>
        </w:rPr>
        <w:t>, 2007. – 288 с.</w:t>
      </w:r>
    </w:p>
    <w:p w:rsidR="00791A5F" w:rsidRPr="00794C02" w:rsidRDefault="00791A5F" w:rsidP="00791A5F">
      <w:pPr>
        <w:rPr>
          <w:sz w:val="28"/>
          <w:szCs w:val="28"/>
        </w:rPr>
      </w:pPr>
      <w:r w:rsidRPr="00794C02">
        <w:rPr>
          <w:color w:val="000000"/>
          <w:sz w:val="28"/>
          <w:szCs w:val="28"/>
        </w:rPr>
        <w:t>4. Неотложная офтальмология : учеб</w:t>
      </w:r>
      <w:proofErr w:type="gramStart"/>
      <w:r w:rsidRPr="00794C02">
        <w:rPr>
          <w:color w:val="000000"/>
          <w:sz w:val="28"/>
          <w:szCs w:val="28"/>
        </w:rPr>
        <w:t>.</w:t>
      </w:r>
      <w:proofErr w:type="gramEnd"/>
      <w:r w:rsidRPr="00794C02">
        <w:rPr>
          <w:color w:val="000000"/>
          <w:sz w:val="28"/>
          <w:szCs w:val="28"/>
        </w:rPr>
        <w:t xml:space="preserve"> </w:t>
      </w:r>
      <w:proofErr w:type="gramStart"/>
      <w:r w:rsidRPr="00794C02">
        <w:rPr>
          <w:color w:val="000000"/>
          <w:sz w:val="28"/>
          <w:szCs w:val="28"/>
        </w:rPr>
        <w:t>п</w:t>
      </w:r>
      <w:proofErr w:type="gramEnd"/>
      <w:r w:rsidRPr="00794C02">
        <w:rPr>
          <w:color w:val="000000"/>
          <w:sz w:val="28"/>
          <w:szCs w:val="28"/>
        </w:rPr>
        <w:t xml:space="preserve">особие / под ред. Е.А. Егорова. – М.: </w:t>
      </w:r>
      <w:proofErr w:type="spellStart"/>
      <w:r w:rsidRPr="00794C02">
        <w:rPr>
          <w:color w:val="000000"/>
          <w:sz w:val="28"/>
          <w:szCs w:val="28"/>
        </w:rPr>
        <w:t>ГЭОТАР-Медиа</w:t>
      </w:r>
      <w:proofErr w:type="spellEnd"/>
      <w:r w:rsidRPr="00794C02">
        <w:rPr>
          <w:color w:val="000000"/>
          <w:sz w:val="28"/>
          <w:szCs w:val="28"/>
        </w:rPr>
        <w:t>, 2006. – 184 с.: ил</w:t>
      </w:r>
    </w:p>
    <w:p w:rsidR="00791A5F" w:rsidRPr="00794C02" w:rsidRDefault="00791A5F" w:rsidP="00791A5F">
      <w:pPr>
        <w:rPr>
          <w:sz w:val="28"/>
          <w:szCs w:val="28"/>
        </w:rPr>
      </w:pPr>
      <w:r w:rsidRPr="00794C02">
        <w:rPr>
          <w:color w:val="000000"/>
          <w:sz w:val="28"/>
          <w:szCs w:val="28"/>
        </w:rPr>
        <w:t>5. Офтальмология : учеб</w:t>
      </w:r>
      <w:proofErr w:type="gramStart"/>
      <w:r w:rsidRPr="00794C02">
        <w:rPr>
          <w:color w:val="000000"/>
          <w:sz w:val="28"/>
          <w:szCs w:val="28"/>
        </w:rPr>
        <w:t>.</w:t>
      </w:r>
      <w:proofErr w:type="gramEnd"/>
      <w:r w:rsidRPr="00794C02">
        <w:rPr>
          <w:color w:val="000000"/>
          <w:sz w:val="28"/>
          <w:szCs w:val="28"/>
        </w:rPr>
        <w:t xml:space="preserve"> </w:t>
      </w:r>
      <w:proofErr w:type="gramStart"/>
      <w:r w:rsidRPr="00794C02">
        <w:rPr>
          <w:color w:val="000000"/>
          <w:sz w:val="28"/>
          <w:szCs w:val="28"/>
        </w:rPr>
        <w:t>д</w:t>
      </w:r>
      <w:proofErr w:type="gramEnd"/>
      <w:r w:rsidRPr="00794C02">
        <w:rPr>
          <w:color w:val="000000"/>
          <w:sz w:val="28"/>
          <w:szCs w:val="28"/>
        </w:rPr>
        <w:t xml:space="preserve">ля </w:t>
      </w:r>
      <w:proofErr w:type="spellStart"/>
      <w:r w:rsidRPr="00794C02">
        <w:rPr>
          <w:color w:val="000000"/>
          <w:sz w:val="28"/>
          <w:szCs w:val="28"/>
        </w:rPr>
        <w:t>стомат</w:t>
      </w:r>
      <w:proofErr w:type="spellEnd"/>
      <w:r w:rsidRPr="00794C02">
        <w:rPr>
          <w:color w:val="000000"/>
          <w:sz w:val="28"/>
          <w:szCs w:val="28"/>
        </w:rPr>
        <w:t xml:space="preserve">. </w:t>
      </w:r>
      <w:proofErr w:type="spellStart"/>
      <w:r w:rsidRPr="00794C02">
        <w:rPr>
          <w:color w:val="000000"/>
          <w:sz w:val="28"/>
          <w:szCs w:val="28"/>
        </w:rPr>
        <w:t>фак</w:t>
      </w:r>
      <w:proofErr w:type="spellEnd"/>
      <w:r w:rsidRPr="00794C02">
        <w:rPr>
          <w:color w:val="000000"/>
          <w:sz w:val="28"/>
          <w:szCs w:val="28"/>
        </w:rPr>
        <w:t xml:space="preserve">. / Х. П. </w:t>
      </w:r>
      <w:proofErr w:type="spellStart"/>
      <w:r w:rsidRPr="00794C02">
        <w:rPr>
          <w:color w:val="000000"/>
          <w:sz w:val="28"/>
          <w:szCs w:val="28"/>
        </w:rPr>
        <w:t>Тахчиди</w:t>
      </w:r>
      <w:proofErr w:type="spellEnd"/>
      <w:r w:rsidRPr="00794C02">
        <w:rPr>
          <w:color w:val="000000"/>
          <w:sz w:val="28"/>
          <w:szCs w:val="28"/>
        </w:rPr>
        <w:t xml:space="preserve"> [и др.]. – М.</w:t>
      </w:r>
      <w:proofErr w:type="gramStart"/>
      <w:r w:rsidRPr="00794C02">
        <w:rPr>
          <w:color w:val="000000"/>
          <w:sz w:val="28"/>
          <w:szCs w:val="28"/>
        </w:rPr>
        <w:t xml:space="preserve"> :</w:t>
      </w:r>
      <w:proofErr w:type="gramEnd"/>
      <w:r w:rsidRPr="00794C02">
        <w:rPr>
          <w:color w:val="000000"/>
          <w:sz w:val="28"/>
          <w:szCs w:val="28"/>
        </w:rPr>
        <w:t xml:space="preserve"> </w:t>
      </w:r>
      <w:proofErr w:type="spellStart"/>
      <w:r w:rsidRPr="00794C02">
        <w:rPr>
          <w:color w:val="000000"/>
          <w:sz w:val="28"/>
          <w:szCs w:val="28"/>
        </w:rPr>
        <w:t>ГЭОТАР-Медиа</w:t>
      </w:r>
      <w:proofErr w:type="spellEnd"/>
      <w:r w:rsidRPr="00794C02">
        <w:rPr>
          <w:color w:val="000000"/>
          <w:sz w:val="28"/>
          <w:szCs w:val="28"/>
        </w:rPr>
        <w:t>, 2011. – 544 с. : ил</w:t>
      </w:r>
    </w:p>
    <w:p w:rsidR="00F64C0B" w:rsidRPr="00794C02" w:rsidRDefault="00791A5F" w:rsidP="00F64C0B">
      <w:pPr>
        <w:rPr>
          <w:sz w:val="28"/>
          <w:szCs w:val="28"/>
        </w:rPr>
      </w:pPr>
      <w:r w:rsidRPr="00794C02">
        <w:rPr>
          <w:color w:val="000000"/>
          <w:sz w:val="28"/>
          <w:szCs w:val="28"/>
        </w:rPr>
        <w:t>6. Клинические лекции по глазным болезням: учеб. пособие</w:t>
      </w:r>
      <w:proofErr w:type="gramStart"/>
      <w:r w:rsidRPr="00794C02">
        <w:rPr>
          <w:color w:val="000000"/>
          <w:sz w:val="28"/>
          <w:szCs w:val="28"/>
        </w:rPr>
        <w:t xml:space="preserve"> / П</w:t>
      </w:r>
      <w:proofErr w:type="gramEnd"/>
      <w:r w:rsidRPr="00794C02">
        <w:rPr>
          <w:color w:val="000000"/>
          <w:sz w:val="28"/>
          <w:szCs w:val="28"/>
        </w:rPr>
        <w:t xml:space="preserve">од ред. С. Э. Аветисова. – </w:t>
      </w:r>
      <w:proofErr w:type="spellStart"/>
      <w:r w:rsidRPr="00794C02">
        <w:rPr>
          <w:color w:val="000000"/>
          <w:sz w:val="28"/>
          <w:szCs w:val="28"/>
        </w:rPr>
        <w:t>М.:Медицина</w:t>
      </w:r>
      <w:proofErr w:type="spellEnd"/>
      <w:r w:rsidRPr="00794C02">
        <w:rPr>
          <w:color w:val="000000"/>
          <w:sz w:val="28"/>
          <w:szCs w:val="28"/>
        </w:rPr>
        <w:t xml:space="preserve">, 2010. – 144 </w:t>
      </w:r>
      <w:proofErr w:type="gramStart"/>
      <w:r w:rsidRPr="00794C02">
        <w:rPr>
          <w:color w:val="000000"/>
          <w:sz w:val="28"/>
          <w:szCs w:val="28"/>
        </w:rPr>
        <w:t>с</w:t>
      </w:r>
      <w:proofErr w:type="gramEnd"/>
      <w:r w:rsidRPr="00794C02">
        <w:rPr>
          <w:color w:val="000000"/>
          <w:sz w:val="28"/>
          <w:szCs w:val="28"/>
        </w:rPr>
        <w:t>.</w:t>
      </w:r>
    </w:p>
    <w:p w:rsidR="00132C20" w:rsidRPr="00794C02" w:rsidRDefault="00132C20" w:rsidP="00132C20">
      <w:pPr>
        <w:pStyle w:val="a3"/>
        <w:spacing w:line="240" w:lineRule="auto"/>
        <w:rPr>
          <w:sz w:val="28"/>
          <w:szCs w:val="28"/>
        </w:rPr>
      </w:pPr>
      <w:r w:rsidRPr="00794C02">
        <w:rPr>
          <w:i/>
          <w:sz w:val="28"/>
          <w:szCs w:val="28"/>
        </w:rPr>
        <w:t xml:space="preserve"> </w:t>
      </w:r>
    </w:p>
    <w:p w:rsidR="00132C20" w:rsidRPr="00794C02" w:rsidRDefault="00132C20" w:rsidP="00132C20">
      <w:pPr>
        <w:rPr>
          <w:sz w:val="28"/>
          <w:szCs w:val="28"/>
        </w:rPr>
      </w:pPr>
    </w:p>
    <w:p w:rsidR="00132C20" w:rsidRPr="00794C02" w:rsidRDefault="00132C20" w:rsidP="00132C20">
      <w:pPr>
        <w:rPr>
          <w:b/>
          <w:bCs/>
          <w:sz w:val="28"/>
          <w:szCs w:val="28"/>
        </w:rPr>
      </w:pPr>
      <w:r w:rsidRPr="00794C02">
        <w:rPr>
          <w:b/>
          <w:bCs/>
          <w:sz w:val="28"/>
          <w:szCs w:val="28"/>
        </w:rPr>
        <w:t>7. Фонды оценочных средств</w:t>
      </w:r>
    </w:p>
    <w:p w:rsidR="00132C20" w:rsidRPr="00794C02" w:rsidRDefault="00132C20" w:rsidP="00132C20">
      <w:pPr>
        <w:ind w:firstLine="567"/>
        <w:rPr>
          <w:sz w:val="28"/>
          <w:szCs w:val="28"/>
        </w:rPr>
      </w:pPr>
      <w:r w:rsidRPr="00794C02">
        <w:rPr>
          <w:sz w:val="28"/>
          <w:szCs w:val="28"/>
        </w:rPr>
        <w:t>Для проведения текущего контроля успеваемости и промежуточной аттестации кафедрой созданы фонды оценочных средств по дисциплине.</w:t>
      </w:r>
    </w:p>
    <w:p w:rsidR="00132C20" w:rsidRPr="00794C02" w:rsidRDefault="00132C20" w:rsidP="00132C20">
      <w:pPr>
        <w:ind w:firstLine="567"/>
        <w:rPr>
          <w:b/>
          <w:sz w:val="28"/>
          <w:szCs w:val="28"/>
        </w:rPr>
      </w:pPr>
    </w:p>
    <w:p w:rsidR="00132C20" w:rsidRPr="00794C02" w:rsidRDefault="00132C20" w:rsidP="00132C20">
      <w:pPr>
        <w:ind w:firstLine="567"/>
        <w:rPr>
          <w:b/>
          <w:sz w:val="28"/>
          <w:szCs w:val="28"/>
        </w:rPr>
      </w:pPr>
      <w:r w:rsidRPr="00794C02">
        <w:rPr>
          <w:b/>
          <w:sz w:val="28"/>
          <w:szCs w:val="28"/>
        </w:rPr>
        <w:t>7.1 Задания в тестовой форме для практических занятий</w:t>
      </w:r>
    </w:p>
    <w:p w:rsidR="00132C20" w:rsidRPr="00794C02" w:rsidRDefault="00132C20" w:rsidP="00132C20">
      <w:pPr>
        <w:jc w:val="center"/>
        <w:rPr>
          <w:b/>
          <w:sz w:val="28"/>
          <w:szCs w:val="28"/>
        </w:rPr>
      </w:pPr>
      <w:r w:rsidRPr="00794C02">
        <w:rPr>
          <w:b/>
          <w:sz w:val="28"/>
          <w:szCs w:val="28"/>
        </w:rPr>
        <w:t>ФОС к темам практических за</w:t>
      </w:r>
      <w:r w:rsidR="0054636E" w:rsidRPr="00794C02">
        <w:rPr>
          <w:b/>
          <w:sz w:val="28"/>
          <w:szCs w:val="28"/>
        </w:rPr>
        <w:t xml:space="preserve">нятий по  дисциплине “ </w:t>
      </w:r>
      <w:r w:rsidR="0054636E" w:rsidRPr="00794C02">
        <w:rPr>
          <w:b/>
          <w:sz w:val="28"/>
          <w:szCs w:val="28"/>
          <w:u w:val="single"/>
        </w:rPr>
        <w:t>офтальмология</w:t>
      </w:r>
      <w:r w:rsidRPr="00794C02">
        <w:rPr>
          <w:b/>
          <w:sz w:val="28"/>
          <w:szCs w:val="28"/>
        </w:rPr>
        <w:t>“</w:t>
      </w:r>
    </w:p>
    <w:p w:rsidR="0054636E" w:rsidRPr="00794C02" w:rsidRDefault="0054636E" w:rsidP="0054636E">
      <w:pPr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4318"/>
        <w:gridCol w:w="4577"/>
      </w:tblGrid>
      <w:tr w:rsidR="0054636E" w:rsidRPr="00794C02" w:rsidTr="003E17CE">
        <w:tc>
          <w:tcPr>
            <w:tcW w:w="675" w:type="dxa"/>
          </w:tcPr>
          <w:p w:rsidR="0054636E" w:rsidRPr="00794C02" w:rsidRDefault="0054636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t>№ занятия</w:t>
            </w:r>
          </w:p>
        </w:tc>
        <w:tc>
          <w:tcPr>
            <w:tcW w:w="4318" w:type="dxa"/>
          </w:tcPr>
          <w:p w:rsidR="0054636E" w:rsidRPr="00794C02" w:rsidRDefault="0054636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t>Наименование темы практического занятия дисциплины</w:t>
            </w:r>
          </w:p>
        </w:tc>
        <w:tc>
          <w:tcPr>
            <w:tcW w:w="4577" w:type="dxa"/>
          </w:tcPr>
          <w:p w:rsidR="0054636E" w:rsidRPr="00794C02" w:rsidRDefault="0054636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t>Тестовые задания</w:t>
            </w:r>
          </w:p>
        </w:tc>
      </w:tr>
      <w:tr w:rsidR="0054636E" w:rsidRPr="00794C02" w:rsidTr="003E17CE">
        <w:tc>
          <w:tcPr>
            <w:tcW w:w="675" w:type="dxa"/>
          </w:tcPr>
          <w:p w:rsidR="0054636E" w:rsidRPr="00794C02" w:rsidRDefault="0054636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t>1.</w:t>
            </w:r>
          </w:p>
        </w:tc>
        <w:tc>
          <w:tcPr>
            <w:tcW w:w="4318" w:type="dxa"/>
          </w:tcPr>
          <w:p w:rsidR="0054636E" w:rsidRPr="00794C02" w:rsidRDefault="0054636E" w:rsidP="0054636E">
            <w:pPr>
              <w:rPr>
                <w:b/>
                <w:szCs w:val="28"/>
              </w:rPr>
            </w:pPr>
            <w:r w:rsidRPr="00794C02">
              <w:rPr>
                <w:rStyle w:val="a7"/>
                <w:b w:val="0"/>
                <w:szCs w:val="28"/>
              </w:rPr>
              <w:t>Анатомия и  физиология органа зрения. Основные зрительные функции и методы их исследования.</w:t>
            </w:r>
            <w:r w:rsidRPr="00794C02">
              <w:rPr>
                <w:color w:val="0000FF"/>
                <w:szCs w:val="28"/>
              </w:rPr>
              <w:t xml:space="preserve"> </w:t>
            </w:r>
            <w:r w:rsidRPr="00794C02">
              <w:rPr>
                <w:color w:val="000000"/>
                <w:szCs w:val="28"/>
              </w:rPr>
              <w:t>Особенности обследования и сбора анамнеза у детей.</w:t>
            </w:r>
          </w:p>
        </w:tc>
        <w:tc>
          <w:tcPr>
            <w:tcW w:w="4577" w:type="dxa"/>
          </w:tcPr>
          <w:p w:rsidR="0054636E" w:rsidRPr="00794C02" w:rsidRDefault="001044F6" w:rsidP="00FD246C">
            <w:pPr>
              <w:pStyle w:val="a9"/>
              <w:numPr>
                <w:ilvl w:val="0"/>
                <w:numId w:val="51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К </w:t>
            </w:r>
            <w:proofErr w:type="spellStart"/>
            <w:r w:rsidRPr="00794C02">
              <w:rPr>
                <w:szCs w:val="28"/>
              </w:rPr>
              <w:t>слезопродуцирующим</w:t>
            </w:r>
            <w:proofErr w:type="spellEnd"/>
            <w:r w:rsidRPr="00794C02">
              <w:rPr>
                <w:szCs w:val="28"/>
              </w:rPr>
              <w:t xml:space="preserve"> органам относят: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Слезное мясцо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Слезные точки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Слезная железа и добавочные слезные железки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Слезные канальцы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lastRenderedPageBreak/>
              <w:t>Все перечисленное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1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 Внутриглазную жидкость вырабатывает: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2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Радужная оболочка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2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Хрусталик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2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Цилиарное тело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2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Сетчатка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2"/>
              </w:numPr>
              <w:ind w:left="536" w:hanging="426"/>
              <w:rPr>
                <w:b/>
                <w:szCs w:val="28"/>
              </w:rPr>
            </w:pPr>
            <w:proofErr w:type="spellStart"/>
            <w:r w:rsidRPr="00794C02">
              <w:rPr>
                <w:szCs w:val="28"/>
              </w:rPr>
              <w:t>Хориоидеа</w:t>
            </w:r>
            <w:proofErr w:type="spellEnd"/>
          </w:p>
          <w:p w:rsidR="001044F6" w:rsidRPr="00794C02" w:rsidRDefault="001044F6" w:rsidP="00FD246C">
            <w:pPr>
              <w:pStyle w:val="a9"/>
              <w:numPr>
                <w:ilvl w:val="0"/>
                <w:numId w:val="51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Самым наружным слоем сетчатки является: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3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Пигментный эпителий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3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Слой палочек и колбочек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3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Наружная </w:t>
            </w:r>
            <w:proofErr w:type="spellStart"/>
            <w:r w:rsidRPr="00794C02">
              <w:rPr>
                <w:szCs w:val="28"/>
              </w:rPr>
              <w:t>глиальная</w:t>
            </w:r>
            <w:proofErr w:type="spellEnd"/>
            <w:r w:rsidRPr="00794C02">
              <w:rPr>
                <w:szCs w:val="28"/>
              </w:rPr>
              <w:t xml:space="preserve"> пограничная мембрана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3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Слой нервных волокон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53"/>
              </w:numPr>
              <w:ind w:left="536" w:hanging="426"/>
              <w:rPr>
                <w:b/>
                <w:szCs w:val="28"/>
              </w:rPr>
            </w:pPr>
            <w:proofErr w:type="spellStart"/>
            <w:r w:rsidRPr="00794C02">
              <w:rPr>
                <w:szCs w:val="28"/>
              </w:rPr>
              <w:t>Гиалоидная</w:t>
            </w:r>
            <w:proofErr w:type="spellEnd"/>
            <w:r w:rsidRPr="00794C02">
              <w:rPr>
                <w:szCs w:val="28"/>
              </w:rPr>
              <w:t xml:space="preserve"> мембрана</w:t>
            </w:r>
          </w:p>
          <w:p w:rsidR="001044F6" w:rsidRPr="00794C02" w:rsidRDefault="002F6476" w:rsidP="00FD246C">
            <w:pPr>
              <w:pStyle w:val="a9"/>
              <w:numPr>
                <w:ilvl w:val="0"/>
                <w:numId w:val="51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 К содержимому глазного яблока относят:</w:t>
            </w:r>
          </w:p>
          <w:p w:rsidR="002F6476" w:rsidRPr="00794C02" w:rsidRDefault="002F6476" w:rsidP="00FD246C">
            <w:pPr>
              <w:pStyle w:val="a9"/>
              <w:numPr>
                <w:ilvl w:val="0"/>
                <w:numId w:val="5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Слеза</w:t>
            </w:r>
          </w:p>
          <w:p w:rsidR="002F6476" w:rsidRPr="00794C02" w:rsidRDefault="002F6476" w:rsidP="00FD246C">
            <w:pPr>
              <w:pStyle w:val="a9"/>
              <w:numPr>
                <w:ilvl w:val="0"/>
                <w:numId w:val="5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Стекловидное тело</w:t>
            </w:r>
          </w:p>
          <w:p w:rsidR="002F6476" w:rsidRPr="00794C02" w:rsidRDefault="002F6476" w:rsidP="00FD246C">
            <w:pPr>
              <w:pStyle w:val="a9"/>
              <w:numPr>
                <w:ilvl w:val="0"/>
                <w:numId w:val="5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Радужка</w:t>
            </w:r>
          </w:p>
          <w:p w:rsidR="002F6476" w:rsidRPr="00794C02" w:rsidRDefault="002F6476" w:rsidP="00FD246C">
            <w:pPr>
              <w:pStyle w:val="a9"/>
              <w:numPr>
                <w:ilvl w:val="0"/>
                <w:numId w:val="5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Зрительный нерв</w:t>
            </w:r>
          </w:p>
          <w:p w:rsidR="002F6476" w:rsidRPr="00794C02" w:rsidRDefault="002F6476" w:rsidP="00FD246C">
            <w:pPr>
              <w:pStyle w:val="a9"/>
              <w:numPr>
                <w:ilvl w:val="0"/>
                <w:numId w:val="5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Сетчатка</w:t>
            </w:r>
          </w:p>
          <w:p w:rsidR="002F6476" w:rsidRPr="00794C02" w:rsidRDefault="002F6476" w:rsidP="00FD246C">
            <w:pPr>
              <w:pStyle w:val="a9"/>
              <w:numPr>
                <w:ilvl w:val="0"/>
                <w:numId w:val="51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Источники питания роговицы:</w:t>
            </w:r>
          </w:p>
          <w:p w:rsidR="002F6476" w:rsidRPr="00794C02" w:rsidRDefault="002F6476" w:rsidP="00FD246C">
            <w:pPr>
              <w:pStyle w:val="a9"/>
              <w:numPr>
                <w:ilvl w:val="0"/>
                <w:numId w:val="5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Слеза, капиллярная сеть зоны лимба, внутриглазная жидкость</w:t>
            </w:r>
          </w:p>
          <w:p w:rsidR="002F6476" w:rsidRPr="00794C02" w:rsidRDefault="002F6476" w:rsidP="00FD246C">
            <w:pPr>
              <w:pStyle w:val="a9"/>
              <w:numPr>
                <w:ilvl w:val="0"/>
                <w:numId w:val="5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Задние длинные цилиарные артерии, </w:t>
            </w:r>
            <w:proofErr w:type="spellStart"/>
            <w:r w:rsidRPr="00794C02">
              <w:rPr>
                <w:szCs w:val="28"/>
              </w:rPr>
              <w:t>назоцилиарная</w:t>
            </w:r>
            <w:proofErr w:type="spellEnd"/>
            <w:r w:rsidRPr="00794C02">
              <w:rPr>
                <w:szCs w:val="28"/>
              </w:rPr>
              <w:t xml:space="preserve"> артерия, слеза</w:t>
            </w:r>
          </w:p>
          <w:p w:rsidR="002F6476" w:rsidRPr="00794C02" w:rsidRDefault="002F6476" w:rsidP="00FD246C">
            <w:pPr>
              <w:pStyle w:val="a9"/>
              <w:numPr>
                <w:ilvl w:val="0"/>
                <w:numId w:val="5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Внутриглазная жидкость, передние цилиарные артерии, </w:t>
            </w:r>
            <w:proofErr w:type="spellStart"/>
            <w:r w:rsidRPr="00794C02">
              <w:rPr>
                <w:szCs w:val="28"/>
              </w:rPr>
              <w:t>эписклеральные</w:t>
            </w:r>
            <w:proofErr w:type="spellEnd"/>
            <w:r w:rsidRPr="00794C02">
              <w:rPr>
                <w:szCs w:val="28"/>
              </w:rPr>
              <w:t xml:space="preserve"> артерии</w:t>
            </w:r>
          </w:p>
        </w:tc>
      </w:tr>
      <w:tr w:rsidR="0054636E" w:rsidRPr="00794C02" w:rsidTr="003E17CE">
        <w:tc>
          <w:tcPr>
            <w:tcW w:w="675" w:type="dxa"/>
          </w:tcPr>
          <w:p w:rsidR="0054636E" w:rsidRPr="00794C02" w:rsidRDefault="00BE1423" w:rsidP="00BE1423">
            <w:pPr>
              <w:ind w:left="360"/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4318" w:type="dxa"/>
          </w:tcPr>
          <w:p w:rsidR="0054636E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rStyle w:val="a7"/>
                <w:b w:val="0"/>
                <w:szCs w:val="28"/>
              </w:rPr>
              <w:t>Центральное зрение и способы его определения. Рефракция физическая и клиническая, способы определения. Виды клинической рефракции, их клиническая характеристика.</w:t>
            </w:r>
          </w:p>
        </w:tc>
        <w:tc>
          <w:tcPr>
            <w:tcW w:w="4577" w:type="dxa"/>
          </w:tcPr>
          <w:p w:rsidR="0054636E" w:rsidRPr="00794C02" w:rsidRDefault="0054636E" w:rsidP="00FD246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536" w:hanging="426"/>
              <w:rPr>
                <w:b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>Оптическая ось глаза - это: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Линия, соединяющая узловую точку с центральной зоной сетчатки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Линия, соединяющая узловую точку с роговицей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Линия, соединяющая узловую точку с центральной ямкой сетчатки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Линия, соединяющая узловую точку с центром роговицы и проходящая до заднего полюса </w:t>
            </w:r>
            <w:r w:rsidRPr="00794C02">
              <w:rPr>
                <w:color w:val="000000"/>
                <w:szCs w:val="28"/>
              </w:rPr>
              <w:lastRenderedPageBreak/>
              <w:t>глаза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536" w:hanging="426"/>
              <w:rPr>
                <w:b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>Дальнейшая точка ясного зрения - это: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Наиболее близкая к глазу точка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Точка, находящаяся на настоянии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94C02">
                <w:rPr>
                  <w:color w:val="000000"/>
                  <w:szCs w:val="28"/>
                </w:rPr>
                <w:t>12 см</w:t>
              </w:r>
            </w:smartTag>
            <w:r w:rsidRPr="00794C02">
              <w:rPr>
                <w:color w:val="000000"/>
                <w:szCs w:val="28"/>
              </w:rPr>
              <w:t xml:space="preserve"> от роговицы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Точка, расположенная впереди сетчатки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Наиболее отдаленная от глаза точка, которая отчетливо видна при полном покое аккомодации</w:t>
            </w:r>
          </w:p>
          <w:p w:rsidR="0054636E" w:rsidRPr="00794C02" w:rsidRDefault="00E27F9C" w:rsidP="00FD246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536" w:hanging="426"/>
              <w:rPr>
                <w:b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>К суб</w:t>
            </w:r>
            <w:r w:rsidR="0054636E" w:rsidRPr="00794C02">
              <w:rPr>
                <w:b/>
                <w:color w:val="000000"/>
                <w:szCs w:val="28"/>
              </w:rPr>
              <w:t>ъективным методам исследования рефракции относятся: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Скиаскопия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Рефрактометрия</w:t>
            </w:r>
          </w:p>
          <w:p w:rsidR="0054636E" w:rsidRPr="00794C02" w:rsidRDefault="0054636E" w:rsidP="00FD24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proofErr w:type="spellStart"/>
            <w:r w:rsidRPr="00794C02">
              <w:rPr>
                <w:color w:val="000000"/>
                <w:szCs w:val="28"/>
              </w:rPr>
              <w:t>Авторефрактометрия</w:t>
            </w:r>
            <w:proofErr w:type="spellEnd"/>
          </w:p>
          <w:p w:rsidR="0054636E" w:rsidRPr="00794C02" w:rsidRDefault="00E27F9C" w:rsidP="00FD24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Подбор</w:t>
            </w:r>
            <w:r w:rsidR="0054636E" w:rsidRPr="00794C02">
              <w:rPr>
                <w:color w:val="000000"/>
                <w:szCs w:val="28"/>
              </w:rPr>
              <w:t xml:space="preserve"> оптических стекол</w:t>
            </w:r>
          </w:p>
          <w:p w:rsidR="001C772D" w:rsidRPr="00794C02" w:rsidRDefault="001C772D" w:rsidP="00FD246C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При </w:t>
            </w:r>
            <w:proofErr w:type="spellStart"/>
            <w:r w:rsidRPr="00794C02">
              <w:rPr>
                <w:color w:val="000000"/>
                <w:szCs w:val="28"/>
              </w:rPr>
              <w:t>миопической</w:t>
            </w:r>
            <w:proofErr w:type="spellEnd"/>
            <w:r w:rsidRPr="00794C02">
              <w:rPr>
                <w:color w:val="000000"/>
                <w:szCs w:val="28"/>
              </w:rPr>
              <w:t xml:space="preserve"> рефракции в 2,0</w:t>
            </w:r>
            <w:proofErr w:type="gramStart"/>
            <w:r w:rsidRPr="00794C02">
              <w:rPr>
                <w:color w:val="000000"/>
                <w:szCs w:val="28"/>
              </w:rPr>
              <w:t xml:space="preserve"> Д</w:t>
            </w:r>
            <w:proofErr w:type="gramEnd"/>
            <w:r w:rsidRPr="00794C02">
              <w:rPr>
                <w:color w:val="000000"/>
                <w:szCs w:val="28"/>
              </w:rPr>
              <w:t xml:space="preserve">  ДТЯВ находится на расстоянии:</w:t>
            </w:r>
          </w:p>
          <w:p w:rsidR="001C772D" w:rsidRPr="00794C02" w:rsidRDefault="001C772D" w:rsidP="00FD246C">
            <w:pPr>
              <w:pStyle w:val="a9"/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2 м от глаза</w:t>
            </w:r>
          </w:p>
          <w:p w:rsidR="001C772D" w:rsidRPr="00794C02" w:rsidRDefault="001C772D" w:rsidP="00FD246C">
            <w:pPr>
              <w:pStyle w:val="a9"/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0,5 м от глаза</w:t>
            </w:r>
          </w:p>
          <w:p w:rsidR="001C772D" w:rsidRPr="00794C02" w:rsidRDefault="001C772D" w:rsidP="00FD246C">
            <w:pPr>
              <w:pStyle w:val="a9"/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В бесконечности</w:t>
            </w:r>
          </w:p>
          <w:p w:rsidR="001C772D" w:rsidRPr="00794C02" w:rsidRDefault="001C772D" w:rsidP="00FD246C">
            <w:pPr>
              <w:pStyle w:val="a9"/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На сетчатке</w:t>
            </w:r>
          </w:p>
          <w:p w:rsidR="001C772D" w:rsidRPr="00794C02" w:rsidRDefault="001C772D" w:rsidP="00FD246C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 xml:space="preserve"> </w:t>
            </w:r>
            <w:r w:rsidR="00BE1423" w:rsidRPr="00794C02">
              <w:rPr>
                <w:color w:val="000000"/>
                <w:szCs w:val="28"/>
              </w:rPr>
              <w:t>При гиперметропии главный фокус находится:</w:t>
            </w:r>
          </w:p>
          <w:p w:rsidR="00BE1423" w:rsidRPr="00794C02" w:rsidRDefault="00BE1423" w:rsidP="00FD246C">
            <w:pPr>
              <w:pStyle w:val="a9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На сетчатке глаза</w:t>
            </w:r>
          </w:p>
          <w:p w:rsidR="00BE1423" w:rsidRPr="00794C02" w:rsidRDefault="00BE1423" w:rsidP="00FD246C">
            <w:pPr>
              <w:pStyle w:val="a9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За сетчаткой в отрицательном пространстве</w:t>
            </w:r>
          </w:p>
          <w:p w:rsidR="00BE1423" w:rsidRPr="00794C02" w:rsidRDefault="00BE1423" w:rsidP="00FD246C">
            <w:pPr>
              <w:pStyle w:val="a9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Перед сетчаткой глаза</w:t>
            </w:r>
          </w:p>
          <w:p w:rsidR="00E27F9C" w:rsidRPr="00794C02" w:rsidRDefault="00E27F9C" w:rsidP="00FD246C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</w:p>
          <w:p w:rsidR="0054636E" w:rsidRPr="00794C02" w:rsidRDefault="0054636E" w:rsidP="00FD246C">
            <w:pPr>
              <w:ind w:left="536" w:hanging="426"/>
              <w:rPr>
                <w:b/>
                <w:szCs w:val="28"/>
              </w:rPr>
            </w:pPr>
          </w:p>
        </w:tc>
      </w:tr>
      <w:tr w:rsidR="0054636E" w:rsidRPr="00794C02" w:rsidTr="003E17CE">
        <w:tc>
          <w:tcPr>
            <w:tcW w:w="675" w:type="dxa"/>
          </w:tcPr>
          <w:p w:rsidR="0054636E" w:rsidRPr="00794C02" w:rsidRDefault="0054636E" w:rsidP="00791A5F">
            <w:pPr>
              <w:pStyle w:val="a9"/>
              <w:numPr>
                <w:ilvl w:val="0"/>
                <w:numId w:val="55"/>
              </w:numPr>
              <w:rPr>
                <w:b/>
                <w:szCs w:val="28"/>
              </w:rPr>
            </w:pPr>
          </w:p>
        </w:tc>
        <w:tc>
          <w:tcPr>
            <w:tcW w:w="4318" w:type="dxa"/>
          </w:tcPr>
          <w:p w:rsidR="0054636E" w:rsidRPr="00794C02" w:rsidRDefault="00E27F9C" w:rsidP="0054636E">
            <w:pPr>
              <w:rPr>
                <w:b/>
                <w:szCs w:val="28"/>
              </w:rPr>
            </w:pPr>
            <w:r w:rsidRPr="00794C02">
              <w:rPr>
                <w:rStyle w:val="a7"/>
                <w:b w:val="0"/>
                <w:szCs w:val="28"/>
              </w:rPr>
              <w:t>Аккомодация. Механизм аккомодации. Возрастные изменения аккомодации, пресбиопия и ее коррекция</w:t>
            </w:r>
            <w:proofErr w:type="gramStart"/>
            <w:r w:rsidRPr="00794C02">
              <w:rPr>
                <w:rStyle w:val="a7"/>
                <w:b w:val="0"/>
                <w:szCs w:val="28"/>
              </w:rPr>
              <w:t>.</w:t>
            </w:r>
            <w:proofErr w:type="gramEnd"/>
            <w:r w:rsidRPr="00794C02">
              <w:rPr>
                <w:rStyle w:val="a7"/>
                <w:b w:val="0"/>
                <w:szCs w:val="28"/>
              </w:rPr>
              <w:t xml:space="preserve"> </w:t>
            </w:r>
            <w:proofErr w:type="gramStart"/>
            <w:r w:rsidRPr="00794C02">
              <w:rPr>
                <w:rStyle w:val="a7"/>
                <w:b w:val="0"/>
                <w:szCs w:val="28"/>
              </w:rPr>
              <w:t>с</w:t>
            </w:r>
            <w:proofErr w:type="gramEnd"/>
            <w:r w:rsidRPr="00794C02">
              <w:rPr>
                <w:rStyle w:val="a7"/>
                <w:b w:val="0"/>
                <w:szCs w:val="28"/>
              </w:rPr>
              <w:t>пазм и паралич аккомодации. выписывание рецептов на очки</w:t>
            </w:r>
          </w:p>
        </w:tc>
        <w:tc>
          <w:tcPr>
            <w:tcW w:w="4577" w:type="dxa"/>
          </w:tcPr>
          <w:p w:rsidR="0054636E" w:rsidRPr="00794C02" w:rsidRDefault="0095692C" w:rsidP="00FD246C">
            <w:pPr>
              <w:pStyle w:val="a9"/>
              <w:numPr>
                <w:ilvl w:val="0"/>
                <w:numId w:val="2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В покое аккомодации </w:t>
            </w:r>
            <w:proofErr w:type="spellStart"/>
            <w:r w:rsidRPr="00794C02">
              <w:rPr>
                <w:szCs w:val="28"/>
              </w:rPr>
              <w:t>гиперметроп</w:t>
            </w:r>
            <w:proofErr w:type="spellEnd"/>
            <w:r w:rsidRPr="00794C02">
              <w:rPr>
                <w:szCs w:val="28"/>
              </w:rPr>
              <w:t xml:space="preserve"> хорошо видит: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Вдаль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Вблизи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Вдаль и вблизи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Ни вдаль, ни вблизи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Что является активной частью механизма аккомодации: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1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Сокращение цилиарной мышцы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1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Эластические свойства </w:t>
            </w:r>
            <w:r w:rsidRPr="00794C02">
              <w:rPr>
                <w:szCs w:val="28"/>
              </w:rPr>
              <w:lastRenderedPageBreak/>
              <w:t>хрусталика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1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Изменение показателя преломления хрусталика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1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Напряжение внутренних прямых мышц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При каком виде рефракции клинически раньше проявляется пресбиопия: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2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Не имеет значения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2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При гиперметропии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2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При миопии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32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При эмметропии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2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 Пациент 70 лет. Вид </w:t>
            </w:r>
            <w:proofErr w:type="spellStart"/>
            <w:proofErr w:type="gramStart"/>
            <w:r w:rsidRPr="00794C02">
              <w:rPr>
                <w:szCs w:val="28"/>
              </w:rPr>
              <w:t>рефракции-эмметропия</w:t>
            </w:r>
            <w:proofErr w:type="spellEnd"/>
            <w:proofErr w:type="gramEnd"/>
            <w:r w:rsidRPr="00794C02">
              <w:rPr>
                <w:szCs w:val="28"/>
              </w:rPr>
              <w:t>. Сила очковых линз для чтения будет равна: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3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3,5</w:t>
            </w:r>
            <w:proofErr w:type="gramStart"/>
            <w:r w:rsidRPr="00794C02">
              <w:rPr>
                <w:szCs w:val="28"/>
              </w:rPr>
              <w:t xml:space="preserve"> Д</w:t>
            </w:r>
            <w:proofErr w:type="gramEnd"/>
          </w:p>
          <w:p w:rsidR="003E17CE" w:rsidRPr="00794C02" w:rsidRDefault="003E17CE" w:rsidP="00FD246C">
            <w:pPr>
              <w:pStyle w:val="a9"/>
              <w:numPr>
                <w:ilvl w:val="0"/>
                <w:numId w:val="33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3,0</w:t>
            </w:r>
            <w:proofErr w:type="gramStart"/>
            <w:r w:rsidRPr="00794C02">
              <w:rPr>
                <w:szCs w:val="28"/>
              </w:rPr>
              <w:t xml:space="preserve"> Д</w:t>
            </w:r>
            <w:proofErr w:type="gramEnd"/>
          </w:p>
          <w:p w:rsidR="003E17CE" w:rsidRPr="00794C02" w:rsidRDefault="003E17CE" w:rsidP="00FD246C">
            <w:pPr>
              <w:pStyle w:val="a9"/>
              <w:numPr>
                <w:ilvl w:val="0"/>
                <w:numId w:val="33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4,0</w:t>
            </w:r>
            <w:proofErr w:type="gramStart"/>
            <w:r w:rsidRPr="00794C02">
              <w:rPr>
                <w:szCs w:val="28"/>
              </w:rPr>
              <w:t xml:space="preserve"> Д</w:t>
            </w:r>
            <w:proofErr w:type="gramEnd"/>
          </w:p>
          <w:p w:rsidR="003E17CE" w:rsidRPr="00794C02" w:rsidRDefault="003E17CE" w:rsidP="00FD246C">
            <w:pPr>
              <w:pStyle w:val="a9"/>
              <w:numPr>
                <w:ilvl w:val="0"/>
                <w:numId w:val="2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Пациентка 55 лет, </w:t>
            </w:r>
            <w:proofErr w:type="spellStart"/>
            <w:r w:rsidRPr="00794C02">
              <w:rPr>
                <w:szCs w:val="28"/>
              </w:rPr>
              <w:t>миоп</w:t>
            </w:r>
            <w:proofErr w:type="spellEnd"/>
            <w:r w:rsidRPr="00794C02">
              <w:rPr>
                <w:szCs w:val="28"/>
              </w:rPr>
              <w:t xml:space="preserve"> в 5,0 Д. Сила очковых линз для близи (чтения) будет равна: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4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+2,5</w:t>
            </w:r>
            <w:proofErr w:type="gramStart"/>
            <w:r w:rsidRPr="00794C02">
              <w:rPr>
                <w:szCs w:val="28"/>
              </w:rPr>
              <w:t xml:space="preserve"> Д</w:t>
            </w:r>
            <w:proofErr w:type="gramEnd"/>
          </w:p>
          <w:p w:rsidR="003E17CE" w:rsidRPr="00794C02" w:rsidRDefault="003E17CE" w:rsidP="00FD246C">
            <w:pPr>
              <w:pStyle w:val="a9"/>
              <w:numPr>
                <w:ilvl w:val="0"/>
                <w:numId w:val="34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-2,5</w:t>
            </w:r>
            <w:proofErr w:type="gramStart"/>
            <w:r w:rsidRPr="00794C02">
              <w:rPr>
                <w:szCs w:val="28"/>
              </w:rPr>
              <w:t xml:space="preserve"> Д</w:t>
            </w:r>
            <w:proofErr w:type="gramEnd"/>
          </w:p>
          <w:p w:rsidR="003E17CE" w:rsidRPr="00794C02" w:rsidRDefault="003E17CE" w:rsidP="00FD246C">
            <w:pPr>
              <w:pStyle w:val="a9"/>
              <w:numPr>
                <w:ilvl w:val="0"/>
                <w:numId w:val="34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+3,0</w:t>
            </w:r>
            <w:proofErr w:type="gramStart"/>
            <w:r w:rsidRPr="00794C02">
              <w:rPr>
                <w:szCs w:val="28"/>
              </w:rPr>
              <w:t xml:space="preserve"> Д</w:t>
            </w:r>
            <w:proofErr w:type="gramEnd"/>
          </w:p>
          <w:p w:rsidR="003E17CE" w:rsidRPr="00794C02" w:rsidRDefault="003E17CE" w:rsidP="00FD246C">
            <w:pPr>
              <w:pStyle w:val="a9"/>
              <w:numPr>
                <w:ilvl w:val="0"/>
                <w:numId w:val="34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-3,0</w:t>
            </w:r>
            <w:proofErr w:type="gramStart"/>
            <w:r w:rsidRPr="00794C02">
              <w:rPr>
                <w:szCs w:val="28"/>
              </w:rPr>
              <w:t xml:space="preserve"> Д</w:t>
            </w:r>
            <w:proofErr w:type="gramEnd"/>
          </w:p>
          <w:p w:rsidR="0095692C" w:rsidRPr="00794C02" w:rsidRDefault="003E17CE" w:rsidP="00FD246C">
            <w:pPr>
              <w:pStyle w:val="a9"/>
              <w:numPr>
                <w:ilvl w:val="0"/>
                <w:numId w:val="34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-5,0</w:t>
            </w:r>
            <w:proofErr w:type="gramStart"/>
            <w:r w:rsidRPr="00794C02">
              <w:rPr>
                <w:szCs w:val="28"/>
              </w:rPr>
              <w:t xml:space="preserve"> Д</w:t>
            </w:r>
            <w:proofErr w:type="gramEnd"/>
            <w:r w:rsidR="0095692C" w:rsidRPr="00794C02">
              <w:rPr>
                <w:szCs w:val="28"/>
              </w:rPr>
              <w:t xml:space="preserve"> </w:t>
            </w:r>
          </w:p>
        </w:tc>
      </w:tr>
      <w:tr w:rsidR="0054636E" w:rsidRPr="00794C02" w:rsidTr="003E17CE">
        <w:tc>
          <w:tcPr>
            <w:tcW w:w="675" w:type="dxa"/>
          </w:tcPr>
          <w:p w:rsidR="0054636E" w:rsidRPr="00794C02" w:rsidRDefault="0054636E" w:rsidP="00791A5F">
            <w:pPr>
              <w:pStyle w:val="a9"/>
              <w:numPr>
                <w:ilvl w:val="0"/>
                <w:numId w:val="33"/>
              </w:numPr>
              <w:rPr>
                <w:b/>
                <w:szCs w:val="28"/>
              </w:rPr>
            </w:pPr>
          </w:p>
        </w:tc>
        <w:tc>
          <w:tcPr>
            <w:tcW w:w="4318" w:type="dxa"/>
          </w:tcPr>
          <w:p w:rsidR="0054636E" w:rsidRPr="00794C02" w:rsidRDefault="00E27F9C" w:rsidP="0054636E">
            <w:pPr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Заболевания роговицы. Классификация, общая симптоматика. Клиника, лечение гнойной язвы роговицы. Исходы кератитов. </w:t>
            </w:r>
            <w:proofErr w:type="spellStart"/>
            <w:r w:rsidRPr="00794C02">
              <w:rPr>
                <w:szCs w:val="28"/>
              </w:rPr>
              <w:t>Курация</w:t>
            </w:r>
            <w:proofErr w:type="spellEnd"/>
            <w:r w:rsidRPr="00794C02">
              <w:rPr>
                <w:szCs w:val="28"/>
              </w:rPr>
              <w:t xml:space="preserve"> больных.</w:t>
            </w:r>
          </w:p>
        </w:tc>
        <w:tc>
          <w:tcPr>
            <w:tcW w:w="4577" w:type="dxa"/>
          </w:tcPr>
          <w:p w:rsidR="008D42E1" w:rsidRPr="00794C02" w:rsidRDefault="008D42E1" w:rsidP="00FD246C">
            <w:pPr>
              <w:pStyle w:val="a9"/>
              <w:numPr>
                <w:ilvl w:val="0"/>
                <w:numId w:val="6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К описанию роговицы в норме относится: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7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Блестящая, прозрачная, высокочувствительная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7"/>
              </w:numPr>
              <w:ind w:left="536" w:hanging="426"/>
              <w:rPr>
                <w:szCs w:val="28"/>
              </w:rPr>
            </w:pPr>
            <w:proofErr w:type="gramStart"/>
            <w:r w:rsidRPr="00794C02">
              <w:rPr>
                <w:szCs w:val="28"/>
              </w:rPr>
              <w:t>Сферичная</w:t>
            </w:r>
            <w:proofErr w:type="gramEnd"/>
            <w:r w:rsidRPr="00794C02">
              <w:rPr>
                <w:szCs w:val="28"/>
              </w:rPr>
              <w:t>, нормальной величины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7"/>
              </w:numPr>
              <w:ind w:left="536" w:hanging="426"/>
              <w:rPr>
                <w:szCs w:val="28"/>
              </w:rPr>
            </w:pPr>
            <w:proofErr w:type="gramStart"/>
            <w:r w:rsidRPr="00794C02">
              <w:rPr>
                <w:szCs w:val="28"/>
              </w:rPr>
              <w:t>Лишена</w:t>
            </w:r>
            <w:proofErr w:type="gramEnd"/>
            <w:r w:rsidRPr="00794C02">
              <w:rPr>
                <w:szCs w:val="28"/>
              </w:rPr>
              <w:t xml:space="preserve"> кровеносных сосудов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7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Гладкая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7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Все перечисленное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6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К особенностям течения </w:t>
            </w:r>
            <w:proofErr w:type="spellStart"/>
            <w:r w:rsidRPr="00794C02">
              <w:rPr>
                <w:szCs w:val="28"/>
              </w:rPr>
              <w:t>герпетических</w:t>
            </w:r>
            <w:proofErr w:type="spellEnd"/>
            <w:r w:rsidRPr="00794C02">
              <w:rPr>
                <w:szCs w:val="28"/>
              </w:rPr>
              <w:t xml:space="preserve"> кератитов относится: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8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Часто возникают после ОРВИ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8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Циклическое течение, снижение чувствительности роговицы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8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Выраженное слезотечение, </w:t>
            </w:r>
            <w:r w:rsidRPr="00794C02">
              <w:rPr>
                <w:szCs w:val="28"/>
              </w:rPr>
              <w:lastRenderedPageBreak/>
              <w:t>светобоязнь, отек мягких тканей лица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6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К базовой терапии бактериальных кератитов относится: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Антибактериальные мази и капли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Гормональные мази и капли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Противовирусные препараты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6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К осложнениям кератитов относятся: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10"/>
              </w:numPr>
              <w:ind w:left="536" w:hanging="426"/>
              <w:rPr>
                <w:szCs w:val="28"/>
              </w:rPr>
            </w:pPr>
            <w:proofErr w:type="spellStart"/>
            <w:r w:rsidRPr="00794C02">
              <w:rPr>
                <w:szCs w:val="28"/>
              </w:rPr>
              <w:t>Эндофтальмит</w:t>
            </w:r>
            <w:proofErr w:type="spellEnd"/>
            <w:r w:rsidRPr="00794C02">
              <w:rPr>
                <w:szCs w:val="28"/>
              </w:rPr>
              <w:t xml:space="preserve">, </w:t>
            </w:r>
            <w:proofErr w:type="spellStart"/>
            <w:r w:rsidRPr="00794C02">
              <w:rPr>
                <w:szCs w:val="28"/>
              </w:rPr>
              <w:t>панофтальмит</w:t>
            </w:r>
            <w:proofErr w:type="spellEnd"/>
          </w:p>
          <w:p w:rsidR="008D42E1" w:rsidRPr="00794C02" w:rsidRDefault="008D42E1" w:rsidP="00FD246C">
            <w:pPr>
              <w:pStyle w:val="a9"/>
              <w:numPr>
                <w:ilvl w:val="0"/>
                <w:numId w:val="1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Конъюнктивит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10"/>
              </w:numPr>
              <w:ind w:left="536" w:hanging="426"/>
              <w:rPr>
                <w:szCs w:val="28"/>
              </w:rPr>
            </w:pPr>
            <w:proofErr w:type="spellStart"/>
            <w:r w:rsidRPr="00794C02">
              <w:rPr>
                <w:szCs w:val="28"/>
              </w:rPr>
              <w:t>Халязион</w:t>
            </w:r>
            <w:proofErr w:type="spellEnd"/>
            <w:r w:rsidRPr="00794C02">
              <w:rPr>
                <w:szCs w:val="28"/>
              </w:rPr>
              <w:t>, ячмень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1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Катаракта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6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Лечение помутнений роговицы включает в себя: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11"/>
              </w:numPr>
              <w:ind w:left="536" w:hanging="426"/>
              <w:rPr>
                <w:szCs w:val="28"/>
              </w:rPr>
            </w:pPr>
            <w:proofErr w:type="spellStart"/>
            <w:r w:rsidRPr="00794C02">
              <w:rPr>
                <w:szCs w:val="28"/>
              </w:rPr>
              <w:t>Кератопротекторы</w:t>
            </w:r>
            <w:proofErr w:type="spellEnd"/>
            <w:r w:rsidRPr="00794C02">
              <w:rPr>
                <w:szCs w:val="28"/>
              </w:rPr>
              <w:t>, электрофорез с ферментами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11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Витаминные капли, антибиотики внутрь</w:t>
            </w:r>
          </w:p>
          <w:p w:rsidR="008D42E1" w:rsidRPr="00794C02" w:rsidRDefault="008D42E1" w:rsidP="00FD246C">
            <w:pPr>
              <w:pStyle w:val="a9"/>
              <w:numPr>
                <w:ilvl w:val="0"/>
                <w:numId w:val="11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Кортикостероиды </w:t>
            </w:r>
            <w:proofErr w:type="gramStart"/>
            <w:r w:rsidRPr="00794C02">
              <w:rPr>
                <w:szCs w:val="28"/>
              </w:rPr>
              <w:t>виде</w:t>
            </w:r>
            <w:proofErr w:type="gramEnd"/>
            <w:r w:rsidRPr="00794C02">
              <w:rPr>
                <w:szCs w:val="28"/>
              </w:rPr>
              <w:t xml:space="preserve"> капель и мазей</w:t>
            </w:r>
          </w:p>
        </w:tc>
      </w:tr>
      <w:tr w:rsidR="0054636E" w:rsidRPr="00794C02" w:rsidTr="003E17CE">
        <w:tc>
          <w:tcPr>
            <w:tcW w:w="675" w:type="dxa"/>
          </w:tcPr>
          <w:p w:rsidR="0054636E" w:rsidRPr="00794C02" w:rsidRDefault="003E17CE" w:rsidP="003E17CE">
            <w:pPr>
              <w:pStyle w:val="a9"/>
              <w:ind w:left="1095"/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lastRenderedPageBreak/>
              <w:t>55. .</w:t>
            </w:r>
          </w:p>
        </w:tc>
        <w:tc>
          <w:tcPr>
            <w:tcW w:w="4318" w:type="dxa"/>
          </w:tcPr>
          <w:p w:rsidR="0054636E" w:rsidRPr="00794C02" w:rsidRDefault="00E27F9C" w:rsidP="0054636E">
            <w:pPr>
              <w:rPr>
                <w:b/>
                <w:szCs w:val="28"/>
              </w:rPr>
            </w:pPr>
            <w:r w:rsidRPr="00794C02">
              <w:rPr>
                <w:szCs w:val="28"/>
              </w:rPr>
              <w:t>Катаракта. Классификация, клиника, принципы лечения. афакия</w:t>
            </w:r>
            <w:proofErr w:type="gramStart"/>
            <w:r w:rsidRPr="00794C02">
              <w:rPr>
                <w:szCs w:val="28"/>
              </w:rPr>
              <w:t xml:space="preserve"> ,</w:t>
            </w:r>
            <w:proofErr w:type="gramEnd"/>
            <w:r w:rsidRPr="00794C02">
              <w:rPr>
                <w:szCs w:val="28"/>
              </w:rPr>
              <w:t xml:space="preserve"> ее коррекция. Врожденная катаракт</w:t>
            </w:r>
            <w:proofErr w:type="gramStart"/>
            <w:r w:rsidRPr="00794C02">
              <w:rPr>
                <w:szCs w:val="28"/>
              </w:rPr>
              <w:t>а-</w:t>
            </w:r>
            <w:proofErr w:type="gramEnd"/>
            <w:r w:rsidRPr="00794C02">
              <w:rPr>
                <w:szCs w:val="28"/>
              </w:rPr>
              <w:t xml:space="preserve"> особенности ведения пациентов. Патология сосудистой оболочки глаз</w:t>
            </w:r>
            <w:proofErr w:type="gramStart"/>
            <w:r w:rsidRPr="00794C02">
              <w:rPr>
                <w:szCs w:val="28"/>
              </w:rPr>
              <w:t>а-</w:t>
            </w:r>
            <w:proofErr w:type="gramEnd"/>
            <w:r w:rsidRPr="00794C02">
              <w:rPr>
                <w:szCs w:val="28"/>
              </w:rPr>
              <w:t xml:space="preserve"> классификация, клиника, лечение иридоциклитов, </w:t>
            </w:r>
            <w:proofErr w:type="spellStart"/>
            <w:r w:rsidRPr="00794C02">
              <w:rPr>
                <w:szCs w:val="28"/>
              </w:rPr>
              <w:t>хориоидитов</w:t>
            </w:r>
            <w:proofErr w:type="spellEnd"/>
            <w:r w:rsidRPr="00794C02">
              <w:rPr>
                <w:szCs w:val="28"/>
              </w:rPr>
              <w:t xml:space="preserve">. Осложнения </w:t>
            </w:r>
            <w:proofErr w:type="spellStart"/>
            <w:r w:rsidRPr="00794C02">
              <w:rPr>
                <w:szCs w:val="28"/>
              </w:rPr>
              <w:t>увеитов</w:t>
            </w:r>
            <w:proofErr w:type="spellEnd"/>
            <w:r w:rsidRPr="00794C02">
              <w:rPr>
                <w:szCs w:val="28"/>
              </w:rPr>
              <w:t>. Новообразования сосудистого тракта глаза</w:t>
            </w:r>
            <w:proofErr w:type="gramStart"/>
            <w:r w:rsidRPr="00794C02">
              <w:rPr>
                <w:szCs w:val="28"/>
              </w:rPr>
              <w:t>.</w:t>
            </w:r>
            <w:proofErr w:type="gramEnd"/>
            <w:r w:rsidRPr="00794C02">
              <w:rPr>
                <w:szCs w:val="28"/>
              </w:rPr>
              <w:t xml:space="preserve"> </w:t>
            </w:r>
            <w:proofErr w:type="spellStart"/>
            <w:proofErr w:type="gramStart"/>
            <w:r w:rsidRPr="00794C02">
              <w:rPr>
                <w:szCs w:val="28"/>
              </w:rPr>
              <w:t>к</w:t>
            </w:r>
            <w:proofErr w:type="gramEnd"/>
            <w:r w:rsidRPr="00794C02">
              <w:rPr>
                <w:szCs w:val="28"/>
              </w:rPr>
              <w:t>урация</w:t>
            </w:r>
            <w:proofErr w:type="spellEnd"/>
            <w:r w:rsidRPr="00794C02">
              <w:rPr>
                <w:szCs w:val="28"/>
              </w:rPr>
              <w:t xml:space="preserve"> больных.</w:t>
            </w:r>
          </w:p>
        </w:tc>
        <w:tc>
          <w:tcPr>
            <w:tcW w:w="4577" w:type="dxa"/>
          </w:tcPr>
          <w:p w:rsidR="008D42E1" w:rsidRPr="00794C02" w:rsidRDefault="008D42E1" w:rsidP="00FD246C">
            <w:pPr>
              <w:pStyle w:val="a9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536" w:hanging="426"/>
              <w:rPr>
                <w:b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>Основным методом лечения катаракты являются:</w:t>
            </w:r>
          </w:p>
          <w:p w:rsidR="008D42E1" w:rsidRPr="00794C02" w:rsidRDefault="008D42E1" w:rsidP="00FD246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Консервативная терапия</w:t>
            </w:r>
          </w:p>
          <w:p w:rsidR="008D42E1" w:rsidRPr="00794C02" w:rsidRDefault="008D42E1" w:rsidP="00FD246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Лазерная терапия</w:t>
            </w:r>
          </w:p>
          <w:p w:rsidR="008D42E1" w:rsidRPr="00794C02" w:rsidRDefault="008D42E1" w:rsidP="00FD246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Применение </w:t>
            </w:r>
            <w:proofErr w:type="spellStart"/>
            <w:r w:rsidRPr="00794C02">
              <w:rPr>
                <w:color w:val="000000"/>
                <w:szCs w:val="28"/>
              </w:rPr>
              <w:t>диуретиков</w:t>
            </w:r>
            <w:proofErr w:type="spellEnd"/>
          </w:p>
          <w:p w:rsidR="008D42E1" w:rsidRPr="00794C02" w:rsidRDefault="008D42E1" w:rsidP="00FD246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Хирургический метод лечения</w:t>
            </w:r>
          </w:p>
          <w:p w:rsidR="008B3A13" w:rsidRPr="00794C02" w:rsidRDefault="008B3A13" w:rsidP="00FD246C">
            <w:pPr>
              <w:pStyle w:val="a9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536" w:right="422" w:hanging="426"/>
              <w:rPr>
                <w:b/>
                <w:color w:val="000000"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>Наиболее важным периодам беременности в формировании нормы и патологии хрусталика является: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8"/>
                <w:tab w:val="left" w:pos="562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Срок беременности от 12 до 14 недель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8"/>
                <w:tab w:val="left" w:pos="562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Срок беременности 14,5 - 16 недель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8"/>
                <w:tab w:val="left" w:pos="562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Срок беременности от 17 до 22 недель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8"/>
                <w:tab w:val="left" w:pos="562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Ранний период течения беременности</w:t>
            </w:r>
          </w:p>
          <w:p w:rsidR="008D42E1" w:rsidRPr="00794C02" w:rsidRDefault="008D42E1" w:rsidP="00FD246C">
            <w:pPr>
              <w:pStyle w:val="a9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536" w:hanging="426"/>
              <w:rPr>
                <w:b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>При остром иридоциклите бывает:</w:t>
            </w:r>
          </w:p>
          <w:p w:rsidR="008D42E1" w:rsidRPr="00794C02" w:rsidRDefault="008D42E1" w:rsidP="00FD246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536" w:right="845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lastRenderedPageBreak/>
              <w:t xml:space="preserve">Чаще </w:t>
            </w:r>
            <w:proofErr w:type="gramStart"/>
            <w:r w:rsidRPr="00794C02">
              <w:rPr>
                <w:color w:val="000000"/>
                <w:szCs w:val="28"/>
              </w:rPr>
              <w:t>нормальное</w:t>
            </w:r>
            <w:proofErr w:type="gramEnd"/>
            <w:r w:rsidRPr="00794C02">
              <w:rPr>
                <w:color w:val="000000"/>
                <w:szCs w:val="28"/>
              </w:rPr>
              <w:t xml:space="preserve"> ВГД, боли в глазу, застойная инъекция, отечная роговица, передняя камера нормальной глубины, радужная оболочка не изменена.</w:t>
            </w:r>
          </w:p>
          <w:p w:rsidR="008D42E1" w:rsidRPr="00794C02" w:rsidRDefault="008D42E1" w:rsidP="00FD246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536" w:right="422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Высокая ВГД, боли </w:t>
            </w:r>
            <w:proofErr w:type="spellStart"/>
            <w:r w:rsidRPr="00794C02">
              <w:rPr>
                <w:color w:val="000000"/>
                <w:szCs w:val="28"/>
              </w:rPr>
              <w:t>иррадиируют</w:t>
            </w:r>
            <w:proofErr w:type="spellEnd"/>
            <w:r w:rsidRPr="00794C02">
              <w:rPr>
                <w:color w:val="000000"/>
                <w:szCs w:val="28"/>
              </w:rPr>
              <w:t xml:space="preserve"> в висок, </w:t>
            </w:r>
            <w:proofErr w:type="spellStart"/>
            <w:r w:rsidRPr="00794C02">
              <w:rPr>
                <w:color w:val="000000"/>
                <w:szCs w:val="28"/>
              </w:rPr>
              <w:t>перикорнеальная</w:t>
            </w:r>
            <w:proofErr w:type="spellEnd"/>
            <w:r w:rsidRPr="00794C02">
              <w:rPr>
                <w:color w:val="000000"/>
                <w:szCs w:val="28"/>
              </w:rPr>
              <w:t xml:space="preserve"> инъекция, отечна роговица, мелкая</w:t>
            </w:r>
            <w:r w:rsidRPr="00794C02">
              <w:rPr>
                <w:color w:val="000000"/>
                <w:szCs w:val="28"/>
              </w:rPr>
              <w:br/>
              <w:t>передняя камера, изменений в радужке нет.</w:t>
            </w:r>
          </w:p>
          <w:p w:rsidR="008D42E1" w:rsidRPr="00794C02" w:rsidRDefault="008D42E1" w:rsidP="00FD246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Боли в глазу, застойная инъекция, отечная роговица, нормальная глубина передней камеры, изменений</w:t>
            </w:r>
            <w:r w:rsidRPr="00794C02">
              <w:rPr>
                <w:color w:val="000000"/>
                <w:szCs w:val="28"/>
              </w:rPr>
              <w:br/>
              <w:t>в радужке нет, широкий зрачок.</w:t>
            </w:r>
          </w:p>
          <w:p w:rsidR="008D42E1" w:rsidRPr="00794C02" w:rsidRDefault="008D42E1" w:rsidP="00FD246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proofErr w:type="spellStart"/>
            <w:r w:rsidRPr="00794C02">
              <w:rPr>
                <w:color w:val="000000"/>
                <w:szCs w:val="28"/>
              </w:rPr>
              <w:t>Перикорнеальная</w:t>
            </w:r>
            <w:proofErr w:type="spellEnd"/>
            <w:r w:rsidRPr="00794C02">
              <w:rPr>
                <w:color w:val="000000"/>
                <w:szCs w:val="28"/>
              </w:rPr>
              <w:t xml:space="preserve"> инъекция, чаще </w:t>
            </w:r>
            <w:proofErr w:type="gramStart"/>
            <w:r w:rsidRPr="00794C02">
              <w:rPr>
                <w:color w:val="000000"/>
                <w:szCs w:val="28"/>
              </w:rPr>
              <w:t>нормальное</w:t>
            </w:r>
            <w:proofErr w:type="gramEnd"/>
            <w:r w:rsidRPr="00794C02">
              <w:rPr>
                <w:color w:val="000000"/>
                <w:szCs w:val="28"/>
              </w:rPr>
              <w:t xml:space="preserve"> ВГД, преципитаты на задней поверхности роговицы, передняя камера нормальной глубины, рисунок радужки сглажен, зрачок узкий, жалобы на боль в</w:t>
            </w:r>
            <w:r w:rsidRPr="00794C02">
              <w:rPr>
                <w:color w:val="000000"/>
                <w:szCs w:val="28"/>
              </w:rPr>
              <w:br/>
              <w:t>глазу, усиливающиеся ночью.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536" w:hanging="426"/>
              <w:rPr>
                <w:b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 xml:space="preserve">Характерным для </w:t>
            </w:r>
            <w:proofErr w:type="gramStart"/>
            <w:r w:rsidRPr="00794C02">
              <w:rPr>
                <w:b/>
                <w:color w:val="000000"/>
                <w:szCs w:val="28"/>
              </w:rPr>
              <w:t>периферического</w:t>
            </w:r>
            <w:proofErr w:type="gramEnd"/>
            <w:r w:rsidRPr="00794C02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794C02">
              <w:rPr>
                <w:b/>
                <w:color w:val="000000"/>
                <w:szCs w:val="28"/>
              </w:rPr>
              <w:t>увеита</w:t>
            </w:r>
            <w:proofErr w:type="spellEnd"/>
            <w:r w:rsidRPr="00794C02">
              <w:rPr>
                <w:b/>
                <w:color w:val="000000"/>
                <w:szCs w:val="28"/>
              </w:rPr>
              <w:t xml:space="preserve"> является: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Развитие воспалительного процесса в плоской части цилиарного тела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Развитие отека в </w:t>
            </w:r>
            <w:proofErr w:type="spellStart"/>
            <w:r w:rsidRPr="00794C02">
              <w:rPr>
                <w:color w:val="000000"/>
                <w:szCs w:val="28"/>
              </w:rPr>
              <w:t>макулярной</w:t>
            </w:r>
            <w:proofErr w:type="spellEnd"/>
            <w:r w:rsidRPr="00794C02">
              <w:rPr>
                <w:color w:val="000000"/>
                <w:szCs w:val="28"/>
              </w:rPr>
              <w:t xml:space="preserve"> области и диске зрительного нерва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Вовлечение в процесс периферических отделов сетчатки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Появление ряда других осложнений.</w:t>
            </w:r>
          </w:p>
          <w:p w:rsidR="008B3A13" w:rsidRPr="00794C02" w:rsidRDefault="008B3A13" w:rsidP="00FD246C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536" w:hanging="426"/>
              <w:rPr>
                <w:b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 xml:space="preserve"> Эпителий, который располагается под передней капсулой хрусталика </w:t>
            </w:r>
            <w:r w:rsidRPr="00794C02">
              <w:rPr>
                <w:b/>
                <w:color w:val="000000"/>
                <w:szCs w:val="28"/>
              </w:rPr>
              <w:lastRenderedPageBreak/>
              <w:t xml:space="preserve">необходим </w:t>
            </w:r>
            <w:proofErr w:type="gramStart"/>
            <w:r w:rsidRPr="00794C02">
              <w:rPr>
                <w:b/>
                <w:color w:val="000000"/>
                <w:szCs w:val="28"/>
              </w:rPr>
              <w:t>для</w:t>
            </w:r>
            <w:proofErr w:type="gramEnd"/>
            <w:r w:rsidRPr="00794C02">
              <w:rPr>
                <w:b/>
                <w:color w:val="000000"/>
                <w:szCs w:val="28"/>
              </w:rPr>
              <w:t>:</w:t>
            </w:r>
          </w:p>
          <w:p w:rsidR="008B3A13" w:rsidRPr="00794C02" w:rsidRDefault="008B3A13" w:rsidP="00FD246C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Укрепление передней капсулы хрусталика</w:t>
            </w:r>
          </w:p>
          <w:p w:rsidR="008B3A13" w:rsidRPr="00794C02" w:rsidRDefault="008B3A13" w:rsidP="00FD246C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Преломления света</w:t>
            </w:r>
          </w:p>
          <w:p w:rsidR="008B3A13" w:rsidRPr="00794C02" w:rsidRDefault="008B3A13" w:rsidP="00FD246C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Для прикрепления </w:t>
            </w:r>
            <w:proofErr w:type="spellStart"/>
            <w:r w:rsidRPr="00794C02">
              <w:rPr>
                <w:color w:val="000000"/>
                <w:szCs w:val="28"/>
              </w:rPr>
              <w:t>цинновых</w:t>
            </w:r>
            <w:proofErr w:type="spellEnd"/>
            <w:r w:rsidRPr="00794C02">
              <w:rPr>
                <w:color w:val="000000"/>
                <w:szCs w:val="28"/>
              </w:rPr>
              <w:t xml:space="preserve"> связок.</w:t>
            </w:r>
          </w:p>
          <w:p w:rsidR="0054636E" w:rsidRPr="00794C02" w:rsidRDefault="008B3A13" w:rsidP="00FD246C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 Для обеспечения питания хрусталика и образования </w:t>
            </w:r>
            <w:proofErr w:type="spellStart"/>
            <w:r w:rsidRPr="00794C02">
              <w:rPr>
                <w:color w:val="000000"/>
                <w:szCs w:val="28"/>
              </w:rPr>
              <w:t>хрусталиковых</w:t>
            </w:r>
            <w:proofErr w:type="spellEnd"/>
            <w:r w:rsidRPr="00794C02">
              <w:rPr>
                <w:color w:val="000000"/>
                <w:szCs w:val="28"/>
              </w:rPr>
              <w:t xml:space="preserve"> волокон.</w:t>
            </w:r>
            <w:r w:rsidRPr="00794C02">
              <w:rPr>
                <w:color w:val="000000"/>
                <w:szCs w:val="28"/>
              </w:rPr>
              <w:br/>
            </w:r>
          </w:p>
        </w:tc>
      </w:tr>
      <w:tr w:rsidR="0054636E" w:rsidRPr="00794C02" w:rsidTr="003E17CE">
        <w:tc>
          <w:tcPr>
            <w:tcW w:w="675" w:type="dxa"/>
          </w:tcPr>
          <w:p w:rsidR="0054636E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4318" w:type="dxa"/>
          </w:tcPr>
          <w:p w:rsidR="0054636E" w:rsidRPr="00794C02" w:rsidRDefault="00E27F9C" w:rsidP="0054636E">
            <w:pPr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Глаукома: врожденная, первичная, вторичная. Классификация, клиника, принципы лечения. Диагностика и лечение острого приступа глаукомы. Исследование периферического поля зрения и внутриглазного давления. </w:t>
            </w:r>
            <w:proofErr w:type="spellStart"/>
            <w:r w:rsidRPr="00794C02">
              <w:rPr>
                <w:szCs w:val="28"/>
              </w:rPr>
              <w:t>Курация</w:t>
            </w:r>
            <w:proofErr w:type="spellEnd"/>
            <w:r w:rsidRPr="00794C02">
              <w:rPr>
                <w:szCs w:val="28"/>
              </w:rPr>
              <w:t xml:space="preserve"> больных.</w:t>
            </w:r>
          </w:p>
        </w:tc>
        <w:tc>
          <w:tcPr>
            <w:tcW w:w="4577" w:type="dxa"/>
          </w:tcPr>
          <w:p w:rsidR="0054636E" w:rsidRPr="00794C02" w:rsidRDefault="008B3A13" w:rsidP="00FD246C">
            <w:pPr>
              <w:pStyle w:val="a9"/>
              <w:numPr>
                <w:ilvl w:val="0"/>
                <w:numId w:val="18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Главные звенья в патогенезе первичной открытоугольной глаукомы: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1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Блокада угла передней камеры корнем радужки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1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Дистрофические изменения дренажной системы глаза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1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Неполное рассасывание эмбриональной </w:t>
            </w:r>
            <w:proofErr w:type="spellStart"/>
            <w:r w:rsidRPr="00794C02">
              <w:rPr>
                <w:szCs w:val="28"/>
              </w:rPr>
              <w:t>мезодермальной</w:t>
            </w:r>
            <w:proofErr w:type="spellEnd"/>
            <w:r w:rsidRPr="00794C02">
              <w:rPr>
                <w:szCs w:val="28"/>
              </w:rPr>
              <w:t xml:space="preserve"> ткани в углу передней камеры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18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В </w:t>
            </w:r>
            <w:proofErr w:type="spellStart"/>
            <w:r w:rsidRPr="00794C02">
              <w:rPr>
                <w:szCs w:val="28"/>
              </w:rPr>
              <w:t>далекозашедшей</w:t>
            </w:r>
            <w:proofErr w:type="spellEnd"/>
            <w:r w:rsidRPr="00794C02">
              <w:rPr>
                <w:szCs w:val="28"/>
              </w:rPr>
              <w:t xml:space="preserve"> стадии глаукомы поле зрения: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2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Не меняется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2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Не определяется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2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Сужено на 20 градусов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2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Меньше 15 градусов от точки фиксации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18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При остром приступе глаукомы зрачок: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21"/>
              </w:numPr>
              <w:ind w:left="536" w:hanging="426"/>
              <w:rPr>
                <w:szCs w:val="28"/>
              </w:rPr>
            </w:pPr>
            <w:proofErr w:type="gramStart"/>
            <w:r w:rsidRPr="00794C02">
              <w:rPr>
                <w:szCs w:val="28"/>
              </w:rPr>
              <w:t>Узкий, на свет не реагирует</w:t>
            </w:r>
            <w:proofErr w:type="gramEnd"/>
          </w:p>
          <w:p w:rsidR="008B3A13" w:rsidRPr="00794C02" w:rsidRDefault="008B3A13" w:rsidP="00FD246C">
            <w:pPr>
              <w:pStyle w:val="a9"/>
              <w:numPr>
                <w:ilvl w:val="0"/>
                <w:numId w:val="21"/>
              </w:numPr>
              <w:ind w:left="536" w:hanging="426"/>
              <w:rPr>
                <w:szCs w:val="28"/>
              </w:rPr>
            </w:pPr>
            <w:proofErr w:type="gramStart"/>
            <w:r w:rsidRPr="00794C02">
              <w:rPr>
                <w:szCs w:val="28"/>
              </w:rPr>
              <w:t>Широкий, реакция на свет сохранена</w:t>
            </w:r>
            <w:proofErr w:type="gramEnd"/>
          </w:p>
          <w:p w:rsidR="008B3A13" w:rsidRPr="00794C02" w:rsidRDefault="008B3A13" w:rsidP="00FD246C">
            <w:pPr>
              <w:pStyle w:val="a9"/>
              <w:numPr>
                <w:ilvl w:val="0"/>
                <w:numId w:val="21"/>
              </w:numPr>
              <w:ind w:left="536" w:hanging="426"/>
              <w:rPr>
                <w:szCs w:val="28"/>
              </w:rPr>
            </w:pPr>
            <w:proofErr w:type="gramStart"/>
            <w:r w:rsidRPr="00794C02">
              <w:rPr>
                <w:szCs w:val="28"/>
              </w:rPr>
              <w:t>Узкий, на свет реагирует</w:t>
            </w:r>
            <w:proofErr w:type="gramEnd"/>
          </w:p>
          <w:p w:rsidR="008B3A13" w:rsidRPr="00794C02" w:rsidRDefault="008B3A13" w:rsidP="00FD246C">
            <w:pPr>
              <w:pStyle w:val="a9"/>
              <w:numPr>
                <w:ilvl w:val="0"/>
                <w:numId w:val="21"/>
              </w:numPr>
              <w:ind w:left="536" w:hanging="426"/>
              <w:rPr>
                <w:szCs w:val="28"/>
              </w:rPr>
            </w:pPr>
            <w:proofErr w:type="gramStart"/>
            <w:r w:rsidRPr="00794C02">
              <w:rPr>
                <w:szCs w:val="28"/>
              </w:rPr>
              <w:t>Широкий, на свет не реагирует</w:t>
            </w:r>
            <w:proofErr w:type="gramEnd"/>
          </w:p>
          <w:p w:rsidR="008B3A13" w:rsidRPr="00794C02" w:rsidRDefault="008B3A13" w:rsidP="00FD246C">
            <w:pPr>
              <w:pStyle w:val="a9"/>
              <w:numPr>
                <w:ilvl w:val="0"/>
                <w:numId w:val="18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При одновременном применении 1 %пилокарпина и 0,5 % </w:t>
            </w:r>
            <w:proofErr w:type="spellStart"/>
            <w:r w:rsidRPr="00794C02">
              <w:rPr>
                <w:szCs w:val="28"/>
              </w:rPr>
              <w:t>тимолола</w:t>
            </w:r>
            <w:proofErr w:type="spellEnd"/>
            <w:proofErr w:type="gramStart"/>
            <w:r w:rsidRPr="00794C02">
              <w:rPr>
                <w:szCs w:val="28"/>
              </w:rPr>
              <w:t xml:space="preserve"> :</w:t>
            </w:r>
            <w:proofErr w:type="gramEnd"/>
          </w:p>
          <w:p w:rsidR="008B3A13" w:rsidRPr="00794C02" w:rsidRDefault="008B3A13" w:rsidP="00FD246C">
            <w:pPr>
              <w:pStyle w:val="a9"/>
              <w:numPr>
                <w:ilvl w:val="0"/>
                <w:numId w:val="22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Увеличивается проду</w:t>
            </w:r>
            <w:r w:rsidR="0095692C" w:rsidRPr="00794C02">
              <w:rPr>
                <w:szCs w:val="28"/>
              </w:rPr>
              <w:t xml:space="preserve">кция ВГЖ, увеличивается отток </w:t>
            </w:r>
            <w:r w:rsidRPr="00794C02">
              <w:rPr>
                <w:szCs w:val="28"/>
              </w:rPr>
              <w:t>ВГЖ</w:t>
            </w:r>
          </w:p>
          <w:p w:rsidR="008B3A13" w:rsidRPr="00794C02" w:rsidRDefault="008B3A13" w:rsidP="00FD246C">
            <w:pPr>
              <w:pStyle w:val="a9"/>
              <w:numPr>
                <w:ilvl w:val="0"/>
                <w:numId w:val="22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Уменьшается продукция ВГЖ,</w:t>
            </w:r>
            <w:r w:rsidR="0095692C" w:rsidRPr="00794C02">
              <w:rPr>
                <w:szCs w:val="28"/>
              </w:rPr>
              <w:t xml:space="preserve"> </w:t>
            </w:r>
            <w:r w:rsidRPr="00794C02">
              <w:rPr>
                <w:szCs w:val="28"/>
              </w:rPr>
              <w:t>улучшается отток ВГЖ</w:t>
            </w:r>
          </w:p>
          <w:p w:rsidR="008B3A13" w:rsidRPr="00794C02" w:rsidRDefault="0095692C" w:rsidP="00FD246C">
            <w:pPr>
              <w:pStyle w:val="a9"/>
              <w:numPr>
                <w:ilvl w:val="0"/>
                <w:numId w:val="22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Увеличивается продукция </w:t>
            </w:r>
            <w:r w:rsidRPr="00794C02">
              <w:rPr>
                <w:szCs w:val="28"/>
              </w:rPr>
              <w:lastRenderedPageBreak/>
              <w:t>ВГЖ, снижается отток ВГЖ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2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Уменьшается продукция ВГЖ, снижается отток ВГЖ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18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 Критерии, определяющие стадию глаукомы: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3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Уровень ВГД, течение заболевания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3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Уровень ВГД, острота зрения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3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Состояние ДЗН, состояние полей зрения</w:t>
            </w:r>
          </w:p>
        </w:tc>
      </w:tr>
      <w:tr w:rsidR="0054636E" w:rsidRPr="00794C02" w:rsidTr="003E17CE">
        <w:tc>
          <w:tcPr>
            <w:tcW w:w="675" w:type="dxa"/>
          </w:tcPr>
          <w:p w:rsidR="0054636E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4318" w:type="dxa"/>
          </w:tcPr>
          <w:p w:rsidR="0054636E" w:rsidRPr="00794C02" w:rsidRDefault="00E27F9C" w:rsidP="0054636E">
            <w:pPr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Повреждения органа зрения. Ранения, контузии, ожоги. Классификация, клиника, лечение. Неотложная помощь. Принципы удаления инородных тел с роговицы и конъюнктивы. </w:t>
            </w:r>
            <w:proofErr w:type="spellStart"/>
            <w:r w:rsidRPr="00794C02">
              <w:rPr>
                <w:szCs w:val="28"/>
              </w:rPr>
              <w:t>Курация</w:t>
            </w:r>
            <w:proofErr w:type="spellEnd"/>
            <w:r w:rsidRPr="00794C02">
              <w:rPr>
                <w:szCs w:val="28"/>
              </w:rPr>
              <w:t xml:space="preserve"> больных. Знакомство с пунктом неотложной помощи РОКБ.</w:t>
            </w:r>
          </w:p>
        </w:tc>
        <w:tc>
          <w:tcPr>
            <w:tcW w:w="4577" w:type="dxa"/>
          </w:tcPr>
          <w:p w:rsidR="0095692C" w:rsidRPr="00794C02" w:rsidRDefault="0095692C" w:rsidP="00FD246C">
            <w:pPr>
              <w:pStyle w:val="a9"/>
              <w:numPr>
                <w:ilvl w:val="0"/>
                <w:numId w:val="28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Сочетанной травмой глаза считается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4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Повреждение глаза с внедрением инородного тела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4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Контузия глаза, сопровождающаяся подвывихом хрусталика, кровоизлиянием в стекловидное тело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4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Травма вследствие одновременного воздействия термических и механических факторов 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4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Повреждение органа зрения, при котором происходит повреждение других органов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4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Все перечисленное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8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К достоверным признакам проникающего ранения относятся все</w:t>
            </w:r>
            <w:proofErr w:type="gramStart"/>
            <w:r w:rsidRPr="00794C02">
              <w:rPr>
                <w:szCs w:val="28"/>
              </w:rPr>
              <w:t xml:space="preserve"> ,</w:t>
            </w:r>
            <w:proofErr w:type="gramEnd"/>
            <w:r w:rsidRPr="00794C02">
              <w:rPr>
                <w:szCs w:val="28"/>
              </w:rPr>
              <w:t xml:space="preserve"> кроме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5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Гипотонии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5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Наличия инородного тела внутри глаза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5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Наличия раны 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5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Выпадение внутренних оболочек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5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Наличие пузырька воздуха внутри глаза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8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Протез </w:t>
            </w:r>
            <w:proofErr w:type="spellStart"/>
            <w:r w:rsidRPr="00794C02">
              <w:rPr>
                <w:szCs w:val="28"/>
              </w:rPr>
              <w:t>Комберга-Балтина</w:t>
            </w:r>
            <w:proofErr w:type="spellEnd"/>
            <w:r w:rsidRPr="00794C02">
              <w:rPr>
                <w:szCs w:val="28"/>
              </w:rPr>
              <w:t xml:space="preserve"> служит </w:t>
            </w:r>
            <w:proofErr w:type="gramStart"/>
            <w:r w:rsidRPr="00794C02">
              <w:rPr>
                <w:szCs w:val="28"/>
              </w:rPr>
              <w:t>для</w:t>
            </w:r>
            <w:proofErr w:type="gramEnd"/>
          </w:p>
          <w:p w:rsidR="0095692C" w:rsidRPr="00794C02" w:rsidRDefault="0095692C" w:rsidP="00FD246C">
            <w:pPr>
              <w:pStyle w:val="a9"/>
              <w:numPr>
                <w:ilvl w:val="0"/>
                <w:numId w:val="26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Исключения внутриглазных  инородных тел на снимке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6"/>
              </w:numPr>
              <w:spacing w:after="200"/>
              <w:ind w:left="536" w:hanging="426"/>
              <w:rPr>
                <w:szCs w:val="28"/>
              </w:rPr>
            </w:pPr>
            <w:proofErr w:type="spellStart"/>
            <w:proofErr w:type="gramStart"/>
            <w:r w:rsidRPr="00794C02">
              <w:rPr>
                <w:szCs w:val="28"/>
              </w:rPr>
              <w:t>Рентген-локализации</w:t>
            </w:r>
            <w:proofErr w:type="spellEnd"/>
            <w:proofErr w:type="gramEnd"/>
            <w:r w:rsidRPr="00794C02">
              <w:rPr>
                <w:szCs w:val="28"/>
              </w:rPr>
              <w:t xml:space="preserve"> инородных тел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6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lastRenderedPageBreak/>
              <w:t>Проведения магнитных проб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6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Подшивания к конъюнктиве с целью профилактики выпадения стекловидного тела в ходе операции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6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Все перечисленное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8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Возникновение желтовато-зеленых помутнений в форме фигуры «подсолнечника» характерно </w:t>
            </w:r>
            <w:proofErr w:type="gramStart"/>
            <w:r w:rsidRPr="00794C02">
              <w:rPr>
                <w:szCs w:val="28"/>
              </w:rPr>
              <w:t>для</w:t>
            </w:r>
            <w:proofErr w:type="gramEnd"/>
            <w:r w:rsidRPr="00794C02">
              <w:rPr>
                <w:szCs w:val="28"/>
              </w:rPr>
              <w:t xml:space="preserve"> 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7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Сидероза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7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Рентгеновской катаракты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7"/>
              </w:numPr>
              <w:spacing w:after="200"/>
              <w:ind w:left="536" w:hanging="426"/>
              <w:rPr>
                <w:szCs w:val="28"/>
              </w:rPr>
            </w:pPr>
            <w:proofErr w:type="spellStart"/>
            <w:r w:rsidRPr="00794C02">
              <w:rPr>
                <w:szCs w:val="28"/>
              </w:rPr>
              <w:t>Халькоза</w:t>
            </w:r>
            <w:proofErr w:type="spellEnd"/>
          </w:p>
          <w:p w:rsidR="0095692C" w:rsidRPr="00794C02" w:rsidRDefault="0095692C" w:rsidP="00FD246C">
            <w:pPr>
              <w:pStyle w:val="a9"/>
              <w:numPr>
                <w:ilvl w:val="0"/>
                <w:numId w:val="27"/>
              </w:numPr>
              <w:spacing w:after="200"/>
              <w:ind w:left="536" w:hanging="426"/>
              <w:rPr>
                <w:szCs w:val="28"/>
              </w:rPr>
            </w:pPr>
            <w:proofErr w:type="spellStart"/>
            <w:r w:rsidRPr="00794C02">
              <w:rPr>
                <w:szCs w:val="28"/>
              </w:rPr>
              <w:t>Контузионной</w:t>
            </w:r>
            <w:proofErr w:type="spellEnd"/>
            <w:r w:rsidRPr="00794C02">
              <w:rPr>
                <w:szCs w:val="28"/>
              </w:rPr>
              <w:t xml:space="preserve"> катаракты</w:t>
            </w:r>
          </w:p>
          <w:p w:rsidR="0095692C" w:rsidRPr="00794C02" w:rsidRDefault="0095692C" w:rsidP="00FD246C">
            <w:pPr>
              <w:pStyle w:val="a9"/>
              <w:numPr>
                <w:ilvl w:val="0"/>
                <w:numId w:val="27"/>
              </w:numPr>
              <w:spacing w:after="200"/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Катаракты, вызванной инфракрасным излучением</w:t>
            </w:r>
          </w:p>
          <w:p w:rsidR="0095692C" w:rsidRPr="00794C02" w:rsidRDefault="0095692C" w:rsidP="00FD246C">
            <w:p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5.Абсолютным показанием к энуклеации является</w:t>
            </w:r>
          </w:p>
          <w:p w:rsidR="0095692C" w:rsidRPr="00794C02" w:rsidRDefault="0095692C" w:rsidP="00FD246C">
            <w:p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1. полный </w:t>
            </w:r>
            <w:proofErr w:type="spellStart"/>
            <w:r w:rsidRPr="00794C02">
              <w:rPr>
                <w:szCs w:val="28"/>
              </w:rPr>
              <w:t>гемофтальм</w:t>
            </w:r>
            <w:proofErr w:type="spellEnd"/>
          </w:p>
          <w:p w:rsidR="0095692C" w:rsidRPr="00794C02" w:rsidRDefault="0095692C" w:rsidP="00FD246C">
            <w:p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2. Тотальная отслойка сетчатки</w:t>
            </w:r>
          </w:p>
          <w:p w:rsidR="0095692C" w:rsidRPr="00794C02" w:rsidRDefault="0095692C" w:rsidP="00FD246C">
            <w:p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3. риск развития симпатической офтальмии</w:t>
            </w:r>
          </w:p>
          <w:p w:rsidR="0095692C" w:rsidRPr="00794C02" w:rsidRDefault="0095692C" w:rsidP="00FD246C">
            <w:p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4. </w:t>
            </w:r>
            <w:proofErr w:type="spellStart"/>
            <w:r w:rsidRPr="00794C02">
              <w:rPr>
                <w:szCs w:val="28"/>
              </w:rPr>
              <w:t>металлоз</w:t>
            </w:r>
            <w:proofErr w:type="spellEnd"/>
          </w:p>
          <w:p w:rsidR="0095692C" w:rsidRPr="00794C02" w:rsidRDefault="0095692C" w:rsidP="00FD246C">
            <w:p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5. проникающее ранение глаза</w:t>
            </w:r>
          </w:p>
          <w:p w:rsidR="0095692C" w:rsidRPr="00794C02" w:rsidRDefault="0095692C" w:rsidP="00FD246C">
            <w:pPr>
              <w:ind w:left="536" w:hanging="426"/>
              <w:rPr>
                <w:szCs w:val="28"/>
              </w:rPr>
            </w:pPr>
          </w:p>
          <w:p w:rsidR="0054636E" w:rsidRPr="00794C02" w:rsidRDefault="0054636E" w:rsidP="00FD246C">
            <w:pPr>
              <w:ind w:left="536" w:hanging="426"/>
              <w:rPr>
                <w:b/>
                <w:szCs w:val="28"/>
              </w:rPr>
            </w:pPr>
          </w:p>
        </w:tc>
      </w:tr>
      <w:tr w:rsidR="0054636E" w:rsidRPr="00794C02" w:rsidTr="003E17CE">
        <w:tc>
          <w:tcPr>
            <w:tcW w:w="675" w:type="dxa"/>
          </w:tcPr>
          <w:p w:rsidR="0054636E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lastRenderedPageBreak/>
              <w:t>8.</w:t>
            </w:r>
          </w:p>
        </w:tc>
        <w:tc>
          <w:tcPr>
            <w:tcW w:w="4318" w:type="dxa"/>
          </w:tcPr>
          <w:p w:rsidR="0054636E" w:rsidRPr="00794C02" w:rsidRDefault="00E27F9C" w:rsidP="0054636E">
            <w:pPr>
              <w:rPr>
                <w:b/>
                <w:szCs w:val="28"/>
              </w:rPr>
            </w:pPr>
            <w:r w:rsidRPr="00794C02">
              <w:rPr>
                <w:szCs w:val="28"/>
              </w:rPr>
              <w:t>Охрана зрения детей. Врожденные заболевания и аномалии век, сосудистого тракта</w:t>
            </w:r>
            <w:proofErr w:type="gramStart"/>
            <w:r w:rsidRPr="00794C02">
              <w:rPr>
                <w:szCs w:val="28"/>
              </w:rPr>
              <w:t>.</w:t>
            </w:r>
            <w:proofErr w:type="gramEnd"/>
            <w:r w:rsidRPr="00794C02">
              <w:rPr>
                <w:szCs w:val="28"/>
              </w:rPr>
              <w:t xml:space="preserve"> </w:t>
            </w:r>
            <w:proofErr w:type="gramStart"/>
            <w:r w:rsidRPr="00794C02">
              <w:rPr>
                <w:szCs w:val="28"/>
              </w:rPr>
              <w:t>о</w:t>
            </w:r>
            <w:proofErr w:type="gramEnd"/>
            <w:r w:rsidRPr="00794C02">
              <w:rPr>
                <w:szCs w:val="28"/>
              </w:rPr>
              <w:t xml:space="preserve">собенности детского травматизма. Бинокулярное зрение, способы его определения. Косоглазие, классификация, принципы лечения. </w:t>
            </w:r>
            <w:proofErr w:type="spellStart"/>
            <w:r w:rsidRPr="00794C02">
              <w:rPr>
                <w:szCs w:val="28"/>
              </w:rPr>
              <w:t>Ретинобластома</w:t>
            </w:r>
            <w:proofErr w:type="spellEnd"/>
            <w:r w:rsidRPr="00794C02">
              <w:rPr>
                <w:szCs w:val="28"/>
              </w:rPr>
              <w:t xml:space="preserve">. </w:t>
            </w:r>
            <w:proofErr w:type="spellStart"/>
            <w:r w:rsidRPr="00794C02">
              <w:rPr>
                <w:szCs w:val="28"/>
              </w:rPr>
              <w:t>Ретинопатия</w:t>
            </w:r>
            <w:proofErr w:type="spellEnd"/>
            <w:r w:rsidRPr="00794C02">
              <w:rPr>
                <w:szCs w:val="28"/>
              </w:rPr>
              <w:t xml:space="preserve"> недоношенных.</w:t>
            </w:r>
          </w:p>
        </w:tc>
        <w:tc>
          <w:tcPr>
            <w:tcW w:w="4577" w:type="dxa"/>
          </w:tcPr>
          <w:p w:rsidR="0054636E" w:rsidRPr="00794C02" w:rsidRDefault="001C772D" w:rsidP="00FD246C">
            <w:pPr>
              <w:pStyle w:val="a9"/>
              <w:numPr>
                <w:ilvl w:val="0"/>
                <w:numId w:val="56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 Аккомодационное косоглазие формируется в возрасте: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7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2-4 года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7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 рождени</w:t>
            </w:r>
            <w:r w:rsidRPr="00794C02">
              <w:rPr>
                <w:b/>
                <w:szCs w:val="28"/>
              </w:rPr>
              <w:t>я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7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5-6 лет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7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7-8 лет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6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 Какой вид рефракции чаще встречается при сходящемся косоглазии: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8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Миопия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8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Гиперметропия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8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Эмметропия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6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Рецессия это- 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9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Операция, сопровождающаяся изменением места прикрепления мышцы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9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Операция, сопровождающаяся укорочением мышцы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9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lastRenderedPageBreak/>
              <w:t>Операция, при которой меняют место прикрепления сухожилия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6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Амблиопия слабой степени ставится при остроте зрения: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60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0,8-0,6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60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0,05-0,1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60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0,8-0,9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60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0,3-0,2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56"/>
              </w:numPr>
              <w:ind w:left="536" w:hanging="426"/>
              <w:rPr>
                <w:b/>
                <w:szCs w:val="28"/>
              </w:rPr>
            </w:pPr>
            <w:proofErr w:type="spellStart"/>
            <w:r w:rsidRPr="00794C02">
              <w:rPr>
                <w:szCs w:val="28"/>
              </w:rPr>
              <w:t>Плеоптика</w:t>
            </w:r>
            <w:proofErr w:type="spellEnd"/>
            <w:r w:rsidRPr="00794C02">
              <w:rPr>
                <w:szCs w:val="28"/>
              </w:rPr>
              <w:t xml:space="preserve"> это-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61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Раздел офтальмологии, разрабатывающий методы лечения </w:t>
            </w:r>
            <w:proofErr w:type="spellStart"/>
            <w:r w:rsidRPr="00794C02">
              <w:rPr>
                <w:szCs w:val="28"/>
              </w:rPr>
              <w:t>амблиопии</w:t>
            </w:r>
            <w:proofErr w:type="spellEnd"/>
          </w:p>
          <w:p w:rsidR="001C772D" w:rsidRPr="00794C02" w:rsidRDefault="001C772D" w:rsidP="00FD246C">
            <w:pPr>
              <w:pStyle w:val="a9"/>
              <w:numPr>
                <w:ilvl w:val="0"/>
                <w:numId w:val="61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Раздел офтальмологии, разрабатывающий методы лечения косоглазия</w:t>
            </w:r>
          </w:p>
          <w:p w:rsidR="001C772D" w:rsidRPr="00794C02" w:rsidRDefault="001C772D" w:rsidP="00FD246C">
            <w:pPr>
              <w:pStyle w:val="a9"/>
              <w:numPr>
                <w:ilvl w:val="0"/>
                <w:numId w:val="61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Раздел офтальмологии, разрабатывающий методы лечения нарушений бинокулярного зрения</w:t>
            </w:r>
          </w:p>
        </w:tc>
      </w:tr>
      <w:tr w:rsidR="00E27F9C" w:rsidRPr="00794C02" w:rsidTr="003E17CE">
        <w:tc>
          <w:tcPr>
            <w:tcW w:w="675" w:type="dxa"/>
          </w:tcPr>
          <w:p w:rsidR="00E27F9C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lastRenderedPageBreak/>
              <w:t>9.</w:t>
            </w:r>
          </w:p>
        </w:tc>
        <w:tc>
          <w:tcPr>
            <w:tcW w:w="4318" w:type="dxa"/>
          </w:tcPr>
          <w:p w:rsidR="00E27F9C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Заболевания век, конъюнктивы и слезных органов. Трахома. Патология орбиты. Временная нетрудоспособность, МСЭК. Проф. заболевания. Организация глазного кабинета поликлиники.  Выписывание рецептов на лекарственные препараты.   </w:t>
            </w:r>
          </w:p>
        </w:tc>
        <w:tc>
          <w:tcPr>
            <w:tcW w:w="4577" w:type="dxa"/>
          </w:tcPr>
          <w:p w:rsidR="00E27F9C" w:rsidRPr="00794C02" w:rsidRDefault="003E17CE" w:rsidP="00FD246C">
            <w:pPr>
              <w:pStyle w:val="a9"/>
              <w:numPr>
                <w:ilvl w:val="0"/>
                <w:numId w:val="35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При абсцессе века необходимо: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6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Обколоть инфильтрат антибиотиками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6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Назначить УВЧ-терапию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6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При наличии флюктуаци</w:t>
            </w:r>
            <w:proofErr w:type="gramStart"/>
            <w:r w:rsidRPr="00794C02">
              <w:rPr>
                <w:szCs w:val="28"/>
              </w:rPr>
              <w:t>и-</w:t>
            </w:r>
            <w:proofErr w:type="gramEnd"/>
            <w:r w:rsidRPr="00794C02">
              <w:rPr>
                <w:szCs w:val="28"/>
              </w:rPr>
              <w:t xml:space="preserve"> вскрыть и дренировать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6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Все вышеперечисленное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5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Укажите симптом, не относящийся к блефариту: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7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Воспаление края век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7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Выпадение ресниц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7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Упорное. Длительное течение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7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Экзофтальм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5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При оперативном лечении </w:t>
            </w:r>
            <w:proofErr w:type="spellStart"/>
            <w:r w:rsidRPr="00794C02">
              <w:rPr>
                <w:szCs w:val="28"/>
              </w:rPr>
              <w:t>халязиона</w:t>
            </w:r>
            <w:proofErr w:type="spellEnd"/>
            <w:r w:rsidRPr="00794C02">
              <w:rPr>
                <w:szCs w:val="28"/>
              </w:rPr>
              <w:t xml:space="preserve"> удаленная ткань направляется на гистологию потому что: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8"/>
              </w:numPr>
              <w:ind w:left="536" w:hanging="426"/>
              <w:rPr>
                <w:szCs w:val="28"/>
              </w:rPr>
            </w:pPr>
            <w:proofErr w:type="spellStart"/>
            <w:r w:rsidRPr="00794C02">
              <w:rPr>
                <w:szCs w:val="28"/>
              </w:rPr>
              <w:t>Халязион-злокачественное</w:t>
            </w:r>
            <w:proofErr w:type="spellEnd"/>
            <w:r w:rsidRPr="00794C02">
              <w:rPr>
                <w:szCs w:val="28"/>
              </w:rPr>
              <w:t xml:space="preserve"> образование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8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Вместо </w:t>
            </w:r>
            <w:proofErr w:type="spellStart"/>
            <w:r w:rsidRPr="00794C02">
              <w:rPr>
                <w:szCs w:val="28"/>
              </w:rPr>
              <w:t>халязиона</w:t>
            </w:r>
            <w:proofErr w:type="spellEnd"/>
            <w:r w:rsidRPr="00794C02">
              <w:rPr>
                <w:szCs w:val="28"/>
              </w:rPr>
              <w:t xml:space="preserve"> может быть </w:t>
            </w:r>
            <w:proofErr w:type="spellStart"/>
            <w:r w:rsidRPr="00794C02">
              <w:rPr>
                <w:szCs w:val="28"/>
              </w:rPr>
              <w:t>аденокарцинома</w:t>
            </w:r>
            <w:proofErr w:type="spellEnd"/>
            <w:r w:rsidRPr="00794C02">
              <w:rPr>
                <w:szCs w:val="28"/>
              </w:rPr>
              <w:t xml:space="preserve"> </w:t>
            </w:r>
            <w:proofErr w:type="spellStart"/>
            <w:r w:rsidRPr="00794C02">
              <w:rPr>
                <w:szCs w:val="28"/>
              </w:rPr>
              <w:t>мейбомиевой</w:t>
            </w:r>
            <w:proofErr w:type="spellEnd"/>
            <w:r w:rsidRPr="00794C02">
              <w:rPr>
                <w:szCs w:val="28"/>
              </w:rPr>
              <w:t xml:space="preserve"> железы</w:t>
            </w:r>
          </w:p>
          <w:p w:rsidR="003E17CE" w:rsidRPr="00794C02" w:rsidRDefault="003E17CE" w:rsidP="00FD246C">
            <w:pPr>
              <w:pStyle w:val="a9"/>
              <w:numPr>
                <w:ilvl w:val="0"/>
                <w:numId w:val="38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Для определения вирусных включений в клетках</w:t>
            </w:r>
          </w:p>
          <w:p w:rsidR="003E17CE" w:rsidRPr="00794C02" w:rsidRDefault="0052341E" w:rsidP="00FD246C">
            <w:pPr>
              <w:pStyle w:val="a9"/>
              <w:numPr>
                <w:ilvl w:val="0"/>
                <w:numId w:val="35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Какой из перечисленных </w:t>
            </w:r>
            <w:r w:rsidRPr="00794C02">
              <w:rPr>
                <w:szCs w:val="28"/>
              </w:rPr>
              <w:lastRenderedPageBreak/>
              <w:t xml:space="preserve">симптомов не характерен для пленчатой формы </w:t>
            </w:r>
            <w:proofErr w:type="spellStart"/>
            <w:r w:rsidRPr="00794C02">
              <w:rPr>
                <w:szCs w:val="28"/>
              </w:rPr>
              <w:t>фарингоконъюнктвальной</w:t>
            </w:r>
            <w:proofErr w:type="spellEnd"/>
            <w:r w:rsidRPr="00794C02">
              <w:rPr>
                <w:szCs w:val="28"/>
              </w:rPr>
              <w:t xml:space="preserve"> лихорадки: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3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Постепенное начало заболевания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3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Множество субэпителиальных инфильтратов на роговице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3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На конъюнктиве век образуются тонкие пленки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39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Сильно выражен «</w:t>
            </w:r>
            <w:proofErr w:type="spellStart"/>
            <w:r w:rsidRPr="00794C02">
              <w:rPr>
                <w:szCs w:val="28"/>
              </w:rPr>
              <w:t>роговичный</w:t>
            </w:r>
            <w:proofErr w:type="spellEnd"/>
            <w:r w:rsidRPr="00794C02">
              <w:rPr>
                <w:szCs w:val="28"/>
              </w:rPr>
              <w:t xml:space="preserve"> синдром»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35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 xml:space="preserve"> Метод лечения прогрессирующего </w:t>
            </w:r>
            <w:proofErr w:type="spellStart"/>
            <w:r w:rsidRPr="00794C02">
              <w:rPr>
                <w:szCs w:val="28"/>
              </w:rPr>
              <w:t>птеригиума</w:t>
            </w:r>
            <w:proofErr w:type="spellEnd"/>
            <w:r w:rsidRPr="00794C02">
              <w:rPr>
                <w:szCs w:val="28"/>
              </w:rPr>
              <w:t>: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Хирургическое лечение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Противовоспалительное местное лечение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0"/>
              </w:numPr>
              <w:ind w:left="536" w:hanging="426"/>
              <w:rPr>
                <w:szCs w:val="28"/>
              </w:rPr>
            </w:pPr>
            <w:r w:rsidRPr="00794C02">
              <w:rPr>
                <w:szCs w:val="28"/>
              </w:rPr>
              <w:t>Лечение не требуется</w:t>
            </w:r>
          </w:p>
        </w:tc>
      </w:tr>
      <w:tr w:rsidR="00E27F9C" w:rsidRPr="00794C02" w:rsidTr="003E17CE">
        <w:tc>
          <w:tcPr>
            <w:tcW w:w="675" w:type="dxa"/>
          </w:tcPr>
          <w:p w:rsidR="00E27F9C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4318" w:type="dxa"/>
          </w:tcPr>
          <w:p w:rsidR="00E27F9C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Патология глаз при некоторых </w:t>
            </w:r>
            <w:proofErr w:type="spellStart"/>
            <w:r w:rsidRPr="00794C02">
              <w:rPr>
                <w:szCs w:val="28"/>
              </w:rPr>
              <w:t>общесоматических</w:t>
            </w:r>
            <w:proofErr w:type="spellEnd"/>
            <w:r w:rsidRPr="00794C02">
              <w:rPr>
                <w:szCs w:val="28"/>
              </w:rPr>
              <w:t xml:space="preserve"> заболеваниях (Синдромы </w:t>
            </w:r>
            <w:proofErr w:type="spellStart"/>
            <w:r w:rsidRPr="00794C02">
              <w:rPr>
                <w:szCs w:val="28"/>
              </w:rPr>
              <w:t>Съегрена</w:t>
            </w:r>
            <w:proofErr w:type="spellEnd"/>
            <w:proofErr w:type="gramStart"/>
            <w:r w:rsidRPr="00794C02">
              <w:rPr>
                <w:szCs w:val="28"/>
              </w:rPr>
              <w:t xml:space="preserve"> ,</w:t>
            </w:r>
            <w:proofErr w:type="gramEnd"/>
            <w:r w:rsidRPr="00794C02">
              <w:rPr>
                <w:szCs w:val="28"/>
              </w:rPr>
              <w:t xml:space="preserve"> гипертоническая болезнь, туберкулез, коллагенозы, болезнь Бехтерева, болезнь </w:t>
            </w:r>
            <w:proofErr w:type="spellStart"/>
            <w:r w:rsidRPr="00794C02">
              <w:rPr>
                <w:szCs w:val="28"/>
              </w:rPr>
              <w:t>Бехчета</w:t>
            </w:r>
            <w:proofErr w:type="spellEnd"/>
            <w:r w:rsidRPr="00794C02">
              <w:rPr>
                <w:szCs w:val="28"/>
              </w:rPr>
              <w:t>).</w:t>
            </w:r>
          </w:p>
        </w:tc>
        <w:tc>
          <w:tcPr>
            <w:tcW w:w="4577" w:type="dxa"/>
          </w:tcPr>
          <w:p w:rsidR="0052341E" w:rsidRPr="00794C02" w:rsidRDefault="0052341E" w:rsidP="00FD246C">
            <w:pPr>
              <w:pStyle w:val="a9"/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536" w:hanging="426"/>
              <w:rPr>
                <w:b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 xml:space="preserve">Для </w:t>
            </w:r>
            <w:proofErr w:type="spellStart"/>
            <w:r w:rsidRPr="00794C02">
              <w:rPr>
                <w:b/>
                <w:color w:val="000000"/>
                <w:szCs w:val="28"/>
              </w:rPr>
              <w:t>увеита</w:t>
            </w:r>
            <w:proofErr w:type="spellEnd"/>
            <w:r w:rsidRPr="00794C02">
              <w:rPr>
                <w:b/>
                <w:color w:val="000000"/>
                <w:szCs w:val="28"/>
              </w:rPr>
              <w:t xml:space="preserve"> во вторичном периоде приобретенного сифилиса характерны следующие проявления:</w:t>
            </w:r>
          </w:p>
          <w:p w:rsidR="0052341E" w:rsidRPr="00794C02" w:rsidRDefault="0052341E" w:rsidP="00FD24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Смешенная инъекция глазного яблока, мелкие полиморфные, множественные преципитаты на задней поверхности роговицы, серозный экссудат в передней камере</w:t>
            </w:r>
          </w:p>
          <w:p w:rsidR="0052341E" w:rsidRPr="00794C02" w:rsidRDefault="0052341E" w:rsidP="00FD24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В радужке - узелки, папулы, широкие задние </w:t>
            </w:r>
            <w:proofErr w:type="spellStart"/>
            <w:r w:rsidRPr="00794C02">
              <w:rPr>
                <w:color w:val="000000"/>
                <w:szCs w:val="28"/>
              </w:rPr>
              <w:t>синехии</w:t>
            </w:r>
            <w:proofErr w:type="spellEnd"/>
            <w:r w:rsidRPr="00794C02">
              <w:rPr>
                <w:color w:val="000000"/>
                <w:szCs w:val="28"/>
              </w:rPr>
              <w:t xml:space="preserve">, но легко разрывающиеся после закапывания </w:t>
            </w:r>
            <w:proofErr w:type="spellStart"/>
            <w:r w:rsidRPr="00794C02">
              <w:rPr>
                <w:color w:val="000000"/>
                <w:szCs w:val="28"/>
              </w:rPr>
              <w:t>мидриатиков</w:t>
            </w:r>
            <w:proofErr w:type="spellEnd"/>
          </w:p>
          <w:p w:rsidR="0052341E" w:rsidRPr="00794C02" w:rsidRDefault="0052341E" w:rsidP="00FD24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В стекловидном теле - мелкоточечные плавающие буроватые помутнения</w:t>
            </w:r>
          </w:p>
          <w:p w:rsidR="0052341E" w:rsidRPr="00794C02" w:rsidRDefault="0052341E" w:rsidP="00FD24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На глазном дне - изменения, напоминающие "соль с перцем"</w:t>
            </w:r>
          </w:p>
          <w:p w:rsidR="0052341E" w:rsidRPr="00794C02" w:rsidRDefault="0052341E" w:rsidP="00FD246C">
            <w:pPr>
              <w:pStyle w:val="a9"/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536" w:hanging="426"/>
              <w:rPr>
                <w:b/>
                <w:szCs w:val="28"/>
              </w:rPr>
            </w:pPr>
            <w:r w:rsidRPr="00794C02">
              <w:rPr>
                <w:b/>
                <w:color w:val="000000"/>
                <w:szCs w:val="28"/>
              </w:rPr>
              <w:t xml:space="preserve">Для </w:t>
            </w:r>
            <w:proofErr w:type="gramStart"/>
            <w:r w:rsidRPr="00794C02">
              <w:rPr>
                <w:b/>
                <w:color w:val="000000"/>
                <w:szCs w:val="28"/>
              </w:rPr>
              <w:t>ревматического</w:t>
            </w:r>
            <w:proofErr w:type="gramEnd"/>
            <w:r w:rsidRPr="00794C02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794C02">
              <w:rPr>
                <w:b/>
                <w:color w:val="000000"/>
                <w:szCs w:val="28"/>
              </w:rPr>
              <w:t>увеита</w:t>
            </w:r>
            <w:proofErr w:type="spellEnd"/>
            <w:r w:rsidRPr="00794C02">
              <w:rPr>
                <w:b/>
                <w:color w:val="000000"/>
                <w:szCs w:val="28"/>
              </w:rPr>
              <w:t xml:space="preserve"> характерны симптомы:</w:t>
            </w:r>
          </w:p>
          <w:p w:rsidR="0052341E" w:rsidRPr="00794C02" w:rsidRDefault="0052341E" w:rsidP="00FD246C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>Боль в области глаза, мелкие множественные нежные преципитаты на задней поверхности роговицы</w:t>
            </w:r>
          </w:p>
          <w:p w:rsidR="0052341E" w:rsidRPr="00794C02" w:rsidRDefault="0052341E" w:rsidP="00FD246C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proofErr w:type="spellStart"/>
            <w:r w:rsidRPr="00794C02">
              <w:rPr>
                <w:color w:val="000000"/>
                <w:szCs w:val="28"/>
              </w:rPr>
              <w:lastRenderedPageBreak/>
              <w:t>Желатинозный</w:t>
            </w:r>
            <w:proofErr w:type="spellEnd"/>
            <w:r w:rsidRPr="00794C02">
              <w:rPr>
                <w:color w:val="000000"/>
                <w:szCs w:val="28"/>
              </w:rPr>
              <w:t xml:space="preserve"> экссудат в передней камере, расширенны сосуды радужки</w:t>
            </w:r>
          </w:p>
          <w:p w:rsidR="0052341E" w:rsidRPr="00794C02" w:rsidRDefault="0052341E" w:rsidP="00FD246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36" w:right="80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Множественные тонкие пигментные </w:t>
            </w:r>
            <w:proofErr w:type="spellStart"/>
            <w:r w:rsidRPr="00794C02">
              <w:rPr>
                <w:color w:val="000000"/>
                <w:szCs w:val="28"/>
              </w:rPr>
              <w:t>синехии</w:t>
            </w:r>
            <w:proofErr w:type="spellEnd"/>
            <w:r w:rsidRPr="00794C02">
              <w:rPr>
                <w:color w:val="000000"/>
                <w:szCs w:val="28"/>
              </w:rPr>
              <w:t xml:space="preserve">, довольно легко рвущиеся после закапывания </w:t>
            </w:r>
            <w:proofErr w:type="spellStart"/>
            <w:r w:rsidRPr="00794C02">
              <w:rPr>
                <w:color w:val="000000"/>
                <w:szCs w:val="28"/>
              </w:rPr>
              <w:t>мидриатиков</w:t>
            </w:r>
            <w:proofErr w:type="spellEnd"/>
          </w:p>
          <w:p w:rsidR="0052341E" w:rsidRPr="00794C02" w:rsidRDefault="0052341E" w:rsidP="00FD246C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536" w:hanging="426"/>
              <w:rPr>
                <w:color w:val="000000"/>
                <w:szCs w:val="28"/>
              </w:rPr>
            </w:pPr>
            <w:r w:rsidRPr="00794C02">
              <w:rPr>
                <w:color w:val="000000"/>
                <w:szCs w:val="28"/>
              </w:rPr>
              <w:t xml:space="preserve">На глазном дне выраженные </w:t>
            </w:r>
            <w:proofErr w:type="spellStart"/>
            <w:r w:rsidRPr="00794C02">
              <w:rPr>
                <w:color w:val="000000"/>
                <w:szCs w:val="28"/>
              </w:rPr>
              <w:t>васкулиты</w:t>
            </w:r>
            <w:proofErr w:type="spellEnd"/>
            <w:r w:rsidRPr="00794C02">
              <w:rPr>
                <w:color w:val="000000"/>
                <w:szCs w:val="28"/>
              </w:rPr>
              <w:t xml:space="preserve">, возможен отек макулы, иногда </w:t>
            </w:r>
            <w:proofErr w:type="spellStart"/>
            <w:r w:rsidRPr="00794C02">
              <w:rPr>
                <w:color w:val="000000"/>
                <w:szCs w:val="28"/>
              </w:rPr>
              <w:t>папиллит</w:t>
            </w:r>
            <w:proofErr w:type="spellEnd"/>
          </w:p>
          <w:p w:rsidR="00E27F9C" w:rsidRPr="00794C02" w:rsidRDefault="00E27F9C" w:rsidP="00FD246C">
            <w:pPr>
              <w:ind w:left="536" w:hanging="426"/>
              <w:rPr>
                <w:b/>
                <w:szCs w:val="28"/>
              </w:rPr>
            </w:pPr>
          </w:p>
        </w:tc>
      </w:tr>
      <w:tr w:rsidR="00E27F9C" w:rsidRPr="00794C02" w:rsidTr="003E17CE">
        <w:tc>
          <w:tcPr>
            <w:tcW w:w="675" w:type="dxa"/>
          </w:tcPr>
          <w:p w:rsidR="00E27F9C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4318" w:type="dxa"/>
          </w:tcPr>
          <w:p w:rsidR="00E27F9C" w:rsidRPr="00794C02" w:rsidRDefault="003E17CE" w:rsidP="0054636E">
            <w:pPr>
              <w:rPr>
                <w:b/>
                <w:szCs w:val="28"/>
              </w:rPr>
            </w:pPr>
            <w:r w:rsidRPr="00794C02">
              <w:rPr>
                <w:szCs w:val="28"/>
              </w:rPr>
              <w:t>Патология сетчатки. Разбор историй болезни, рефератов, тестовый контроль, практические навыки. Подведение итогов цикла.</w:t>
            </w:r>
          </w:p>
        </w:tc>
        <w:tc>
          <w:tcPr>
            <w:tcW w:w="4577" w:type="dxa"/>
          </w:tcPr>
          <w:p w:rsidR="00E27F9C" w:rsidRPr="00794C02" w:rsidRDefault="0052341E" w:rsidP="00FD246C">
            <w:pPr>
              <w:pStyle w:val="a9"/>
              <w:numPr>
                <w:ilvl w:val="0"/>
                <w:numId w:val="4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Неврит </w:t>
            </w:r>
            <w:proofErr w:type="spellStart"/>
            <w:r w:rsidRPr="00794C02">
              <w:rPr>
                <w:szCs w:val="28"/>
              </w:rPr>
              <w:t>зриетльного</w:t>
            </w:r>
            <w:proofErr w:type="spellEnd"/>
            <w:r w:rsidRPr="00794C02">
              <w:rPr>
                <w:szCs w:val="28"/>
              </w:rPr>
              <w:t xml:space="preserve"> нерва характеризуется: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Резким снижением остроты зрения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Гиперемией диска зрительного нерва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Отеком диска </w:t>
            </w:r>
            <w:proofErr w:type="spellStart"/>
            <w:r w:rsidRPr="00794C02">
              <w:rPr>
                <w:szCs w:val="28"/>
              </w:rPr>
              <w:t>зритльного</w:t>
            </w:r>
            <w:proofErr w:type="spellEnd"/>
            <w:r w:rsidRPr="00794C02">
              <w:rPr>
                <w:szCs w:val="28"/>
              </w:rPr>
              <w:t xml:space="preserve"> нерва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Все перечисленное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5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Верно 2,3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 Какой из перечисленных симптомов не характерен для </w:t>
            </w:r>
            <w:proofErr w:type="spellStart"/>
            <w:r w:rsidRPr="00794C02">
              <w:rPr>
                <w:szCs w:val="28"/>
              </w:rPr>
              <w:t>отсрой</w:t>
            </w:r>
            <w:proofErr w:type="spellEnd"/>
            <w:r w:rsidRPr="00794C02">
              <w:rPr>
                <w:szCs w:val="28"/>
              </w:rPr>
              <w:t xml:space="preserve"> непроходимости ЦАС?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6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Острое и значительное снижение остроты зрения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6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Постепенное, медленное снижение остроты зрения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6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Сетчатка отечная, молочно-белого цвета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6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Наличие симптома «вишневой косточки»</w:t>
            </w:r>
          </w:p>
          <w:p w:rsidR="0052341E" w:rsidRPr="00794C02" w:rsidRDefault="0052341E" w:rsidP="00FD246C">
            <w:pPr>
              <w:pStyle w:val="a9"/>
              <w:numPr>
                <w:ilvl w:val="0"/>
                <w:numId w:val="46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Резкое сужение артерий сетчатки</w:t>
            </w:r>
          </w:p>
          <w:p w:rsidR="0052341E" w:rsidRPr="00794C02" w:rsidRDefault="001044F6" w:rsidP="00FD246C">
            <w:pPr>
              <w:pStyle w:val="a9"/>
              <w:numPr>
                <w:ilvl w:val="0"/>
                <w:numId w:val="4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Офтальмоскопическая картина при полном тромбозе ЦВС характеризуется: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7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Картиной «раздавленного помидора»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7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Наличием симптома «вишневой косточки»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7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Обширным </w:t>
            </w:r>
            <w:proofErr w:type="spellStart"/>
            <w:r w:rsidRPr="00794C02">
              <w:rPr>
                <w:szCs w:val="28"/>
              </w:rPr>
              <w:t>преретинальным</w:t>
            </w:r>
            <w:proofErr w:type="spellEnd"/>
            <w:r w:rsidRPr="00794C02">
              <w:rPr>
                <w:szCs w:val="28"/>
              </w:rPr>
              <w:t xml:space="preserve"> кровоизлиянием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7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lastRenderedPageBreak/>
              <w:t>Наличием экскавации зрительного нерва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7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Наличием симптома </w:t>
            </w:r>
            <w:proofErr w:type="spellStart"/>
            <w:r w:rsidRPr="00794C02">
              <w:rPr>
                <w:szCs w:val="28"/>
              </w:rPr>
              <w:t>Салюса-Гунна</w:t>
            </w:r>
            <w:proofErr w:type="spellEnd"/>
          </w:p>
          <w:p w:rsidR="001044F6" w:rsidRPr="00794C02" w:rsidRDefault="001044F6" w:rsidP="00FD246C">
            <w:pPr>
              <w:pStyle w:val="a9"/>
              <w:numPr>
                <w:ilvl w:val="0"/>
                <w:numId w:val="4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 Застойные диски зрительных нервов характеризуются</w:t>
            </w:r>
            <w:proofErr w:type="gramStart"/>
            <w:r w:rsidRPr="00794C02">
              <w:rPr>
                <w:szCs w:val="28"/>
              </w:rPr>
              <w:t xml:space="preserve"> :</w:t>
            </w:r>
            <w:proofErr w:type="gramEnd"/>
          </w:p>
          <w:p w:rsidR="001044F6" w:rsidRPr="00794C02" w:rsidRDefault="001044F6" w:rsidP="00FD246C">
            <w:pPr>
              <w:pStyle w:val="a9"/>
              <w:numPr>
                <w:ilvl w:val="0"/>
                <w:numId w:val="48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Отеком диска, </w:t>
            </w:r>
            <w:proofErr w:type="spellStart"/>
            <w:r w:rsidRPr="00794C02">
              <w:rPr>
                <w:szCs w:val="28"/>
              </w:rPr>
              <w:t>стушеванностью</w:t>
            </w:r>
            <w:proofErr w:type="spellEnd"/>
            <w:r w:rsidRPr="00794C02">
              <w:rPr>
                <w:szCs w:val="28"/>
              </w:rPr>
              <w:t xml:space="preserve"> границ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8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Выстоянием (</w:t>
            </w:r>
            <w:proofErr w:type="spellStart"/>
            <w:r w:rsidRPr="00794C02">
              <w:rPr>
                <w:szCs w:val="28"/>
              </w:rPr>
              <w:t>промининацией</w:t>
            </w:r>
            <w:proofErr w:type="spellEnd"/>
            <w:r w:rsidRPr="00794C02">
              <w:rPr>
                <w:szCs w:val="28"/>
              </w:rPr>
              <w:t xml:space="preserve"> дисков)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8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Расширением вен сетчатки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8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Кровоизлияниями в сетчатку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8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Всем перечисленным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4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 xml:space="preserve">Какой из перечисленных симптомов не характерен для </w:t>
            </w:r>
            <w:proofErr w:type="spellStart"/>
            <w:r w:rsidRPr="00794C02">
              <w:rPr>
                <w:szCs w:val="28"/>
              </w:rPr>
              <w:t>гемофтальма</w:t>
            </w:r>
            <w:proofErr w:type="spellEnd"/>
          </w:p>
          <w:p w:rsidR="001044F6" w:rsidRPr="00794C02" w:rsidRDefault="001044F6" w:rsidP="00FD246C">
            <w:pPr>
              <w:pStyle w:val="a9"/>
              <w:numPr>
                <w:ilvl w:val="0"/>
                <w:numId w:val="49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Покраснение глазного яблока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9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Резкое падение остроты зрения, туман, черные «мушки» перед глазами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9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Изменение цвета радужки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9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Желтый рефле</w:t>
            </w:r>
            <w:proofErr w:type="gramStart"/>
            <w:r w:rsidRPr="00794C02">
              <w:rPr>
                <w:szCs w:val="28"/>
              </w:rPr>
              <w:t>кс с гл</w:t>
            </w:r>
            <w:proofErr w:type="gramEnd"/>
            <w:r w:rsidRPr="00794C02">
              <w:rPr>
                <w:szCs w:val="28"/>
              </w:rPr>
              <w:t>азного дна</w:t>
            </w:r>
          </w:p>
          <w:p w:rsidR="001044F6" w:rsidRPr="00794C02" w:rsidRDefault="001044F6" w:rsidP="00FD246C">
            <w:pPr>
              <w:pStyle w:val="a9"/>
              <w:numPr>
                <w:ilvl w:val="0"/>
                <w:numId w:val="49"/>
              </w:numPr>
              <w:ind w:left="536" w:hanging="426"/>
              <w:rPr>
                <w:b/>
                <w:szCs w:val="28"/>
              </w:rPr>
            </w:pPr>
            <w:r w:rsidRPr="00794C02">
              <w:rPr>
                <w:szCs w:val="28"/>
              </w:rPr>
              <w:t>Все перечисленное</w:t>
            </w:r>
          </w:p>
        </w:tc>
      </w:tr>
    </w:tbl>
    <w:p w:rsidR="00EE7A24" w:rsidRPr="00794C02" w:rsidRDefault="00EE7A24" w:rsidP="00EE7A24">
      <w:pPr>
        <w:spacing w:before="240" w:after="120"/>
        <w:jc w:val="center"/>
        <w:outlineLvl w:val="0"/>
        <w:rPr>
          <w:b/>
          <w:i/>
          <w:sz w:val="28"/>
          <w:szCs w:val="28"/>
        </w:rPr>
      </w:pPr>
      <w:r w:rsidRPr="00794C02">
        <w:rPr>
          <w:b/>
          <w:i/>
          <w:sz w:val="28"/>
          <w:szCs w:val="28"/>
        </w:rPr>
        <w:lastRenderedPageBreak/>
        <w:t>ТЕМАТИКА РЕФЕРАТОВ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>Возрастная динамика рефракции и аккомодации.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>Амблиопия</w:t>
      </w:r>
      <w:r w:rsidR="003158EF">
        <w:rPr>
          <w:sz w:val="28"/>
          <w:szCs w:val="28"/>
        </w:rPr>
        <w:t xml:space="preserve"> -</w:t>
      </w:r>
      <w:r w:rsidRPr="00794C02">
        <w:rPr>
          <w:sz w:val="28"/>
          <w:szCs w:val="28"/>
        </w:rPr>
        <w:t xml:space="preserve"> этиология, классификация, лечение.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Увеиты</w:t>
      </w:r>
      <w:proofErr w:type="spellEnd"/>
      <w:r w:rsidRPr="00794C02">
        <w:rPr>
          <w:sz w:val="28"/>
          <w:szCs w:val="28"/>
        </w:rPr>
        <w:t xml:space="preserve"> – особенности течения в детском возрасте. Лечение, профилактика.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 xml:space="preserve">Изменение органа зрения при  гипертонической болезни у детей. 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>Врожденная глаукома</w:t>
      </w:r>
      <w:r w:rsidR="003158EF">
        <w:rPr>
          <w:sz w:val="28"/>
          <w:szCs w:val="28"/>
        </w:rPr>
        <w:t>.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>Врожденная катаракта</w:t>
      </w:r>
      <w:r w:rsidR="003158EF">
        <w:rPr>
          <w:sz w:val="28"/>
          <w:szCs w:val="28"/>
        </w:rPr>
        <w:t>.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 xml:space="preserve">Школы для слепых и слабовидящих детей. Всероссийское общество слепых. Диспансеризация детей с врожденной патологией органа зрения. 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>Врожденные заболевания роговицы</w:t>
      </w:r>
      <w:r w:rsidR="003158EF">
        <w:rPr>
          <w:sz w:val="28"/>
          <w:szCs w:val="28"/>
        </w:rPr>
        <w:t>.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lastRenderedPageBreak/>
        <w:t>Гигиена зрения. Проблема школьной близорукости, профилактика, принципы коррекции и лечения.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 xml:space="preserve">. </w:t>
      </w:r>
      <w:proofErr w:type="spellStart"/>
      <w:r w:rsidRPr="00794C02">
        <w:rPr>
          <w:sz w:val="28"/>
          <w:szCs w:val="28"/>
        </w:rPr>
        <w:t>Хламидиоз</w:t>
      </w:r>
      <w:proofErr w:type="spellEnd"/>
      <w:r w:rsidRPr="00794C02">
        <w:rPr>
          <w:sz w:val="28"/>
          <w:szCs w:val="28"/>
        </w:rPr>
        <w:t xml:space="preserve"> глаз у детей</w:t>
      </w:r>
      <w:r w:rsidR="003158EF">
        <w:rPr>
          <w:sz w:val="28"/>
          <w:szCs w:val="28"/>
        </w:rPr>
        <w:t>.</w:t>
      </w:r>
    </w:p>
    <w:p w:rsidR="00EE7A24" w:rsidRPr="00794C02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r w:rsidRPr="00794C02">
        <w:rPr>
          <w:sz w:val="28"/>
          <w:szCs w:val="28"/>
        </w:rPr>
        <w:t>Синдром сухого глаза</w:t>
      </w:r>
      <w:r w:rsidR="003158EF">
        <w:rPr>
          <w:sz w:val="28"/>
          <w:szCs w:val="28"/>
        </w:rPr>
        <w:t>.</w:t>
      </w:r>
    </w:p>
    <w:p w:rsidR="00554AAB" w:rsidRPr="00FD246C" w:rsidRDefault="00EE7A24" w:rsidP="00FD246C">
      <w:pPr>
        <w:numPr>
          <w:ilvl w:val="0"/>
          <w:numId w:val="65"/>
        </w:numPr>
        <w:spacing w:before="360" w:after="240"/>
        <w:jc w:val="both"/>
        <w:outlineLvl w:val="0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Ретинопатия</w:t>
      </w:r>
      <w:proofErr w:type="spellEnd"/>
      <w:r w:rsidRPr="00794C02">
        <w:rPr>
          <w:sz w:val="28"/>
          <w:szCs w:val="28"/>
        </w:rPr>
        <w:t xml:space="preserve"> недоношенных</w:t>
      </w:r>
      <w:r w:rsidR="003158EF">
        <w:rPr>
          <w:sz w:val="28"/>
          <w:szCs w:val="28"/>
        </w:rPr>
        <w:t>.</w:t>
      </w:r>
    </w:p>
    <w:p w:rsidR="003158EF" w:rsidRPr="00794C02" w:rsidRDefault="003158EF" w:rsidP="00132C20">
      <w:pPr>
        <w:rPr>
          <w:b/>
          <w:sz w:val="28"/>
          <w:szCs w:val="28"/>
        </w:rPr>
      </w:pPr>
    </w:p>
    <w:p w:rsidR="002F6476" w:rsidRPr="00794C02" w:rsidRDefault="00132C20" w:rsidP="00132C20">
      <w:pPr>
        <w:rPr>
          <w:b/>
          <w:sz w:val="28"/>
          <w:szCs w:val="28"/>
        </w:rPr>
      </w:pPr>
      <w:r w:rsidRPr="00794C02">
        <w:rPr>
          <w:b/>
          <w:sz w:val="28"/>
          <w:szCs w:val="28"/>
        </w:rPr>
        <w:t>7.2 Задания в тестовой форме для промежуточной аттестации</w:t>
      </w:r>
    </w:p>
    <w:p w:rsidR="00791A5F" w:rsidRPr="00794C02" w:rsidRDefault="00791A5F" w:rsidP="00791A5F">
      <w:pPr>
        <w:rPr>
          <w:b/>
          <w:sz w:val="28"/>
          <w:szCs w:val="28"/>
        </w:rPr>
      </w:pP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1. Самой тонкой стенкой орбиты являются: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а) наружная стенка;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б) верхняя стенка;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в) внутренняя стенка;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г) нижняя стенка;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proofErr w:type="spellStart"/>
      <w:r w:rsidRPr="00794C02">
        <w:rPr>
          <w:color w:val="000000"/>
          <w:sz w:val="28"/>
          <w:szCs w:val="28"/>
        </w:rPr>
        <w:t>д</w:t>
      </w:r>
      <w:proofErr w:type="spellEnd"/>
      <w:r w:rsidRPr="00794C02">
        <w:rPr>
          <w:color w:val="000000"/>
          <w:sz w:val="28"/>
          <w:szCs w:val="28"/>
        </w:rPr>
        <w:t>) правильно</w:t>
      </w:r>
      <w:proofErr w:type="gramStart"/>
      <w:r w:rsidRPr="00794C02">
        <w:rPr>
          <w:color w:val="000000"/>
          <w:sz w:val="28"/>
          <w:szCs w:val="28"/>
        </w:rPr>
        <w:t xml:space="preserve"> А</w:t>
      </w:r>
      <w:proofErr w:type="gramEnd"/>
      <w:r w:rsidRPr="00794C02">
        <w:rPr>
          <w:color w:val="000000"/>
          <w:sz w:val="28"/>
          <w:szCs w:val="28"/>
        </w:rPr>
        <w:t xml:space="preserve"> и Б.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2. Канал зрительного нерва служит для прохождения: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а) зрительного нерва;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б) глазничной артерии;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в) и того и другого;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г) ни того ни другого.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3. Носослезный канал открывается </w:t>
      </w:r>
      <w:proofErr w:type="gramStart"/>
      <w:r w:rsidRPr="00794C02">
        <w:rPr>
          <w:color w:val="000000"/>
          <w:sz w:val="28"/>
          <w:szCs w:val="28"/>
        </w:rPr>
        <w:t>в</w:t>
      </w:r>
      <w:proofErr w:type="gramEnd"/>
      <w:r w:rsidRPr="00794C02">
        <w:rPr>
          <w:color w:val="000000"/>
          <w:sz w:val="28"/>
          <w:szCs w:val="28"/>
        </w:rPr>
        <w:t xml:space="preserve">: </w:t>
      </w:r>
    </w:p>
    <w:p w:rsidR="00791A5F" w:rsidRPr="00794C02" w:rsidRDefault="00791A5F" w:rsidP="00791A5F">
      <w:pPr>
        <w:adjustRightInd w:val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 xml:space="preserve">а) нижний носовой ход; </w:t>
      </w:r>
    </w:p>
    <w:p w:rsidR="00791A5F" w:rsidRPr="00794C02" w:rsidRDefault="00791A5F" w:rsidP="00791A5F">
      <w:pPr>
        <w:pStyle w:val="a9"/>
        <w:ind w:left="0"/>
        <w:rPr>
          <w:color w:val="000000"/>
          <w:sz w:val="28"/>
          <w:szCs w:val="28"/>
        </w:rPr>
      </w:pPr>
      <w:r w:rsidRPr="00794C02">
        <w:rPr>
          <w:color w:val="000000"/>
          <w:sz w:val="28"/>
          <w:szCs w:val="28"/>
        </w:rPr>
        <w:t>б) средний носовой ход;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верхний носовой ход;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>г) правильно</w:t>
      </w:r>
      <w:proofErr w:type="gramStart"/>
      <w:r w:rsidRPr="00794C02">
        <w:rPr>
          <w:sz w:val="28"/>
          <w:szCs w:val="28"/>
        </w:rPr>
        <w:t xml:space="preserve"> Б</w:t>
      </w:r>
      <w:proofErr w:type="gramEnd"/>
      <w:r w:rsidRPr="00794C02">
        <w:rPr>
          <w:sz w:val="28"/>
          <w:szCs w:val="28"/>
        </w:rPr>
        <w:t xml:space="preserve"> и В.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4. </w:t>
      </w:r>
      <w:proofErr w:type="spellStart"/>
      <w:r w:rsidRPr="00794C02">
        <w:rPr>
          <w:sz w:val="28"/>
          <w:szCs w:val="28"/>
        </w:rPr>
        <w:t>Хориоидея</w:t>
      </w:r>
      <w:proofErr w:type="spellEnd"/>
      <w:r w:rsidRPr="00794C02">
        <w:rPr>
          <w:sz w:val="28"/>
          <w:szCs w:val="28"/>
        </w:rPr>
        <w:t xml:space="preserve"> питает: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наружные слои сетчатки;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внутренние слои сетчатки;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всю сетчатку;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все перечисленное.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5. Кровоснабжение глазного яблока осуществляется: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глазничной артерией;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центральной артерией сетчатки;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задними цилиарными артериями;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>г) правильно</w:t>
      </w:r>
      <w:proofErr w:type="gramStart"/>
      <w:r w:rsidRPr="00794C02">
        <w:rPr>
          <w:sz w:val="28"/>
          <w:szCs w:val="28"/>
        </w:rPr>
        <w:t xml:space="preserve"> А</w:t>
      </w:r>
      <w:proofErr w:type="gramEnd"/>
      <w:r w:rsidRPr="00794C02">
        <w:rPr>
          <w:sz w:val="28"/>
          <w:szCs w:val="28"/>
        </w:rPr>
        <w:t xml:space="preserve"> и Б;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>) правильно</w:t>
      </w:r>
      <w:proofErr w:type="gramStart"/>
      <w:r w:rsidRPr="00794C02">
        <w:rPr>
          <w:sz w:val="28"/>
          <w:szCs w:val="28"/>
        </w:rPr>
        <w:t xml:space="preserve"> Б</w:t>
      </w:r>
      <w:proofErr w:type="gramEnd"/>
      <w:r w:rsidRPr="00794C02">
        <w:rPr>
          <w:sz w:val="28"/>
          <w:szCs w:val="28"/>
        </w:rPr>
        <w:t xml:space="preserve"> и В.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6. У здорового взрослого человека соотношение калибра артерий и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   вен сетчатки определяется так: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1:2;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2:3;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1:1;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lastRenderedPageBreak/>
        <w:t xml:space="preserve">г) 1:1,5.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7. Клиническая рефракция - это: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соотношение между оптической силой и длиной оси глаза;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преломляющая сила оптической системы, выраженная в диоптриях;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радиус кривизны роговицы;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преломляющая сила хрусталика;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 xml:space="preserve">) главные плоскости оптической системы.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8. За 1 диоптрию принимают преломляющую силу линзы с фокусным расстоянием: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100 м;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10 м;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1 м;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10 см;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 xml:space="preserve">) 1 см.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9. Ближайшая точка ясного видения - это: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точка, расположенная на вершине роговицы;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точка, расположенная перед хрусталиком;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точка, расположенная за хрусталиком;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минимальное расстояние, на котором </w:t>
      </w:r>
      <w:proofErr w:type="gramStart"/>
      <w:r w:rsidRPr="00794C02">
        <w:rPr>
          <w:sz w:val="28"/>
          <w:szCs w:val="28"/>
        </w:rPr>
        <w:t>видны</w:t>
      </w:r>
      <w:proofErr w:type="gramEnd"/>
      <w:r w:rsidRPr="00794C02">
        <w:rPr>
          <w:sz w:val="28"/>
          <w:szCs w:val="28"/>
        </w:rPr>
        <w:t xml:space="preserve"> рассматриваемые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   предметы при максимальном напряжении аккомодации;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 xml:space="preserve">) точка, в которой сходятся лучи после прохождения оптической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   системы глаза.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10. Спазм аккомодации - это состояние: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при </w:t>
      </w:r>
      <w:proofErr w:type="gramStart"/>
      <w:r w:rsidRPr="00794C02">
        <w:rPr>
          <w:sz w:val="28"/>
          <w:szCs w:val="28"/>
        </w:rPr>
        <w:t>котором</w:t>
      </w:r>
      <w:proofErr w:type="gramEnd"/>
      <w:r w:rsidRPr="00794C02">
        <w:rPr>
          <w:sz w:val="28"/>
          <w:szCs w:val="28"/>
        </w:rPr>
        <w:t xml:space="preserve"> в естественных условиях выявляется миопия;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при </w:t>
      </w:r>
      <w:proofErr w:type="gramStart"/>
      <w:r w:rsidRPr="00794C02">
        <w:rPr>
          <w:sz w:val="28"/>
          <w:szCs w:val="28"/>
        </w:rPr>
        <w:t>котором</w:t>
      </w:r>
      <w:proofErr w:type="gramEnd"/>
      <w:r w:rsidRPr="00794C02">
        <w:rPr>
          <w:sz w:val="28"/>
          <w:szCs w:val="28"/>
        </w:rPr>
        <w:t xml:space="preserve"> в условиях </w:t>
      </w:r>
      <w:proofErr w:type="spellStart"/>
      <w:r w:rsidRPr="00794C02">
        <w:rPr>
          <w:sz w:val="28"/>
          <w:szCs w:val="28"/>
        </w:rPr>
        <w:t>циклоплегии</w:t>
      </w:r>
      <w:proofErr w:type="spellEnd"/>
      <w:r w:rsidRPr="00794C02">
        <w:rPr>
          <w:sz w:val="28"/>
          <w:szCs w:val="28"/>
        </w:rPr>
        <w:t xml:space="preserve"> выявляется эмметропия,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   гиперметропия или меньшая, чем в естественных условиях миопия;                                                          в) </w:t>
      </w:r>
      <w:proofErr w:type="gramStart"/>
      <w:r w:rsidRPr="00794C02">
        <w:rPr>
          <w:sz w:val="28"/>
          <w:szCs w:val="28"/>
        </w:rPr>
        <w:t>которое</w:t>
      </w:r>
      <w:proofErr w:type="gramEnd"/>
      <w:r w:rsidRPr="00794C02">
        <w:rPr>
          <w:sz w:val="28"/>
          <w:szCs w:val="28"/>
        </w:rPr>
        <w:t xml:space="preserve"> характеризует общую рефракцию глаза;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>г) только</w:t>
      </w:r>
      <w:proofErr w:type="gramStart"/>
      <w:r w:rsidRPr="00794C02">
        <w:rPr>
          <w:sz w:val="28"/>
          <w:szCs w:val="28"/>
        </w:rPr>
        <w:t xml:space="preserve"> Б</w:t>
      </w:r>
      <w:proofErr w:type="gramEnd"/>
      <w:r w:rsidRPr="00794C02">
        <w:rPr>
          <w:sz w:val="28"/>
          <w:szCs w:val="28"/>
        </w:rPr>
        <w:t xml:space="preserve"> и В.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 xml:space="preserve">) все перечисленное.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11. Аккомодация - это: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статическая рефракция;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преломляющая сила роговицы;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переднезадняя ось глаза;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приспособление зрительного аппарата к рассматриванию предметов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   на различных расстояниях от глаза;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 xml:space="preserve">) все перечисленное.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12. Хроническое воспаление </w:t>
      </w:r>
      <w:proofErr w:type="spellStart"/>
      <w:r w:rsidRPr="00794C02">
        <w:rPr>
          <w:sz w:val="28"/>
          <w:szCs w:val="28"/>
        </w:rPr>
        <w:t>мейбомиевых</w:t>
      </w:r>
      <w:proofErr w:type="spellEnd"/>
      <w:r w:rsidRPr="00794C02">
        <w:rPr>
          <w:sz w:val="28"/>
          <w:szCs w:val="28"/>
        </w:rPr>
        <w:t xml:space="preserve"> желез - это:                                                                                                    а) ячмень;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</w:t>
      </w:r>
      <w:proofErr w:type="spellStart"/>
      <w:r w:rsidRPr="00794C02">
        <w:rPr>
          <w:sz w:val="28"/>
          <w:szCs w:val="28"/>
        </w:rPr>
        <w:t>халазион</w:t>
      </w:r>
      <w:proofErr w:type="spellEnd"/>
      <w:r w:rsidRPr="00794C02">
        <w:rPr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абсцесс века;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внутренний ячмень.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13. Чешуйчатый блефарит характеризуется: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покраснением краев век;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утолщением краев век;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lastRenderedPageBreak/>
        <w:t xml:space="preserve">в) мучительным зудом в веках;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корни ресниц покрыты сухими чешуйками;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 xml:space="preserve">) всем перечисленным.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14. Наличие </w:t>
      </w:r>
      <w:proofErr w:type="spellStart"/>
      <w:r w:rsidRPr="00794C02">
        <w:rPr>
          <w:sz w:val="28"/>
          <w:szCs w:val="28"/>
        </w:rPr>
        <w:t>перикорнеальной</w:t>
      </w:r>
      <w:proofErr w:type="spellEnd"/>
      <w:r w:rsidRPr="00794C02">
        <w:rPr>
          <w:sz w:val="28"/>
          <w:szCs w:val="28"/>
        </w:rPr>
        <w:t xml:space="preserve"> инъекции глазного яблока, шероховатой поверхности роговицы, нарушения тактильной чувствительности роговицы, инфильтратов в роговице и </w:t>
      </w:r>
      <w:proofErr w:type="spellStart"/>
      <w:r w:rsidRPr="00794C02">
        <w:rPr>
          <w:sz w:val="28"/>
          <w:szCs w:val="28"/>
        </w:rPr>
        <w:t>васкуляризации</w:t>
      </w:r>
      <w:proofErr w:type="spellEnd"/>
      <w:r w:rsidRPr="00794C02">
        <w:rPr>
          <w:sz w:val="28"/>
          <w:szCs w:val="28"/>
        </w:rPr>
        <w:t xml:space="preserve"> роговицы характерно </w:t>
      </w:r>
      <w:proofErr w:type="gramStart"/>
      <w:r w:rsidRPr="00794C02">
        <w:rPr>
          <w:sz w:val="28"/>
          <w:szCs w:val="28"/>
        </w:rPr>
        <w:t>для</w:t>
      </w:r>
      <w:proofErr w:type="gramEnd"/>
      <w:r w:rsidRPr="00794C02">
        <w:rPr>
          <w:sz w:val="28"/>
          <w:szCs w:val="28"/>
        </w:rPr>
        <w:t xml:space="preserve">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тромбоза центральной артерии сетчатки;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дегенерации желтого пятна;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катаракты;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диабетической </w:t>
      </w:r>
      <w:proofErr w:type="spellStart"/>
      <w:r w:rsidRPr="00794C02">
        <w:rPr>
          <w:sz w:val="28"/>
          <w:szCs w:val="28"/>
        </w:rPr>
        <w:t>ретинопатии</w:t>
      </w:r>
      <w:proofErr w:type="spellEnd"/>
      <w:r w:rsidRPr="00794C02">
        <w:rPr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 xml:space="preserve">) кератита.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15. Для </w:t>
      </w:r>
      <w:proofErr w:type="spellStart"/>
      <w:r w:rsidRPr="00794C02">
        <w:rPr>
          <w:sz w:val="28"/>
          <w:szCs w:val="28"/>
        </w:rPr>
        <w:t>герпетического</w:t>
      </w:r>
      <w:proofErr w:type="spellEnd"/>
      <w:r w:rsidRPr="00794C02">
        <w:rPr>
          <w:sz w:val="28"/>
          <w:szCs w:val="28"/>
        </w:rPr>
        <w:t xml:space="preserve"> кератита характерно: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нейротрофический характер поражения, одним из проявлений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   которого является снижение чувствительности роговицы глаза;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замедленная регенерация;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</w:t>
      </w:r>
      <w:proofErr w:type="gramStart"/>
      <w:r w:rsidRPr="00794C02">
        <w:rPr>
          <w:sz w:val="28"/>
          <w:szCs w:val="28"/>
        </w:rPr>
        <w:t>безуспешность</w:t>
      </w:r>
      <w:proofErr w:type="gramEnd"/>
      <w:r w:rsidRPr="00794C02">
        <w:rPr>
          <w:sz w:val="28"/>
          <w:szCs w:val="28"/>
        </w:rPr>
        <w:t xml:space="preserve"> а/бактериальной терапии;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>г) верно</w:t>
      </w:r>
      <w:proofErr w:type="gramStart"/>
      <w:r w:rsidRPr="00794C02">
        <w:rPr>
          <w:sz w:val="28"/>
          <w:szCs w:val="28"/>
        </w:rPr>
        <w:t xml:space="preserve"> А</w:t>
      </w:r>
      <w:proofErr w:type="gramEnd"/>
      <w:r w:rsidRPr="00794C02">
        <w:rPr>
          <w:sz w:val="28"/>
          <w:szCs w:val="28"/>
        </w:rPr>
        <w:t xml:space="preserve"> и Б;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 xml:space="preserve">) все перечисленное.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16. При заболевании </w:t>
      </w:r>
      <w:proofErr w:type="spellStart"/>
      <w:r w:rsidRPr="00794C02">
        <w:rPr>
          <w:sz w:val="28"/>
          <w:szCs w:val="28"/>
        </w:rPr>
        <w:t>увеального</w:t>
      </w:r>
      <w:proofErr w:type="spellEnd"/>
      <w:r w:rsidRPr="00794C02">
        <w:rPr>
          <w:sz w:val="28"/>
          <w:szCs w:val="28"/>
        </w:rPr>
        <w:t xml:space="preserve"> тракта поражаются все перечисленные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     образования глаза, </w:t>
      </w:r>
      <w:proofErr w:type="gramStart"/>
      <w:r w:rsidRPr="00794C02">
        <w:rPr>
          <w:sz w:val="28"/>
          <w:szCs w:val="28"/>
        </w:rPr>
        <w:t>кроме</w:t>
      </w:r>
      <w:proofErr w:type="gramEnd"/>
      <w:r w:rsidRPr="00794C02">
        <w:rPr>
          <w:sz w:val="28"/>
          <w:szCs w:val="28"/>
        </w:rPr>
        <w:t xml:space="preserve">: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а) сетчатки;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зрительного нерва;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костей орбиты;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хрусталика.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17. а) резким снижением зрения;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б) гиперемией диска зрительного нерва;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в) отеком диска зрительного нерва; </w:t>
      </w:r>
    </w:p>
    <w:p w:rsidR="00791A5F" w:rsidRPr="00794C02" w:rsidRDefault="00791A5F" w:rsidP="00791A5F">
      <w:pPr>
        <w:pStyle w:val="Default"/>
        <w:rPr>
          <w:sz w:val="28"/>
          <w:szCs w:val="28"/>
        </w:rPr>
      </w:pPr>
      <w:r w:rsidRPr="00794C02">
        <w:rPr>
          <w:sz w:val="28"/>
          <w:szCs w:val="28"/>
        </w:rPr>
        <w:t xml:space="preserve">г) всем перечисленным;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sz w:val="28"/>
          <w:szCs w:val="28"/>
        </w:rPr>
        <w:t>д</w:t>
      </w:r>
      <w:proofErr w:type="spellEnd"/>
      <w:r w:rsidRPr="00794C02">
        <w:rPr>
          <w:sz w:val="28"/>
          <w:szCs w:val="28"/>
        </w:rPr>
        <w:t>) только</w:t>
      </w:r>
      <w:proofErr w:type="gramStart"/>
      <w:r w:rsidRPr="00794C02">
        <w:rPr>
          <w:sz w:val="28"/>
          <w:szCs w:val="28"/>
        </w:rPr>
        <w:t xml:space="preserve"> А</w:t>
      </w:r>
      <w:proofErr w:type="gramEnd"/>
      <w:r w:rsidRPr="00794C02">
        <w:rPr>
          <w:sz w:val="28"/>
          <w:szCs w:val="28"/>
        </w:rPr>
        <w:t xml:space="preserve"> и В.                                                                                                                                                                                               </w:t>
      </w:r>
      <w:r w:rsidRPr="00794C02">
        <w:rPr>
          <w:color w:val="auto"/>
          <w:sz w:val="28"/>
          <w:szCs w:val="28"/>
        </w:rPr>
        <w:t xml:space="preserve">18. Для II стадии диабетической </w:t>
      </w:r>
      <w:proofErr w:type="spellStart"/>
      <w:r w:rsidRPr="00794C02">
        <w:rPr>
          <w:color w:val="auto"/>
          <w:sz w:val="28"/>
          <w:szCs w:val="28"/>
        </w:rPr>
        <w:t>ретинопатии</w:t>
      </w:r>
      <w:proofErr w:type="spellEnd"/>
      <w:r w:rsidRPr="00794C02">
        <w:rPr>
          <w:color w:val="auto"/>
          <w:sz w:val="28"/>
          <w:szCs w:val="28"/>
        </w:rPr>
        <w:t xml:space="preserve"> характерны следующие офтальмоскопические изменения: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</w:t>
      </w:r>
      <w:proofErr w:type="spellStart"/>
      <w:r w:rsidRPr="00794C02">
        <w:rPr>
          <w:color w:val="auto"/>
          <w:sz w:val="28"/>
          <w:szCs w:val="28"/>
        </w:rPr>
        <w:t>ангиосклероз</w:t>
      </w:r>
      <w:proofErr w:type="spell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>б) микр</w:t>
      </w:r>
      <w:proofErr w:type="gramStart"/>
      <w:r w:rsidRPr="00794C02">
        <w:rPr>
          <w:color w:val="auto"/>
          <w:sz w:val="28"/>
          <w:szCs w:val="28"/>
        </w:rPr>
        <w:t>о-</w:t>
      </w:r>
      <w:proofErr w:type="gramEnd"/>
      <w:r w:rsidRPr="00794C02">
        <w:rPr>
          <w:color w:val="auto"/>
          <w:sz w:val="28"/>
          <w:szCs w:val="28"/>
        </w:rPr>
        <w:t xml:space="preserve"> и </w:t>
      </w:r>
      <w:proofErr w:type="spellStart"/>
      <w:r w:rsidRPr="00794C02">
        <w:rPr>
          <w:color w:val="auto"/>
          <w:sz w:val="28"/>
          <w:szCs w:val="28"/>
        </w:rPr>
        <w:t>макроаневризмы</w:t>
      </w:r>
      <w:proofErr w:type="spell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кровоизлияния в стекловидное тело и сетчатку;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пролиферативные изменения, </w:t>
      </w:r>
      <w:proofErr w:type="spellStart"/>
      <w:r w:rsidRPr="00794C02">
        <w:rPr>
          <w:color w:val="auto"/>
          <w:sz w:val="28"/>
          <w:szCs w:val="28"/>
        </w:rPr>
        <w:t>глиоз</w:t>
      </w:r>
      <w:proofErr w:type="spell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отслойка сетчатки.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19. Острые нарушения артериального кровообращения в сетчатке характеризуются: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резким снижением зрения;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сужением сосудов сетчатки;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отеком сетчатки;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всем перечисленным;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>) только</w:t>
      </w:r>
      <w:proofErr w:type="gramStart"/>
      <w:r w:rsidRPr="00794C02">
        <w:rPr>
          <w:color w:val="auto"/>
          <w:sz w:val="28"/>
          <w:szCs w:val="28"/>
        </w:rPr>
        <w:t xml:space="preserve"> А</w:t>
      </w:r>
      <w:proofErr w:type="gramEnd"/>
      <w:r w:rsidRPr="00794C02">
        <w:rPr>
          <w:color w:val="auto"/>
          <w:sz w:val="28"/>
          <w:szCs w:val="28"/>
        </w:rPr>
        <w:t xml:space="preserve"> и Б.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20. Симптом «вишневой косточки» наблюдается </w:t>
      </w:r>
      <w:proofErr w:type="gramStart"/>
      <w:r w:rsidRPr="00794C02">
        <w:rPr>
          <w:color w:val="auto"/>
          <w:sz w:val="28"/>
          <w:szCs w:val="28"/>
        </w:rPr>
        <w:t>при</w:t>
      </w:r>
      <w:proofErr w:type="gramEnd"/>
      <w:r w:rsidRPr="00794C02">
        <w:rPr>
          <w:color w:val="auto"/>
          <w:sz w:val="28"/>
          <w:szCs w:val="28"/>
        </w:rPr>
        <w:t xml:space="preserve">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lastRenderedPageBreak/>
        <w:t xml:space="preserve">а) </w:t>
      </w:r>
      <w:proofErr w:type="gramStart"/>
      <w:r w:rsidRPr="00794C02">
        <w:rPr>
          <w:color w:val="auto"/>
          <w:sz w:val="28"/>
          <w:szCs w:val="28"/>
        </w:rPr>
        <w:t>неврите</w:t>
      </w:r>
      <w:proofErr w:type="gramEnd"/>
      <w:r w:rsidRPr="00794C02">
        <w:rPr>
          <w:color w:val="auto"/>
          <w:sz w:val="28"/>
          <w:szCs w:val="28"/>
        </w:rPr>
        <w:t xml:space="preserve"> зрительного нерва;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</w:t>
      </w:r>
      <w:proofErr w:type="gramStart"/>
      <w:r w:rsidRPr="00794C02">
        <w:rPr>
          <w:color w:val="auto"/>
          <w:sz w:val="28"/>
          <w:szCs w:val="28"/>
        </w:rPr>
        <w:t>дистрофиях</w:t>
      </w:r>
      <w:proofErr w:type="gramEnd"/>
      <w:r w:rsidRPr="00794C02">
        <w:rPr>
          <w:color w:val="auto"/>
          <w:sz w:val="28"/>
          <w:szCs w:val="28"/>
        </w:rPr>
        <w:t xml:space="preserve"> сетчатки;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</w:t>
      </w:r>
      <w:proofErr w:type="gramStart"/>
      <w:r w:rsidRPr="00794C02">
        <w:rPr>
          <w:color w:val="auto"/>
          <w:sz w:val="28"/>
          <w:szCs w:val="28"/>
        </w:rPr>
        <w:t>тромбозе</w:t>
      </w:r>
      <w:proofErr w:type="gramEnd"/>
      <w:r w:rsidRPr="00794C02">
        <w:rPr>
          <w:color w:val="auto"/>
          <w:sz w:val="28"/>
          <w:szCs w:val="28"/>
        </w:rPr>
        <w:t xml:space="preserve"> вен сетчатки;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острой артериальной непроходимости сетчатки;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всем перечисленном. </w:t>
      </w:r>
      <w:proofErr w:type="gramEnd"/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21. Лечение тромбозов вен сетчатки включает: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</w:t>
      </w:r>
      <w:proofErr w:type="spellStart"/>
      <w:r w:rsidRPr="00794C02">
        <w:rPr>
          <w:color w:val="auto"/>
          <w:sz w:val="28"/>
          <w:szCs w:val="28"/>
        </w:rPr>
        <w:t>тромболитики</w:t>
      </w:r>
      <w:proofErr w:type="spell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антикоагулянты и </w:t>
      </w:r>
      <w:proofErr w:type="spellStart"/>
      <w:r w:rsidRPr="00794C02">
        <w:rPr>
          <w:color w:val="auto"/>
          <w:sz w:val="28"/>
          <w:szCs w:val="28"/>
        </w:rPr>
        <w:t>антиагреганты</w:t>
      </w:r>
      <w:proofErr w:type="spell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симптоматические средства;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лазеротерапию;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все перечисленное.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22. В начальной стадии развития застойных дисков зрение: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не изменяется;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снижается незначительно;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снижается значительно;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падает до 0.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23. Невриты зрительных нервов характеризуются;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туберкулиновая проба;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офтальмоскопия;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</w:t>
      </w:r>
      <w:proofErr w:type="spellStart"/>
      <w:r w:rsidRPr="00794C02">
        <w:rPr>
          <w:color w:val="auto"/>
          <w:sz w:val="28"/>
          <w:szCs w:val="28"/>
        </w:rPr>
        <w:t>биомикроскопия</w:t>
      </w:r>
      <w:proofErr w:type="spell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рентгенография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24. У больного рефлекса с глазного дна нет,  хрусталик серый,  острота зрения -                                                              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      правильная проекция  света. У больного: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начальная катаракта;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незрелая катаракта;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зрелая катаракта;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перезревание катаракты;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помутнение в стекловидном теле.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25. Симптомы, не характерные для острого приступа глаукомы: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отек роговицы;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мелкая передняя камера;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широкий эллипсовидной формы зрачок;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застойная инъекция глазного яблока;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зрачок узкий, реакция зрачка на свет сохранена.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26. Стадия первичной глаукомы оценивается по показателям: </w:t>
      </w:r>
    </w:p>
    <w:p w:rsidR="00791A5F" w:rsidRPr="00794C02" w:rsidRDefault="00791A5F" w:rsidP="00791A5F">
      <w:pPr>
        <w:pStyle w:val="Default"/>
        <w:jc w:val="both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остроты зрения; </w:t>
      </w:r>
    </w:p>
    <w:p w:rsidR="00791A5F" w:rsidRPr="00794C02" w:rsidRDefault="00791A5F" w:rsidP="00791A5F">
      <w:pPr>
        <w:pStyle w:val="Default"/>
        <w:jc w:val="both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уровня внутриглазного давления; </w:t>
      </w:r>
    </w:p>
    <w:p w:rsidR="00791A5F" w:rsidRPr="00794C02" w:rsidRDefault="00791A5F" w:rsidP="00791A5F">
      <w:pPr>
        <w:pStyle w:val="Default"/>
        <w:jc w:val="both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площади </w:t>
      </w:r>
      <w:proofErr w:type="spellStart"/>
      <w:r w:rsidRPr="00794C02">
        <w:rPr>
          <w:color w:val="auto"/>
          <w:sz w:val="28"/>
          <w:szCs w:val="28"/>
        </w:rPr>
        <w:t>глаукоматозной</w:t>
      </w:r>
      <w:proofErr w:type="spellEnd"/>
      <w:r w:rsidRPr="00794C02">
        <w:rPr>
          <w:color w:val="auto"/>
          <w:sz w:val="28"/>
          <w:szCs w:val="28"/>
        </w:rPr>
        <w:t xml:space="preserve"> экскавации диска зрительного нерва; </w:t>
      </w:r>
    </w:p>
    <w:p w:rsidR="00791A5F" w:rsidRPr="00794C02" w:rsidRDefault="00791A5F" w:rsidP="00791A5F">
      <w:pPr>
        <w:pStyle w:val="Default"/>
        <w:jc w:val="both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состояния поля зрения; </w:t>
      </w:r>
    </w:p>
    <w:p w:rsidR="00791A5F" w:rsidRPr="00794C02" w:rsidRDefault="00791A5F" w:rsidP="00791A5F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размаха суточных колебаний ВГД.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27. </w:t>
      </w:r>
      <w:proofErr w:type="spellStart"/>
      <w:r w:rsidRPr="00794C02">
        <w:rPr>
          <w:color w:val="auto"/>
          <w:sz w:val="28"/>
          <w:szCs w:val="28"/>
        </w:rPr>
        <w:t>Мидриатики</w:t>
      </w:r>
      <w:proofErr w:type="spellEnd"/>
      <w:r w:rsidRPr="00794C02">
        <w:rPr>
          <w:color w:val="auto"/>
          <w:sz w:val="28"/>
          <w:szCs w:val="28"/>
        </w:rPr>
        <w:t xml:space="preserve"> назначаются при: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</w:t>
      </w:r>
      <w:proofErr w:type="spellStart"/>
      <w:r w:rsidRPr="00794C02">
        <w:rPr>
          <w:color w:val="auto"/>
          <w:sz w:val="28"/>
          <w:szCs w:val="28"/>
        </w:rPr>
        <w:t>закрытоугольной</w:t>
      </w:r>
      <w:proofErr w:type="spellEnd"/>
      <w:r w:rsidRPr="00794C02">
        <w:rPr>
          <w:color w:val="auto"/>
          <w:sz w:val="28"/>
          <w:szCs w:val="28"/>
        </w:rPr>
        <w:t xml:space="preserve"> глаукоме;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аллергическом </w:t>
      </w:r>
      <w:proofErr w:type="gramStart"/>
      <w:r w:rsidRPr="00794C02">
        <w:rPr>
          <w:color w:val="auto"/>
          <w:sz w:val="28"/>
          <w:szCs w:val="28"/>
        </w:rPr>
        <w:t>конъюнктивите</w:t>
      </w:r>
      <w:proofErr w:type="gram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lastRenderedPageBreak/>
        <w:t xml:space="preserve">в) травматическом </w:t>
      </w:r>
      <w:proofErr w:type="spellStart"/>
      <w:r w:rsidRPr="00794C02">
        <w:rPr>
          <w:color w:val="auto"/>
          <w:sz w:val="28"/>
          <w:szCs w:val="28"/>
        </w:rPr>
        <w:t>мидриазе</w:t>
      </w:r>
      <w:proofErr w:type="spell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</w:t>
      </w:r>
      <w:proofErr w:type="gramStart"/>
      <w:r w:rsidRPr="00794C02">
        <w:rPr>
          <w:color w:val="auto"/>
          <w:sz w:val="28"/>
          <w:szCs w:val="28"/>
        </w:rPr>
        <w:t>ирите</w:t>
      </w:r>
      <w:proofErr w:type="gram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невралгии.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28. Абсолютными признаками проникающего ранения являются: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Наиболее информативной в диагностике туберкулезного </w:t>
      </w:r>
      <w:proofErr w:type="spellStart"/>
      <w:r w:rsidRPr="00794C02">
        <w:rPr>
          <w:color w:val="auto"/>
          <w:sz w:val="28"/>
          <w:szCs w:val="28"/>
        </w:rPr>
        <w:t>увеита</w:t>
      </w:r>
      <w:proofErr w:type="spellEnd"/>
      <w:r w:rsidRPr="00794C02">
        <w:rPr>
          <w:color w:val="auto"/>
          <w:sz w:val="28"/>
          <w:szCs w:val="28"/>
        </w:rPr>
        <w:t xml:space="preserve"> является: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рана, проходящая через все слои роговицы, склеры или </w:t>
      </w:r>
      <w:proofErr w:type="spellStart"/>
      <w:r w:rsidRPr="00794C02">
        <w:rPr>
          <w:color w:val="auto"/>
          <w:sz w:val="28"/>
          <w:szCs w:val="28"/>
        </w:rPr>
        <w:t>роговично</w:t>
      </w:r>
      <w:proofErr w:type="spellEnd"/>
      <w:r w:rsidRPr="00794C02">
        <w:rPr>
          <w:color w:val="auto"/>
          <w:sz w:val="28"/>
          <w:szCs w:val="28"/>
        </w:rPr>
        <w:t xml:space="preserve">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склеральной зоны;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ущемление в ране внутренних оболочек глаза;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внутриглазное инородное тело;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травматическая колобома радужки, пузырек воздуха в стекловидном теле;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все перечисленное.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>29. Внутриглазное инородное тело, расположенное за хрусталиком,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>нужно удалить: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</w:t>
      </w:r>
      <w:proofErr w:type="spellStart"/>
      <w:r w:rsidRPr="00794C02">
        <w:rPr>
          <w:color w:val="auto"/>
          <w:sz w:val="28"/>
          <w:szCs w:val="28"/>
        </w:rPr>
        <w:t>диасклерально</w:t>
      </w:r>
      <w:proofErr w:type="spellEnd"/>
      <w:r w:rsidRPr="00794C02">
        <w:rPr>
          <w:color w:val="auto"/>
          <w:sz w:val="28"/>
          <w:szCs w:val="28"/>
        </w:rPr>
        <w:t xml:space="preserve">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через плоскую часть цилиарного тела;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через корнеосклеральный разрез после </w:t>
      </w:r>
      <w:proofErr w:type="gramStart"/>
      <w:r w:rsidRPr="00794C02">
        <w:rPr>
          <w:color w:val="auto"/>
          <w:sz w:val="28"/>
          <w:szCs w:val="28"/>
        </w:rPr>
        <w:t>предварительной</w:t>
      </w:r>
      <w:proofErr w:type="gramEnd"/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    экстракции катаракты;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через раневой канал;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выбор доступа индивидуален.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30. Первая помощь при химических ожогах глаз включает: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а) обильное промывание;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б) назначение поверхностных анестетиков;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в) применение антибиотиков;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г) применение стероидов;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spellStart"/>
      <w:r w:rsidRPr="00794C02">
        <w:rPr>
          <w:color w:val="auto"/>
          <w:sz w:val="28"/>
          <w:szCs w:val="28"/>
        </w:rPr>
        <w:t>д</w:t>
      </w:r>
      <w:proofErr w:type="spellEnd"/>
      <w:r w:rsidRPr="00794C02">
        <w:rPr>
          <w:color w:val="auto"/>
          <w:sz w:val="28"/>
          <w:szCs w:val="28"/>
        </w:rPr>
        <w:t xml:space="preserve">) все перечисленное.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r w:rsidRPr="00794C02">
        <w:rPr>
          <w:b/>
          <w:bCs/>
          <w:color w:val="auto"/>
          <w:sz w:val="28"/>
          <w:szCs w:val="28"/>
        </w:rPr>
        <w:t xml:space="preserve">Эталоны ответов на тесты. </w:t>
      </w:r>
    </w:p>
    <w:p w:rsidR="00791A5F" w:rsidRPr="00794C02" w:rsidRDefault="00791A5F" w:rsidP="00791A5F">
      <w:pPr>
        <w:pStyle w:val="Default"/>
        <w:rPr>
          <w:color w:val="auto"/>
          <w:sz w:val="28"/>
          <w:szCs w:val="28"/>
        </w:rPr>
      </w:pPr>
      <w:proofErr w:type="gramStart"/>
      <w:r w:rsidRPr="00794C02">
        <w:rPr>
          <w:color w:val="auto"/>
          <w:sz w:val="28"/>
          <w:szCs w:val="28"/>
        </w:rPr>
        <w:t xml:space="preserve">1 г; 2.в; 3г; 4.а; 5.а; 6в; 7.а; 8.а; 9.а; 10.г; 11.а;12.а;13.г;14.г;15.г;16.д; </w:t>
      </w:r>
      <w:proofErr w:type="gramEnd"/>
    </w:p>
    <w:p w:rsidR="00791A5F" w:rsidRPr="00794C02" w:rsidRDefault="00791A5F" w:rsidP="00791A5F">
      <w:pPr>
        <w:pStyle w:val="Default"/>
        <w:rPr>
          <w:b/>
          <w:bCs/>
          <w:sz w:val="28"/>
          <w:szCs w:val="28"/>
        </w:rPr>
      </w:pPr>
      <w:r w:rsidRPr="00794C02">
        <w:rPr>
          <w:color w:val="auto"/>
          <w:sz w:val="28"/>
          <w:szCs w:val="28"/>
        </w:rPr>
        <w:t xml:space="preserve">17.в;18.а;19.б;20.в;21.в;22.б;23.б;24.б;25.а;26.б; 27а;28в;29д;30д. </w:t>
      </w: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FD246C" w:rsidRDefault="00FD246C" w:rsidP="00132C20">
      <w:pPr>
        <w:rPr>
          <w:sz w:val="28"/>
          <w:szCs w:val="28"/>
        </w:rPr>
      </w:pPr>
    </w:p>
    <w:p w:rsidR="00FD246C" w:rsidRDefault="00FD246C" w:rsidP="00132C20">
      <w:pPr>
        <w:rPr>
          <w:sz w:val="28"/>
          <w:szCs w:val="28"/>
        </w:rPr>
      </w:pPr>
    </w:p>
    <w:p w:rsidR="00794C02" w:rsidRDefault="00794C02" w:rsidP="00132C20">
      <w:pPr>
        <w:rPr>
          <w:sz w:val="28"/>
          <w:szCs w:val="28"/>
        </w:rPr>
      </w:pPr>
    </w:p>
    <w:p w:rsidR="00FD246C" w:rsidRDefault="00FD246C" w:rsidP="00132C20"/>
    <w:p w:rsidR="00FD246C" w:rsidRDefault="00FD246C" w:rsidP="00132C20"/>
    <w:p w:rsidR="00FD246C" w:rsidRDefault="00FD246C" w:rsidP="00132C20"/>
    <w:p w:rsidR="00132C20" w:rsidRPr="003158EF" w:rsidRDefault="00132C20" w:rsidP="00132C20">
      <w:r w:rsidRPr="003158EF">
        <w:t>Рабочая программа дисциплины разработана кафедрой</w:t>
      </w:r>
    </w:p>
    <w:p w:rsidR="00794C02" w:rsidRPr="003158EF" w:rsidRDefault="00132C20" w:rsidP="00794C02">
      <w:pPr>
        <w:widowControl w:val="0"/>
        <w:jc w:val="both"/>
      </w:pPr>
      <w:proofErr w:type="spellStart"/>
      <w:r w:rsidRPr="003158EF">
        <w:t>_________</w:t>
      </w:r>
      <w:r w:rsidR="00794C02" w:rsidRPr="003158EF">
        <w:rPr>
          <w:u w:val="single"/>
        </w:rPr>
        <w:t>Офтальмологии</w:t>
      </w:r>
      <w:proofErr w:type="spellEnd"/>
      <w:r w:rsidRPr="003158EF">
        <w:t>________________________</w:t>
      </w:r>
      <w:r w:rsidR="00794C02" w:rsidRPr="003158EF">
        <w:t>_________________</w:t>
      </w:r>
    </w:p>
    <w:p w:rsidR="00794C02" w:rsidRPr="003158EF" w:rsidRDefault="00794C02" w:rsidP="00794C02">
      <w:pPr>
        <w:widowControl w:val="0"/>
        <w:jc w:val="both"/>
      </w:pPr>
    </w:p>
    <w:p w:rsidR="00794C02" w:rsidRPr="003158EF" w:rsidRDefault="00794C02" w:rsidP="00794C02">
      <w:pPr>
        <w:widowControl w:val="0"/>
        <w:jc w:val="both"/>
      </w:pPr>
    </w:p>
    <w:p w:rsidR="00132C20" w:rsidRPr="003158EF" w:rsidRDefault="00132C20" w:rsidP="00132C20">
      <w:pPr>
        <w:widowControl w:val="0"/>
        <w:spacing w:after="120"/>
        <w:jc w:val="both"/>
      </w:pPr>
      <w:proofErr w:type="gramStart"/>
      <w:r w:rsidRPr="003158EF">
        <w:t>Принята</w:t>
      </w:r>
      <w:proofErr w:type="gramEnd"/>
      <w:r w:rsidRPr="003158EF">
        <w:t xml:space="preserve"> на заседании кафедры _________________________________________________</w:t>
      </w:r>
    </w:p>
    <w:p w:rsidR="00132C20" w:rsidRPr="003158EF" w:rsidRDefault="00132C20" w:rsidP="00132C20">
      <w:pPr>
        <w:widowControl w:val="0"/>
        <w:jc w:val="both"/>
        <w:rPr>
          <w:u w:val="single"/>
        </w:rPr>
      </w:pPr>
      <w:r w:rsidRPr="003158EF">
        <w:rPr>
          <w:u w:val="single"/>
        </w:rPr>
        <w:t>____________________________________________________________________________</w:t>
      </w:r>
    </w:p>
    <w:p w:rsidR="00132C20" w:rsidRPr="003158EF" w:rsidRDefault="00132C20" w:rsidP="00132C20">
      <w:pPr>
        <w:widowControl w:val="0"/>
        <w:jc w:val="both"/>
      </w:pPr>
      <w:r w:rsidRPr="003158EF">
        <w:t>«_____» ____________20___г., протокол № _____</w:t>
      </w:r>
    </w:p>
    <w:p w:rsidR="00132C20" w:rsidRPr="003158EF" w:rsidRDefault="00132C20" w:rsidP="00132C20">
      <w:pPr>
        <w:widowControl w:val="0"/>
        <w:spacing w:after="120"/>
        <w:ind w:firstLine="709"/>
        <w:jc w:val="both"/>
      </w:pPr>
    </w:p>
    <w:p w:rsidR="00794C02" w:rsidRPr="003158EF" w:rsidRDefault="00132C20" w:rsidP="00794C02">
      <w:r w:rsidRPr="003158EF">
        <w:t>Заведующий кафедрой</w:t>
      </w:r>
      <w:r w:rsidRPr="003158EF">
        <w:tab/>
      </w:r>
      <w:r w:rsidRPr="003158EF">
        <w:tab/>
      </w:r>
      <w:r w:rsidRPr="003158EF">
        <w:tab/>
      </w:r>
      <w:r w:rsidR="00794C02" w:rsidRPr="003158EF">
        <w:t xml:space="preserve">                                      </w:t>
      </w:r>
    </w:p>
    <w:p w:rsidR="00794C02" w:rsidRPr="003158EF" w:rsidRDefault="00794C02" w:rsidP="00794C02"/>
    <w:p w:rsidR="00794C02" w:rsidRPr="003158EF" w:rsidRDefault="00132C20" w:rsidP="00794C02">
      <w:r w:rsidRPr="003158EF">
        <w:t xml:space="preserve">___________________ </w:t>
      </w:r>
      <w:r w:rsidRPr="003158EF">
        <w:tab/>
      </w:r>
      <w:r w:rsidR="00794C02" w:rsidRPr="003158EF">
        <w:t xml:space="preserve">                      </w:t>
      </w:r>
      <w:r w:rsidR="003158EF" w:rsidRPr="003158EF">
        <w:t xml:space="preserve">        </w:t>
      </w:r>
      <w:r w:rsidR="003158EF" w:rsidRPr="003158EF">
        <w:rPr>
          <w:u w:val="single"/>
        </w:rPr>
        <w:t xml:space="preserve">Корепанов А.  В.                 </w:t>
      </w:r>
    </w:p>
    <w:p w:rsidR="00132C20" w:rsidRPr="003158EF" w:rsidRDefault="00132C20" w:rsidP="00132C20">
      <w:pPr>
        <w:widowControl w:val="0"/>
        <w:jc w:val="both"/>
      </w:pPr>
      <w:r w:rsidRPr="003158EF">
        <w:tab/>
        <w:t>(подпись)</w:t>
      </w:r>
      <w:r w:rsidRPr="003158EF">
        <w:tab/>
      </w:r>
      <w:r w:rsidRPr="003158EF">
        <w:tab/>
      </w:r>
      <w:r w:rsidR="00794C02" w:rsidRPr="003158EF">
        <w:t xml:space="preserve">                        </w:t>
      </w:r>
      <w:r w:rsidRPr="003158EF">
        <w:t>(инициалы, фамилия)</w:t>
      </w:r>
    </w:p>
    <w:p w:rsidR="00132C20" w:rsidRPr="003158EF" w:rsidRDefault="00132C20" w:rsidP="00132C20">
      <w:pPr>
        <w:widowControl w:val="0"/>
        <w:ind w:firstLine="709"/>
        <w:jc w:val="both"/>
      </w:pPr>
    </w:p>
    <w:p w:rsidR="00132C20" w:rsidRPr="003158EF" w:rsidRDefault="00132C20" w:rsidP="00132C20">
      <w:pPr>
        <w:widowControl w:val="0"/>
        <w:spacing w:after="120"/>
        <w:ind w:firstLine="709"/>
        <w:jc w:val="both"/>
      </w:pPr>
    </w:p>
    <w:p w:rsidR="00132C20" w:rsidRPr="003158EF" w:rsidRDefault="00132C20" w:rsidP="00132C20">
      <w:pPr>
        <w:widowControl w:val="0"/>
        <w:spacing w:after="120"/>
        <w:ind w:firstLine="709"/>
        <w:jc w:val="both"/>
      </w:pPr>
    </w:p>
    <w:p w:rsidR="00132C20" w:rsidRPr="003158EF" w:rsidRDefault="00132C20" w:rsidP="003158EF">
      <w:pPr>
        <w:widowControl w:val="0"/>
        <w:spacing w:after="120"/>
        <w:jc w:val="both"/>
      </w:pPr>
      <w:r w:rsidRPr="003158EF">
        <w:t>При разработке рабочей программы с участием других кафедр</w:t>
      </w:r>
    </w:p>
    <w:p w:rsidR="00132C20" w:rsidRPr="003158EF" w:rsidRDefault="00132C20" w:rsidP="00132C20">
      <w:pPr>
        <w:widowControl w:val="0"/>
        <w:spacing w:after="120"/>
        <w:jc w:val="both"/>
      </w:pPr>
      <w:proofErr w:type="gramStart"/>
      <w:r w:rsidRPr="003158EF">
        <w:t>Принята</w:t>
      </w:r>
      <w:proofErr w:type="gramEnd"/>
      <w:r w:rsidRPr="003158EF">
        <w:t xml:space="preserve"> на заседании кафедр _________________________________________________</w:t>
      </w:r>
    </w:p>
    <w:p w:rsidR="00132C20" w:rsidRPr="003158EF" w:rsidRDefault="00132C20" w:rsidP="00132C20">
      <w:pPr>
        <w:widowControl w:val="0"/>
        <w:jc w:val="both"/>
        <w:rPr>
          <w:u w:val="single"/>
        </w:rPr>
      </w:pPr>
      <w:r w:rsidRPr="003158EF">
        <w:rPr>
          <w:u w:val="single"/>
        </w:rPr>
        <w:t>____________________________________________________________________________</w:t>
      </w:r>
    </w:p>
    <w:p w:rsidR="00132C20" w:rsidRPr="003158EF" w:rsidRDefault="00132C20" w:rsidP="00132C20">
      <w:pPr>
        <w:widowControl w:val="0"/>
        <w:jc w:val="both"/>
      </w:pPr>
      <w:r w:rsidRPr="003158EF">
        <w:t>«_____» ____________20___г., протокол № _____</w:t>
      </w:r>
    </w:p>
    <w:p w:rsidR="00132C20" w:rsidRPr="003158EF" w:rsidRDefault="00132C20" w:rsidP="00132C20">
      <w:pPr>
        <w:widowControl w:val="0"/>
        <w:spacing w:after="120"/>
        <w:ind w:firstLine="709"/>
        <w:jc w:val="both"/>
      </w:pPr>
    </w:p>
    <w:p w:rsidR="003158EF" w:rsidRPr="003158EF" w:rsidRDefault="003158EF" w:rsidP="00132C20">
      <w:r w:rsidRPr="003158EF">
        <w:t>Заведующий кафедрой</w:t>
      </w:r>
      <w:r w:rsidRPr="003158EF">
        <w:tab/>
      </w:r>
      <w:r w:rsidRPr="003158EF">
        <w:tab/>
      </w:r>
    </w:p>
    <w:p w:rsidR="00132C20" w:rsidRPr="003158EF" w:rsidRDefault="00132C20" w:rsidP="00132C20">
      <w:r w:rsidRPr="003158EF">
        <w:t>_______</w:t>
      </w:r>
      <w:r w:rsidR="003158EF" w:rsidRPr="003158EF">
        <w:t>__________                                               ___________________</w:t>
      </w:r>
    </w:p>
    <w:p w:rsidR="00132C20" w:rsidRPr="003158EF" w:rsidRDefault="003158EF" w:rsidP="00132C20">
      <w:pPr>
        <w:widowControl w:val="0"/>
        <w:jc w:val="both"/>
      </w:pPr>
      <w:r w:rsidRPr="003158EF">
        <w:t xml:space="preserve">       (подпись)</w:t>
      </w:r>
      <w:r w:rsidRPr="003158EF">
        <w:tab/>
      </w:r>
      <w:r w:rsidR="00132C20" w:rsidRPr="003158EF">
        <w:tab/>
      </w:r>
      <w:r w:rsidR="00132C20" w:rsidRPr="003158EF">
        <w:tab/>
      </w:r>
      <w:r w:rsidR="00132C20" w:rsidRPr="003158EF">
        <w:tab/>
      </w:r>
      <w:r w:rsidR="00132C20" w:rsidRPr="003158EF">
        <w:tab/>
      </w:r>
      <w:r w:rsidRPr="003158EF">
        <w:tab/>
        <w:t xml:space="preserve">(инициалы, </w:t>
      </w:r>
      <w:r w:rsidR="00132C20" w:rsidRPr="003158EF">
        <w:t>фамилия)</w:t>
      </w:r>
    </w:p>
    <w:p w:rsidR="00132C20" w:rsidRPr="003158EF" w:rsidRDefault="00132C20" w:rsidP="00132C20">
      <w:pPr>
        <w:widowControl w:val="0"/>
        <w:jc w:val="both"/>
        <w:rPr>
          <w:color w:val="000000"/>
        </w:rPr>
      </w:pPr>
    </w:p>
    <w:p w:rsidR="00132C20" w:rsidRPr="003158EF" w:rsidRDefault="00132C20" w:rsidP="00132C20">
      <w:pPr>
        <w:widowControl w:val="0"/>
        <w:jc w:val="both"/>
        <w:rPr>
          <w:color w:val="000000"/>
        </w:rPr>
      </w:pPr>
    </w:p>
    <w:p w:rsidR="00132C20" w:rsidRPr="003158EF" w:rsidRDefault="00132C20" w:rsidP="00132C20">
      <w:pPr>
        <w:widowControl w:val="0"/>
        <w:jc w:val="both"/>
        <w:rPr>
          <w:bCs/>
        </w:rPr>
      </w:pPr>
    </w:p>
    <w:p w:rsidR="00132C20" w:rsidRPr="003158EF" w:rsidRDefault="00132C20" w:rsidP="00132C20">
      <w:pPr>
        <w:widowControl w:val="0"/>
        <w:spacing w:after="120"/>
        <w:jc w:val="both"/>
      </w:pPr>
    </w:p>
    <w:p w:rsidR="00132C20" w:rsidRPr="003158EF" w:rsidRDefault="00132C20" w:rsidP="00132C20">
      <w:pPr>
        <w:widowControl w:val="0"/>
        <w:spacing w:after="120"/>
        <w:jc w:val="both"/>
      </w:pPr>
    </w:p>
    <w:p w:rsidR="00132C20" w:rsidRPr="003158EF" w:rsidRDefault="00132C20" w:rsidP="00132C20">
      <w:pPr>
        <w:widowControl w:val="0"/>
        <w:spacing w:after="120"/>
        <w:jc w:val="both"/>
      </w:pPr>
    </w:p>
    <w:p w:rsidR="00132C20" w:rsidRPr="003158EF" w:rsidRDefault="00132C20" w:rsidP="00132C20">
      <w:pPr>
        <w:widowControl w:val="0"/>
        <w:spacing w:after="120"/>
        <w:jc w:val="both"/>
      </w:pPr>
      <w:proofErr w:type="gramStart"/>
      <w:r w:rsidRPr="003158EF">
        <w:t>Одобрена</w:t>
      </w:r>
      <w:proofErr w:type="gramEnd"/>
      <w:r w:rsidRPr="003158EF">
        <w:t xml:space="preserve"> Методическим советом по _______________________________________</w:t>
      </w:r>
    </w:p>
    <w:p w:rsidR="00132C20" w:rsidRPr="003158EF" w:rsidRDefault="00132C20" w:rsidP="00132C20">
      <w:pPr>
        <w:widowControl w:val="0"/>
        <w:spacing w:after="120"/>
        <w:jc w:val="both"/>
        <w:rPr>
          <w:u w:val="single"/>
        </w:rPr>
      </w:pPr>
      <w:r w:rsidRPr="003158EF">
        <w:rPr>
          <w:u w:val="single"/>
        </w:rPr>
        <w:t>_____________________________________________________________________________</w:t>
      </w:r>
    </w:p>
    <w:p w:rsidR="00132C20" w:rsidRPr="003158EF" w:rsidRDefault="00132C20" w:rsidP="00132C20">
      <w:pPr>
        <w:widowControl w:val="0"/>
        <w:jc w:val="both"/>
      </w:pPr>
      <w:r w:rsidRPr="003158EF">
        <w:t>«_____» ____________20___г., протокол № _____</w:t>
      </w:r>
    </w:p>
    <w:p w:rsidR="00132C20" w:rsidRPr="003158EF" w:rsidRDefault="00132C20" w:rsidP="00132C20">
      <w:pPr>
        <w:jc w:val="both"/>
      </w:pPr>
    </w:p>
    <w:p w:rsidR="00132C20" w:rsidRPr="003158EF" w:rsidRDefault="00132C20" w:rsidP="00132C20">
      <w:pPr>
        <w:jc w:val="both"/>
      </w:pPr>
    </w:p>
    <w:p w:rsidR="00132C20" w:rsidRPr="003158EF" w:rsidRDefault="00132C20" w:rsidP="00132C20">
      <w:r w:rsidRPr="003158EF">
        <w:t>Председатель МС</w:t>
      </w:r>
      <w:r w:rsidRPr="003158EF">
        <w:tab/>
      </w:r>
      <w:r w:rsidRPr="003158EF">
        <w:tab/>
      </w:r>
      <w:r w:rsidRPr="003158EF">
        <w:tab/>
      </w:r>
      <w:r w:rsidRPr="003158EF">
        <w:tab/>
        <w:t xml:space="preserve">___________________ </w:t>
      </w:r>
      <w:r w:rsidRPr="003158EF">
        <w:tab/>
        <w:t>__________________</w:t>
      </w:r>
    </w:p>
    <w:p w:rsidR="00132C20" w:rsidRPr="003158EF" w:rsidRDefault="00132C20" w:rsidP="00132C20">
      <w:pPr>
        <w:widowControl w:val="0"/>
        <w:jc w:val="both"/>
      </w:pPr>
      <w:r w:rsidRPr="003158EF">
        <w:tab/>
      </w:r>
      <w:r w:rsidRPr="003158EF">
        <w:tab/>
      </w:r>
      <w:r w:rsidRPr="003158EF">
        <w:tab/>
      </w:r>
      <w:r w:rsidRPr="003158EF">
        <w:tab/>
      </w:r>
      <w:r w:rsidRPr="003158EF">
        <w:tab/>
      </w:r>
      <w:r w:rsidRPr="003158EF">
        <w:tab/>
      </w:r>
      <w:r w:rsidRPr="003158EF">
        <w:tab/>
        <w:t>(подпись)</w:t>
      </w:r>
      <w:r w:rsidRPr="003158EF">
        <w:tab/>
      </w:r>
      <w:r w:rsidRPr="003158EF">
        <w:tab/>
        <w:t>(инициалы, фамилия)</w:t>
      </w:r>
    </w:p>
    <w:p w:rsidR="00132C20" w:rsidRPr="003158EF" w:rsidRDefault="00132C20" w:rsidP="00132C20"/>
    <w:p w:rsidR="00132C20" w:rsidRPr="003158EF" w:rsidRDefault="00132C20" w:rsidP="00132C20"/>
    <w:p w:rsidR="00132C20" w:rsidRPr="003158EF" w:rsidRDefault="00132C20" w:rsidP="00132C20"/>
    <w:p w:rsidR="00132C20" w:rsidRPr="003158EF" w:rsidRDefault="00132C20" w:rsidP="00132C20"/>
    <w:p w:rsidR="00132C20" w:rsidRPr="003158EF" w:rsidRDefault="00132C20" w:rsidP="00132C20"/>
    <w:p w:rsidR="00132C20" w:rsidRPr="003158EF" w:rsidRDefault="00132C20" w:rsidP="00132C20">
      <w:r w:rsidRPr="003158EF">
        <w:t>Порядок хранения:</w:t>
      </w:r>
    </w:p>
    <w:p w:rsidR="00132C20" w:rsidRPr="003158EF" w:rsidRDefault="00132C20" w:rsidP="00132C20">
      <w:r w:rsidRPr="003158EF">
        <w:t>Оригинал</w:t>
      </w:r>
      <w:r w:rsidR="003158EF">
        <w:t xml:space="preserve"> </w:t>
      </w:r>
      <w:r w:rsidRPr="003158EF">
        <w:t xml:space="preserve"> - </w:t>
      </w:r>
      <w:r w:rsidRPr="003158EF">
        <w:tab/>
        <w:t>деканат, кафедра</w:t>
      </w:r>
    </w:p>
    <w:p w:rsidR="00132C20" w:rsidRPr="003158EF" w:rsidRDefault="00132C20" w:rsidP="00132C20">
      <w:r w:rsidRPr="003158EF">
        <w:t xml:space="preserve">Электронная версия </w:t>
      </w:r>
      <w:r w:rsidR="003158EF">
        <w:t xml:space="preserve"> </w:t>
      </w:r>
      <w:r w:rsidRPr="003158EF">
        <w:t xml:space="preserve"> -</w:t>
      </w:r>
      <w:r w:rsidRPr="003158EF">
        <w:tab/>
        <w:t>кафедра, деканат факультета, библиотека</w:t>
      </w:r>
    </w:p>
    <w:p w:rsidR="00132C20" w:rsidRPr="003158EF" w:rsidRDefault="00132C20" w:rsidP="00132C20">
      <w:pPr>
        <w:ind w:left="4248" w:firstLine="708"/>
        <w:jc w:val="right"/>
      </w:pPr>
    </w:p>
    <w:p w:rsidR="00BB439B" w:rsidRPr="003158EF" w:rsidRDefault="00BB439B"/>
    <w:sectPr w:rsidR="00BB439B" w:rsidRPr="003158EF" w:rsidSect="00BB43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2B" w:rsidRDefault="0099532B" w:rsidP="00DC0A47">
      <w:r>
        <w:separator/>
      </w:r>
    </w:p>
  </w:endnote>
  <w:endnote w:type="continuationSeparator" w:id="0">
    <w:p w:rsidR="0099532B" w:rsidRDefault="0099532B" w:rsidP="00DC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6C" w:rsidRDefault="00FD246C">
    <w:pPr>
      <w:pStyle w:val="af"/>
      <w:jc w:val="center"/>
    </w:pPr>
  </w:p>
  <w:p w:rsidR="00FD246C" w:rsidRDefault="00FD246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2B" w:rsidRDefault="0099532B" w:rsidP="00DC0A47">
      <w:r>
        <w:separator/>
      </w:r>
    </w:p>
  </w:footnote>
  <w:footnote w:type="continuationSeparator" w:id="0">
    <w:p w:rsidR="0099532B" w:rsidRDefault="0099532B" w:rsidP="00DC0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87F"/>
    <w:multiLevelType w:val="singleLevel"/>
    <w:tmpl w:val="CD5AABE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55969AE"/>
    <w:multiLevelType w:val="hybridMultilevel"/>
    <w:tmpl w:val="34889228"/>
    <w:lvl w:ilvl="0" w:tplc="999C88E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5E37990"/>
    <w:multiLevelType w:val="hybridMultilevel"/>
    <w:tmpl w:val="AD947140"/>
    <w:lvl w:ilvl="0" w:tplc="20C2FD1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5F075E1"/>
    <w:multiLevelType w:val="hybridMultilevel"/>
    <w:tmpl w:val="E612FDE2"/>
    <w:lvl w:ilvl="0" w:tplc="E93648F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77E1C43"/>
    <w:multiLevelType w:val="hybridMultilevel"/>
    <w:tmpl w:val="421481A0"/>
    <w:lvl w:ilvl="0" w:tplc="D8B2C8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D0AA8"/>
    <w:multiLevelType w:val="singleLevel"/>
    <w:tmpl w:val="373C3FA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09314A28"/>
    <w:multiLevelType w:val="hybridMultilevel"/>
    <w:tmpl w:val="28DCD82A"/>
    <w:lvl w:ilvl="0" w:tplc="161ED086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0C791E37"/>
    <w:multiLevelType w:val="hybridMultilevel"/>
    <w:tmpl w:val="B7220E42"/>
    <w:lvl w:ilvl="0" w:tplc="79CE544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0E382D75"/>
    <w:multiLevelType w:val="hybridMultilevel"/>
    <w:tmpl w:val="57E41DCA"/>
    <w:lvl w:ilvl="0" w:tplc="10BC51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2673300"/>
    <w:multiLevelType w:val="singleLevel"/>
    <w:tmpl w:val="373C3F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18E24185"/>
    <w:multiLevelType w:val="hybridMultilevel"/>
    <w:tmpl w:val="665A23AC"/>
    <w:lvl w:ilvl="0" w:tplc="CAACBE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90931EE"/>
    <w:multiLevelType w:val="hybridMultilevel"/>
    <w:tmpl w:val="A5EA7A12"/>
    <w:lvl w:ilvl="0" w:tplc="AD4837D8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9C71924"/>
    <w:multiLevelType w:val="hybridMultilevel"/>
    <w:tmpl w:val="77EE487A"/>
    <w:lvl w:ilvl="0" w:tplc="84B8EC4A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1B7E7776"/>
    <w:multiLevelType w:val="hybridMultilevel"/>
    <w:tmpl w:val="273C741E"/>
    <w:lvl w:ilvl="0" w:tplc="62CC8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CE4C40"/>
    <w:multiLevelType w:val="hybridMultilevel"/>
    <w:tmpl w:val="79AAD320"/>
    <w:lvl w:ilvl="0" w:tplc="4C0CD79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1D003F0D"/>
    <w:multiLevelType w:val="hybridMultilevel"/>
    <w:tmpl w:val="559CDD6C"/>
    <w:lvl w:ilvl="0" w:tplc="150499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D2946"/>
    <w:multiLevelType w:val="hybridMultilevel"/>
    <w:tmpl w:val="3DFECD2E"/>
    <w:lvl w:ilvl="0" w:tplc="CEF417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1E060815"/>
    <w:multiLevelType w:val="hybridMultilevel"/>
    <w:tmpl w:val="2B782480"/>
    <w:lvl w:ilvl="0" w:tplc="C3F2B292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202F59E8"/>
    <w:multiLevelType w:val="hybridMultilevel"/>
    <w:tmpl w:val="EE967D0C"/>
    <w:lvl w:ilvl="0" w:tplc="849498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22095B44"/>
    <w:multiLevelType w:val="hybridMultilevel"/>
    <w:tmpl w:val="E72C3FFE"/>
    <w:lvl w:ilvl="0" w:tplc="75F2696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2E02F54"/>
    <w:multiLevelType w:val="singleLevel"/>
    <w:tmpl w:val="B75A998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23843077"/>
    <w:multiLevelType w:val="singleLevel"/>
    <w:tmpl w:val="EDC07E3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23AE77B6"/>
    <w:multiLevelType w:val="hybridMultilevel"/>
    <w:tmpl w:val="4D16C5A0"/>
    <w:lvl w:ilvl="0" w:tplc="955EDBE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26AA055A"/>
    <w:multiLevelType w:val="hybridMultilevel"/>
    <w:tmpl w:val="976A545C"/>
    <w:lvl w:ilvl="0" w:tplc="57CC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FA44ED"/>
    <w:multiLevelType w:val="hybridMultilevel"/>
    <w:tmpl w:val="EAEE551A"/>
    <w:lvl w:ilvl="0" w:tplc="64C4313A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5">
    <w:nsid w:val="29834A88"/>
    <w:multiLevelType w:val="singleLevel"/>
    <w:tmpl w:val="EDC07E3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2C2F432E"/>
    <w:multiLevelType w:val="hybridMultilevel"/>
    <w:tmpl w:val="5BE82C38"/>
    <w:lvl w:ilvl="0" w:tplc="A4AA95B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37B01"/>
    <w:multiLevelType w:val="hybridMultilevel"/>
    <w:tmpl w:val="420EA1F8"/>
    <w:lvl w:ilvl="0" w:tplc="3506ADEE">
      <w:start w:val="1"/>
      <w:numFmt w:val="decimalZero"/>
      <w:lvlText w:val="%1."/>
      <w:lvlJc w:val="left"/>
      <w:pPr>
        <w:ind w:left="442" w:hanging="375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>
    <w:nsid w:val="312463FA"/>
    <w:multiLevelType w:val="singleLevel"/>
    <w:tmpl w:val="3DFC74C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329F4667"/>
    <w:multiLevelType w:val="hybridMultilevel"/>
    <w:tmpl w:val="0E645D98"/>
    <w:lvl w:ilvl="0" w:tplc="81925D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35E53EAB"/>
    <w:multiLevelType w:val="hybridMultilevel"/>
    <w:tmpl w:val="C88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449D5"/>
    <w:multiLevelType w:val="hybridMultilevel"/>
    <w:tmpl w:val="01F8E27C"/>
    <w:lvl w:ilvl="0" w:tplc="A1641A2A">
      <w:start w:val="1"/>
      <w:numFmt w:val="decimalZero"/>
      <w:lvlText w:val="%1."/>
      <w:lvlJc w:val="left"/>
      <w:pPr>
        <w:ind w:left="817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2">
    <w:nsid w:val="38BB1ED8"/>
    <w:multiLevelType w:val="hybridMultilevel"/>
    <w:tmpl w:val="D20A878A"/>
    <w:lvl w:ilvl="0" w:tplc="D4A68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F90E32"/>
    <w:multiLevelType w:val="hybridMultilevel"/>
    <w:tmpl w:val="DFF8D16A"/>
    <w:lvl w:ilvl="0" w:tplc="CB92265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3CEB4F05"/>
    <w:multiLevelType w:val="hybridMultilevel"/>
    <w:tmpl w:val="26ECA010"/>
    <w:lvl w:ilvl="0" w:tplc="09B00C6E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3EA15B28"/>
    <w:multiLevelType w:val="hybridMultilevel"/>
    <w:tmpl w:val="9CA02290"/>
    <w:lvl w:ilvl="0" w:tplc="E69A5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20D21EA"/>
    <w:multiLevelType w:val="hybridMultilevel"/>
    <w:tmpl w:val="3BFE0FD4"/>
    <w:lvl w:ilvl="0" w:tplc="7E60A908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479E391D"/>
    <w:multiLevelType w:val="hybridMultilevel"/>
    <w:tmpl w:val="6164D79A"/>
    <w:lvl w:ilvl="0" w:tplc="B0F89CEA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49976C74"/>
    <w:multiLevelType w:val="hybridMultilevel"/>
    <w:tmpl w:val="2CF6490C"/>
    <w:lvl w:ilvl="0" w:tplc="3112DE84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9">
    <w:nsid w:val="4C464F2B"/>
    <w:multiLevelType w:val="hybridMultilevel"/>
    <w:tmpl w:val="01821194"/>
    <w:lvl w:ilvl="0" w:tplc="4328B64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4D3826B9"/>
    <w:multiLevelType w:val="hybridMultilevel"/>
    <w:tmpl w:val="D8BE690A"/>
    <w:lvl w:ilvl="0" w:tplc="4E581C44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>
    <w:nsid w:val="4D520A07"/>
    <w:multiLevelType w:val="hybridMultilevel"/>
    <w:tmpl w:val="89C6FD78"/>
    <w:lvl w:ilvl="0" w:tplc="445253F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4E2E0BF0"/>
    <w:multiLevelType w:val="hybridMultilevel"/>
    <w:tmpl w:val="23C49188"/>
    <w:lvl w:ilvl="0" w:tplc="7C56774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820CE0"/>
    <w:multiLevelType w:val="hybridMultilevel"/>
    <w:tmpl w:val="7F242CC4"/>
    <w:lvl w:ilvl="0" w:tplc="0C56806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821094"/>
    <w:multiLevelType w:val="hybridMultilevel"/>
    <w:tmpl w:val="E4C05710"/>
    <w:lvl w:ilvl="0" w:tplc="D526C958">
      <w:start w:val="1"/>
      <w:numFmt w:val="decimalZero"/>
      <w:lvlText w:val="%1."/>
      <w:lvlJc w:val="left"/>
      <w:pPr>
        <w:ind w:left="4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5">
    <w:nsid w:val="4FEE11A4"/>
    <w:multiLevelType w:val="hybridMultilevel"/>
    <w:tmpl w:val="CFB2638C"/>
    <w:lvl w:ilvl="0" w:tplc="4B94E76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555DF4"/>
    <w:multiLevelType w:val="hybridMultilevel"/>
    <w:tmpl w:val="B0E2438A"/>
    <w:lvl w:ilvl="0" w:tplc="023049C6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7">
    <w:nsid w:val="529033E6"/>
    <w:multiLevelType w:val="hybridMultilevel"/>
    <w:tmpl w:val="9DECEB64"/>
    <w:lvl w:ilvl="0" w:tplc="90848E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8">
    <w:nsid w:val="594153B0"/>
    <w:multiLevelType w:val="hybridMultilevel"/>
    <w:tmpl w:val="D340E254"/>
    <w:lvl w:ilvl="0" w:tplc="862A7A3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5DA12525"/>
    <w:multiLevelType w:val="singleLevel"/>
    <w:tmpl w:val="13A61F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0">
    <w:nsid w:val="612B7A46"/>
    <w:multiLevelType w:val="hybridMultilevel"/>
    <w:tmpl w:val="851020D0"/>
    <w:lvl w:ilvl="0" w:tplc="715434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FF3E7490" w:tentative="1">
      <w:start w:val="1"/>
      <w:numFmt w:val="lowerLetter"/>
      <w:lvlText w:val="%2."/>
      <w:lvlJc w:val="left"/>
      <w:pPr>
        <w:ind w:left="1815" w:hanging="360"/>
      </w:pPr>
    </w:lvl>
    <w:lvl w:ilvl="2" w:tplc="5A62D10C" w:tentative="1">
      <w:start w:val="1"/>
      <w:numFmt w:val="lowerRoman"/>
      <w:lvlText w:val="%3."/>
      <w:lvlJc w:val="right"/>
      <w:pPr>
        <w:ind w:left="2535" w:hanging="180"/>
      </w:pPr>
    </w:lvl>
    <w:lvl w:ilvl="3" w:tplc="415CC9C4" w:tentative="1">
      <w:start w:val="1"/>
      <w:numFmt w:val="decimal"/>
      <w:lvlText w:val="%4."/>
      <w:lvlJc w:val="left"/>
      <w:pPr>
        <w:ind w:left="3255" w:hanging="360"/>
      </w:pPr>
    </w:lvl>
    <w:lvl w:ilvl="4" w:tplc="1F7E94A0" w:tentative="1">
      <w:start w:val="1"/>
      <w:numFmt w:val="lowerLetter"/>
      <w:lvlText w:val="%5."/>
      <w:lvlJc w:val="left"/>
      <w:pPr>
        <w:ind w:left="3975" w:hanging="360"/>
      </w:pPr>
    </w:lvl>
    <w:lvl w:ilvl="5" w:tplc="4470CFA2" w:tentative="1">
      <w:start w:val="1"/>
      <w:numFmt w:val="lowerRoman"/>
      <w:lvlText w:val="%6."/>
      <w:lvlJc w:val="right"/>
      <w:pPr>
        <w:ind w:left="4695" w:hanging="180"/>
      </w:pPr>
    </w:lvl>
    <w:lvl w:ilvl="6" w:tplc="1CE4BFC0" w:tentative="1">
      <w:start w:val="1"/>
      <w:numFmt w:val="decimal"/>
      <w:lvlText w:val="%7."/>
      <w:lvlJc w:val="left"/>
      <w:pPr>
        <w:ind w:left="5415" w:hanging="360"/>
      </w:pPr>
    </w:lvl>
    <w:lvl w:ilvl="7" w:tplc="BA340C74" w:tentative="1">
      <w:start w:val="1"/>
      <w:numFmt w:val="lowerLetter"/>
      <w:lvlText w:val="%8."/>
      <w:lvlJc w:val="left"/>
      <w:pPr>
        <w:ind w:left="6135" w:hanging="360"/>
      </w:pPr>
    </w:lvl>
    <w:lvl w:ilvl="8" w:tplc="1FC2D532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1">
    <w:nsid w:val="6147365A"/>
    <w:multiLevelType w:val="hybridMultilevel"/>
    <w:tmpl w:val="86803D10"/>
    <w:lvl w:ilvl="0" w:tplc="3DC2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650ADE"/>
    <w:multiLevelType w:val="hybridMultilevel"/>
    <w:tmpl w:val="2394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57B6454"/>
    <w:multiLevelType w:val="hybridMultilevel"/>
    <w:tmpl w:val="2C3C6410"/>
    <w:lvl w:ilvl="0" w:tplc="464887E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4">
    <w:nsid w:val="66231290"/>
    <w:multiLevelType w:val="hybridMultilevel"/>
    <w:tmpl w:val="64E8A99A"/>
    <w:lvl w:ilvl="0" w:tplc="BE100C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5">
    <w:nsid w:val="66A063CD"/>
    <w:multiLevelType w:val="hybridMultilevel"/>
    <w:tmpl w:val="C5E69C24"/>
    <w:lvl w:ilvl="0" w:tplc="8D1E2C38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6">
    <w:nsid w:val="69506205"/>
    <w:multiLevelType w:val="hybridMultilevel"/>
    <w:tmpl w:val="C068F2A6"/>
    <w:lvl w:ilvl="0" w:tplc="7D2209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7">
    <w:nsid w:val="6A9950A5"/>
    <w:multiLevelType w:val="hybridMultilevel"/>
    <w:tmpl w:val="FFFCF4CE"/>
    <w:lvl w:ilvl="0" w:tplc="B2981B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8">
    <w:nsid w:val="6ADC51F3"/>
    <w:multiLevelType w:val="singleLevel"/>
    <w:tmpl w:val="373C3FA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9">
    <w:nsid w:val="6E767D95"/>
    <w:multiLevelType w:val="hybridMultilevel"/>
    <w:tmpl w:val="14348C44"/>
    <w:lvl w:ilvl="0" w:tplc="AE3475A2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60">
    <w:nsid w:val="6EFE585C"/>
    <w:multiLevelType w:val="hybridMultilevel"/>
    <w:tmpl w:val="D60C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99752D"/>
    <w:multiLevelType w:val="hybridMultilevel"/>
    <w:tmpl w:val="89EC8DBC"/>
    <w:lvl w:ilvl="0" w:tplc="3392F7C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2">
    <w:nsid w:val="74594C7F"/>
    <w:multiLevelType w:val="hybridMultilevel"/>
    <w:tmpl w:val="E2266D00"/>
    <w:lvl w:ilvl="0" w:tplc="0419000F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10531D"/>
    <w:multiLevelType w:val="hybridMultilevel"/>
    <w:tmpl w:val="44140D3A"/>
    <w:lvl w:ilvl="0" w:tplc="71821F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>
    <w:nsid w:val="7B6A5AB3"/>
    <w:multiLevelType w:val="hybridMultilevel"/>
    <w:tmpl w:val="B72E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02794F"/>
    <w:multiLevelType w:val="hybridMultilevel"/>
    <w:tmpl w:val="34B2226E"/>
    <w:lvl w:ilvl="0" w:tplc="7D92D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EC93D54"/>
    <w:multiLevelType w:val="hybridMultilevel"/>
    <w:tmpl w:val="C57A595E"/>
    <w:lvl w:ilvl="0" w:tplc="215E7D7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7"/>
  </w:num>
  <w:num w:numId="3">
    <w:abstractNumId w:val="28"/>
  </w:num>
  <w:num w:numId="4">
    <w:abstractNumId w:val="58"/>
  </w:num>
  <w:num w:numId="5">
    <w:abstractNumId w:val="51"/>
  </w:num>
  <w:num w:numId="6">
    <w:abstractNumId w:val="62"/>
  </w:num>
  <w:num w:numId="7">
    <w:abstractNumId w:val="18"/>
  </w:num>
  <w:num w:numId="8">
    <w:abstractNumId w:val="29"/>
  </w:num>
  <w:num w:numId="9">
    <w:abstractNumId w:val="2"/>
  </w:num>
  <w:num w:numId="10">
    <w:abstractNumId w:val="33"/>
  </w:num>
  <w:num w:numId="11">
    <w:abstractNumId w:val="50"/>
  </w:num>
  <w:num w:numId="12">
    <w:abstractNumId w:val="25"/>
  </w:num>
  <w:num w:numId="13">
    <w:abstractNumId w:val="0"/>
  </w:num>
  <w:num w:numId="14">
    <w:abstractNumId w:val="9"/>
  </w:num>
  <w:num w:numId="15">
    <w:abstractNumId w:val="21"/>
  </w:num>
  <w:num w:numId="16">
    <w:abstractNumId w:val="31"/>
  </w:num>
  <w:num w:numId="17">
    <w:abstractNumId w:val="38"/>
  </w:num>
  <w:num w:numId="18">
    <w:abstractNumId w:val="66"/>
  </w:num>
  <w:num w:numId="19">
    <w:abstractNumId w:val="1"/>
  </w:num>
  <w:num w:numId="20">
    <w:abstractNumId w:val="22"/>
  </w:num>
  <w:num w:numId="21">
    <w:abstractNumId w:val="3"/>
  </w:num>
  <w:num w:numId="22">
    <w:abstractNumId w:val="63"/>
  </w:num>
  <w:num w:numId="23">
    <w:abstractNumId w:val="48"/>
  </w:num>
  <w:num w:numId="24">
    <w:abstractNumId w:val="23"/>
  </w:num>
  <w:num w:numId="25">
    <w:abstractNumId w:val="32"/>
  </w:num>
  <w:num w:numId="26">
    <w:abstractNumId w:val="35"/>
  </w:num>
  <w:num w:numId="27">
    <w:abstractNumId w:val="65"/>
  </w:num>
  <w:num w:numId="28">
    <w:abstractNumId w:val="45"/>
  </w:num>
  <w:num w:numId="29">
    <w:abstractNumId w:val="42"/>
  </w:num>
  <w:num w:numId="30">
    <w:abstractNumId w:val="54"/>
  </w:num>
  <w:num w:numId="31">
    <w:abstractNumId w:val="10"/>
  </w:num>
  <w:num w:numId="32">
    <w:abstractNumId w:val="47"/>
  </w:num>
  <w:num w:numId="33">
    <w:abstractNumId w:val="56"/>
  </w:num>
  <w:num w:numId="34">
    <w:abstractNumId w:val="14"/>
  </w:num>
  <w:num w:numId="35">
    <w:abstractNumId w:val="4"/>
  </w:num>
  <w:num w:numId="36">
    <w:abstractNumId w:val="7"/>
  </w:num>
  <w:num w:numId="37">
    <w:abstractNumId w:val="61"/>
  </w:num>
  <w:num w:numId="38">
    <w:abstractNumId w:val="8"/>
  </w:num>
  <w:num w:numId="39">
    <w:abstractNumId w:val="16"/>
  </w:num>
  <w:num w:numId="40">
    <w:abstractNumId w:val="57"/>
  </w:num>
  <w:num w:numId="41">
    <w:abstractNumId w:val="20"/>
  </w:num>
  <w:num w:numId="42">
    <w:abstractNumId w:val="5"/>
  </w:num>
  <w:num w:numId="43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5"/>
  </w:num>
  <w:num w:numId="45">
    <w:abstractNumId w:val="46"/>
  </w:num>
  <w:num w:numId="46">
    <w:abstractNumId w:val="39"/>
  </w:num>
  <w:num w:numId="47">
    <w:abstractNumId w:val="55"/>
  </w:num>
  <w:num w:numId="48">
    <w:abstractNumId w:val="37"/>
  </w:num>
  <w:num w:numId="49">
    <w:abstractNumId w:val="11"/>
  </w:num>
  <w:num w:numId="50">
    <w:abstractNumId w:val="44"/>
  </w:num>
  <w:num w:numId="51">
    <w:abstractNumId w:val="26"/>
  </w:num>
  <w:num w:numId="52">
    <w:abstractNumId w:val="53"/>
  </w:num>
  <w:num w:numId="53">
    <w:abstractNumId w:val="64"/>
  </w:num>
  <w:num w:numId="54">
    <w:abstractNumId w:val="41"/>
  </w:num>
  <w:num w:numId="55">
    <w:abstractNumId w:val="19"/>
  </w:num>
  <w:num w:numId="56">
    <w:abstractNumId w:val="43"/>
  </w:num>
  <w:num w:numId="57">
    <w:abstractNumId w:val="34"/>
  </w:num>
  <w:num w:numId="58">
    <w:abstractNumId w:val="12"/>
  </w:num>
  <w:num w:numId="59">
    <w:abstractNumId w:val="40"/>
  </w:num>
  <w:num w:numId="60">
    <w:abstractNumId w:val="36"/>
  </w:num>
  <w:num w:numId="61">
    <w:abstractNumId w:val="17"/>
  </w:num>
  <w:num w:numId="62">
    <w:abstractNumId w:val="6"/>
  </w:num>
  <w:num w:numId="63">
    <w:abstractNumId w:val="24"/>
  </w:num>
  <w:num w:numId="64">
    <w:abstractNumId w:val="60"/>
  </w:num>
  <w:num w:numId="65">
    <w:abstractNumId w:val="59"/>
  </w:num>
  <w:num w:numId="66">
    <w:abstractNumId w:val="52"/>
  </w:num>
  <w:num w:numId="67">
    <w:abstractNumId w:val="30"/>
  </w:num>
  <w:num w:numId="68">
    <w:abstractNumId w:val="1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20"/>
    <w:rsid w:val="000238BF"/>
    <w:rsid w:val="001044F6"/>
    <w:rsid w:val="00132C20"/>
    <w:rsid w:val="001650AE"/>
    <w:rsid w:val="001C772D"/>
    <w:rsid w:val="001E48D7"/>
    <w:rsid w:val="002F6476"/>
    <w:rsid w:val="003158EF"/>
    <w:rsid w:val="003E17CE"/>
    <w:rsid w:val="004E4E3D"/>
    <w:rsid w:val="0052341E"/>
    <w:rsid w:val="0054636E"/>
    <w:rsid w:val="00554AAB"/>
    <w:rsid w:val="0056082D"/>
    <w:rsid w:val="00566325"/>
    <w:rsid w:val="00604FE7"/>
    <w:rsid w:val="006364F1"/>
    <w:rsid w:val="00651969"/>
    <w:rsid w:val="006A0B9F"/>
    <w:rsid w:val="006B0C83"/>
    <w:rsid w:val="00703003"/>
    <w:rsid w:val="0076075E"/>
    <w:rsid w:val="007644BD"/>
    <w:rsid w:val="00791A5F"/>
    <w:rsid w:val="00794C02"/>
    <w:rsid w:val="008B3A13"/>
    <w:rsid w:val="008B57A8"/>
    <w:rsid w:val="008D42E1"/>
    <w:rsid w:val="0095692C"/>
    <w:rsid w:val="0099532B"/>
    <w:rsid w:val="009D5C99"/>
    <w:rsid w:val="00A036B7"/>
    <w:rsid w:val="00A5688A"/>
    <w:rsid w:val="00AF3554"/>
    <w:rsid w:val="00AF6B14"/>
    <w:rsid w:val="00B23137"/>
    <w:rsid w:val="00BB439B"/>
    <w:rsid w:val="00BC5A4F"/>
    <w:rsid w:val="00BE1423"/>
    <w:rsid w:val="00C3519E"/>
    <w:rsid w:val="00C57786"/>
    <w:rsid w:val="00C846BA"/>
    <w:rsid w:val="00C95273"/>
    <w:rsid w:val="00CB1C8A"/>
    <w:rsid w:val="00CF5122"/>
    <w:rsid w:val="00D03249"/>
    <w:rsid w:val="00DC0A47"/>
    <w:rsid w:val="00DC359D"/>
    <w:rsid w:val="00E27F9C"/>
    <w:rsid w:val="00E8791F"/>
    <w:rsid w:val="00EE7A24"/>
    <w:rsid w:val="00F1040B"/>
    <w:rsid w:val="00F64C0B"/>
    <w:rsid w:val="00F83E73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2C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C20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2C20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2C20"/>
    <w:rPr>
      <w:rFonts w:eastAsia="Times New Roman" w:cs="Times New Roman"/>
      <w:b/>
      <w:szCs w:val="24"/>
      <w:lang w:eastAsia="ru-RU"/>
    </w:rPr>
  </w:style>
  <w:style w:type="paragraph" w:customStyle="1" w:styleId="1">
    <w:name w:val="Стиль1"/>
    <w:basedOn w:val="a"/>
    <w:qFormat/>
    <w:rsid w:val="00132C2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6">
    <w:name w:val="Основной текст (6)_"/>
    <w:link w:val="61"/>
    <w:uiPriority w:val="99"/>
    <w:locked/>
    <w:rsid w:val="00132C20"/>
    <w:rPr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32C2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spacing w:val="-2"/>
      <w:sz w:val="28"/>
      <w:szCs w:val="22"/>
      <w:lang w:eastAsia="en-US"/>
    </w:rPr>
  </w:style>
  <w:style w:type="character" w:styleId="a7">
    <w:name w:val="Strong"/>
    <w:qFormat/>
    <w:rsid w:val="004E4E3D"/>
    <w:rPr>
      <w:b/>
      <w:bCs/>
    </w:rPr>
  </w:style>
  <w:style w:type="table" w:styleId="a8">
    <w:name w:val="Table Grid"/>
    <w:basedOn w:val="a1"/>
    <w:uiPriority w:val="59"/>
    <w:rsid w:val="0054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D42E1"/>
    <w:pPr>
      <w:ind w:left="720"/>
      <w:contextualSpacing/>
    </w:pPr>
  </w:style>
  <w:style w:type="paragraph" w:customStyle="1" w:styleId="ConsPlusNormal">
    <w:name w:val="ConsPlusNormal"/>
    <w:uiPriority w:val="99"/>
    <w:rsid w:val="00C35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351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3519E"/>
    <w:rPr>
      <w:rFonts w:eastAsia="Times New Roman" w:cs="Times New Roman"/>
      <w:sz w:val="24"/>
      <w:szCs w:val="24"/>
      <w:lang w:eastAsia="ru-RU"/>
    </w:rPr>
  </w:style>
  <w:style w:type="character" w:customStyle="1" w:styleId="value">
    <w:name w:val="value"/>
    <w:rsid w:val="00791A5F"/>
  </w:style>
  <w:style w:type="paragraph" w:customStyle="1" w:styleId="Default">
    <w:name w:val="Default"/>
    <w:rsid w:val="00791A5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rsid w:val="00B23137"/>
    <w:rPr>
      <w:rFonts w:eastAsia="Times New Roman" w:cs="Times New Roman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B23137"/>
    <w:pPr>
      <w:widowControl w:val="0"/>
      <w:shd w:val="clear" w:color="auto" w:fill="FFFFFF"/>
      <w:spacing w:line="485" w:lineRule="exact"/>
      <w:ind w:hanging="620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DC0A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0A47"/>
    <w:rPr>
      <w:rFonts w:eastAsia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C0A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C0A4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2D93-4810-4E20-BC0E-82D26FE5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44</Pages>
  <Words>7681</Words>
  <Characters>43783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2015-10-23T06:16:00Z</cp:lastPrinted>
  <dcterms:created xsi:type="dcterms:W3CDTF">2015-10-07T07:09:00Z</dcterms:created>
  <dcterms:modified xsi:type="dcterms:W3CDTF">2015-10-23T06:18:00Z</dcterms:modified>
</cp:coreProperties>
</file>