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69" w:rsidRPr="001D6069" w:rsidRDefault="001D6069" w:rsidP="001D606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6069">
        <w:rPr>
          <w:rFonts w:ascii="Times New Roman" w:eastAsia="Times New Roman" w:hAnsi="Times New Roman"/>
          <w:sz w:val="20"/>
          <w:szCs w:val="20"/>
          <w:lang w:eastAsia="ru-RU"/>
        </w:rPr>
        <w:t>Министерство здравоохранения Российской Федерации</w:t>
      </w:r>
    </w:p>
    <w:p w:rsidR="001D6069" w:rsidRPr="001D6069" w:rsidRDefault="001D6069" w:rsidP="001D6069">
      <w:pPr>
        <w:spacing w:after="0" w:line="240" w:lineRule="auto"/>
        <w:ind w:right="-14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6069">
        <w:rPr>
          <w:rFonts w:ascii="Times New Roman" w:eastAsia="Times New Roman" w:hAnsi="Times New Roman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D6069" w:rsidRPr="001D6069" w:rsidRDefault="001D6069" w:rsidP="001D6069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069">
        <w:rPr>
          <w:rFonts w:ascii="Times New Roman" w:eastAsia="Times New Roman" w:hAnsi="Times New Roman"/>
          <w:b/>
          <w:sz w:val="24"/>
          <w:szCs w:val="24"/>
          <w:lang w:eastAsia="ru-RU"/>
        </w:rPr>
        <w:t>ИЖЕВСКАЯ ГОСУДАРСТВЕННАЯ МЕДИЦИНСКАЯ АКАДЕМИЯ</w:t>
      </w:r>
    </w:p>
    <w:p w:rsidR="001D6069" w:rsidRPr="001D6069" w:rsidRDefault="001D6069" w:rsidP="001D6069">
      <w:pPr>
        <w:spacing w:after="0" w:line="240" w:lineRule="auto"/>
        <w:ind w:left="4320" w:hanging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069" w:rsidRPr="001D6069" w:rsidRDefault="001D6069" w:rsidP="001D6069">
      <w:pPr>
        <w:spacing w:after="0" w:line="240" w:lineRule="auto"/>
        <w:ind w:left="4320" w:hanging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069" w:rsidRPr="001D6069" w:rsidRDefault="001D6069" w:rsidP="001D6069">
      <w:pPr>
        <w:spacing w:after="0" w:line="240" w:lineRule="auto"/>
        <w:ind w:left="4320" w:hanging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069" w:rsidRPr="001D6069" w:rsidRDefault="001D6069" w:rsidP="001D6069">
      <w:pPr>
        <w:spacing w:after="0" w:line="240" w:lineRule="auto"/>
        <w:ind w:left="4320" w:hanging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069" w:rsidRPr="001D6069" w:rsidRDefault="001D6069" w:rsidP="001D6069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069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1D6069" w:rsidRPr="001D6069" w:rsidRDefault="001D6069" w:rsidP="001D6069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06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Ученый совет ФГБОУ ВО ИГМА </w:t>
      </w:r>
    </w:p>
    <w:p w:rsidR="001D6069" w:rsidRPr="001D6069" w:rsidRDefault="001D6069" w:rsidP="001D6069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069">
        <w:rPr>
          <w:rFonts w:ascii="Times New Roman" w:eastAsia="Times New Roman" w:hAnsi="Times New Roman"/>
          <w:sz w:val="24"/>
          <w:szCs w:val="24"/>
          <w:lang w:eastAsia="ru-RU"/>
        </w:rPr>
        <w:t>Министерства здравоохранения России</w:t>
      </w:r>
    </w:p>
    <w:p w:rsidR="001D6069" w:rsidRPr="001D6069" w:rsidRDefault="001D6069" w:rsidP="001D6069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069">
        <w:rPr>
          <w:rFonts w:ascii="Times New Roman" w:eastAsia="Times New Roman" w:hAnsi="Times New Roman"/>
          <w:sz w:val="24"/>
          <w:szCs w:val="24"/>
          <w:lang w:eastAsia="ru-RU"/>
        </w:rPr>
        <w:t>«26» июня 2018 года</w:t>
      </w:r>
    </w:p>
    <w:p w:rsidR="001D6069" w:rsidRPr="001D6069" w:rsidRDefault="001D6069" w:rsidP="001D6069">
      <w:pPr>
        <w:spacing w:after="0" w:line="240" w:lineRule="auto"/>
        <w:ind w:left="48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069">
        <w:rPr>
          <w:rFonts w:ascii="Times New Roman" w:eastAsia="Times New Roman" w:hAnsi="Times New Roman"/>
          <w:sz w:val="24"/>
          <w:szCs w:val="24"/>
          <w:lang w:eastAsia="ru-RU"/>
        </w:rPr>
        <w:t>протокол № 10</w:t>
      </w:r>
    </w:p>
    <w:p w:rsidR="001D6069" w:rsidRPr="001D6069" w:rsidRDefault="001D6069" w:rsidP="001D6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069" w:rsidRPr="001D6069" w:rsidRDefault="001D6069" w:rsidP="001D60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1D6069" w:rsidRPr="001D6069" w:rsidRDefault="001D6069" w:rsidP="001D60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1D6069" w:rsidRPr="001D6069" w:rsidRDefault="001D6069" w:rsidP="001D60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1D6069" w:rsidRPr="001D6069" w:rsidRDefault="001D6069" w:rsidP="001D60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1D6069" w:rsidRPr="001D6069" w:rsidRDefault="001D6069" w:rsidP="001D60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1D6069" w:rsidRPr="001D6069" w:rsidRDefault="001D6069" w:rsidP="001D60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1D6069" w:rsidRPr="001D6069" w:rsidRDefault="001D6069" w:rsidP="001D60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1D6069" w:rsidRPr="001D6069" w:rsidRDefault="001D6069" w:rsidP="001D6069">
      <w:pPr>
        <w:tabs>
          <w:tab w:val="right" w:leader="underscore" w:pos="8505"/>
        </w:tabs>
        <w:spacing w:after="12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6069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</w:t>
      </w:r>
      <w:r w:rsidRPr="001D6069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1D60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ДИСЦИПЛИНЫ </w:t>
      </w:r>
    </w:p>
    <w:p w:rsidR="001D6069" w:rsidRPr="001D6069" w:rsidRDefault="001D6069" w:rsidP="001D6069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1D606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«ПРАВ</w:t>
      </w:r>
      <w:bookmarkStart w:id="0" w:name="_GoBack"/>
      <w:bookmarkEnd w:id="0"/>
      <w:r w:rsidRPr="001D606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ОВЕДЕНИЕ»</w:t>
      </w:r>
    </w:p>
    <w:p w:rsidR="001D6069" w:rsidRPr="001D6069" w:rsidRDefault="001D6069" w:rsidP="001D6069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D6069">
        <w:rPr>
          <w:rFonts w:ascii="Times New Roman" w:eastAsia="Times New Roman" w:hAnsi="Times New Roman"/>
          <w:bCs/>
          <w:sz w:val="16"/>
          <w:szCs w:val="16"/>
          <w:lang w:eastAsia="ru-RU"/>
        </w:rPr>
        <w:t>(</w:t>
      </w:r>
      <w:r w:rsidRPr="001D6069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наименование  дисциплины</w:t>
      </w:r>
      <w:r w:rsidRPr="001D6069">
        <w:rPr>
          <w:rFonts w:ascii="Times New Roman" w:eastAsia="Times New Roman" w:hAnsi="Times New Roman"/>
          <w:bCs/>
          <w:sz w:val="16"/>
          <w:szCs w:val="16"/>
          <w:lang w:eastAsia="ru-RU"/>
        </w:rPr>
        <w:t>)</w:t>
      </w:r>
    </w:p>
    <w:p w:rsidR="001D6069" w:rsidRPr="001D6069" w:rsidRDefault="001D6069" w:rsidP="001D6069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60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(актуализированный вариант на 2018-2019 уч. гг.)</w:t>
      </w:r>
    </w:p>
    <w:p w:rsidR="001D6069" w:rsidRPr="001D6069" w:rsidRDefault="001D6069" w:rsidP="001D606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6069" w:rsidRPr="001D6069" w:rsidRDefault="001D6069" w:rsidP="001D606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6069" w:rsidRPr="001D6069" w:rsidRDefault="001D6069" w:rsidP="001D606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6069" w:rsidRPr="001D6069" w:rsidRDefault="001D6069" w:rsidP="001D606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6069">
        <w:rPr>
          <w:rFonts w:ascii="Times New Roman" w:eastAsia="Times New Roman" w:hAnsi="Times New Roman"/>
          <w:bCs/>
          <w:sz w:val="24"/>
          <w:szCs w:val="24"/>
          <w:lang w:eastAsia="ru-RU"/>
        </w:rPr>
        <w:t>Уровень высшего образования</w:t>
      </w:r>
      <w:r w:rsidRPr="001D606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D606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D606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D606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«Специалитет»</w:t>
      </w:r>
    </w:p>
    <w:p w:rsidR="001D6069" w:rsidRPr="001D6069" w:rsidRDefault="001D6069" w:rsidP="001D606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6069" w:rsidRPr="001D6069" w:rsidRDefault="001D6069" w:rsidP="001D606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6069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Специальность</w:t>
      </w:r>
      <w:r w:rsidRPr="001D606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D606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D606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D606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D606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31.05.01</w:t>
      </w:r>
      <w:r w:rsidRPr="001D606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«Лечебное дело»</w:t>
      </w:r>
    </w:p>
    <w:p w:rsidR="001D6069" w:rsidRPr="001D6069" w:rsidRDefault="001D6069" w:rsidP="001D606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6069" w:rsidRPr="001D6069" w:rsidRDefault="001D6069" w:rsidP="001D6069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D6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Квалификация: </w:t>
      </w:r>
      <w:r w:rsidRPr="001D6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D6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D6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D6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D6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Врач – лечебник</w:t>
      </w:r>
    </w:p>
    <w:p w:rsidR="001D6069" w:rsidRPr="001D6069" w:rsidRDefault="001D6069" w:rsidP="001D606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6069" w:rsidRPr="001D6069" w:rsidRDefault="001D6069" w:rsidP="001D606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6069">
        <w:rPr>
          <w:rFonts w:ascii="Times New Roman" w:eastAsia="Times New Roman" w:hAnsi="Times New Roman"/>
          <w:bCs/>
          <w:sz w:val="24"/>
          <w:szCs w:val="24"/>
          <w:lang w:eastAsia="ru-RU"/>
        </w:rPr>
        <w:t>Трудоемкость дисциплины 3 зачетных единицы (108 часов)</w:t>
      </w:r>
    </w:p>
    <w:p w:rsidR="001D6069" w:rsidRPr="001D6069" w:rsidRDefault="001D6069" w:rsidP="001D606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6069" w:rsidRPr="001D6069" w:rsidRDefault="001D6069" w:rsidP="001D606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6069" w:rsidRPr="001D6069" w:rsidRDefault="001D6069" w:rsidP="001D606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6069" w:rsidRPr="001D6069" w:rsidRDefault="001D6069" w:rsidP="001D606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6069" w:rsidRPr="001D6069" w:rsidRDefault="001D6069" w:rsidP="001D606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6069" w:rsidRPr="001D6069" w:rsidRDefault="001D6069" w:rsidP="001D606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6069" w:rsidRPr="001D6069" w:rsidRDefault="001D6069" w:rsidP="001D606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6069" w:rsidRPr="001D6069" w:rsidRDefault="001D6069" w:rsidP="001D606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6069" w:rsidRPr="001D6069" w:rsidRDefault="001D6069" w:rsidP="001D606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6069" w:rsidRPr="001D6069" w:rsidRDefault="001D6069" w:rsidP="001D606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6069" w:rsidRPr="001D6069" w:rsidRDefault="001D6069" w:rsidP="001D606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6069" w:rsidRPr="001D6069" w:rsidRDefault="001D6069" w:rsidP="001D606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6069" w:rsidRPr="001D6069" w:rsidRDefault="001D6069" w:rsidP="001D606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6069" w:rsidRPr="00394260" w:rsidRDefault="001D6069" w:rsidP="001D606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4260">
        <w:rPr>
          <w:rFonts w:ascii="Times New Roman" w:eastAsia="Times New Roman" w:hAnsi="Times New Roman"/>
          <w:bCs/>
          <w:sz w:val="24"/>
          <w:szCs w:val="24"/>
          <w:lang w:eastAsia="ru-RU"/>
        </w:rPr>
        <w:t>2018</w:t>
      </w:r>
    </w:p>
    <w:p w:rsidR="001D6069" w:rsidRPr="005263DE" w:rsidRDefault="001D6069" w:rsidP="001D6069">
      <w:pPr>
        <w:tabs>
          <w:tab w:val="right" w:leader="underscore" w:pos="8505"/>
        </w:tabs>
        <w:spacing w:after="0" w:line="240" w:lineRule="auto"/>
        <w:jc w:val="center"/>
        <w:rPr>
          <w:rFonts w:ascii="Arial" w:eastAsia="Times New Roman" w:hAnsi="Arial"/>
          <w:b/>
          <w:bCs/>
          <w:caps/>
          <w:sz w:val="28"/>
          <w:szCs w:val="24"/>
          <w:lang w:eastAsia="ru-RU"/>
        </w:rPr>
      </w:pPr>
      <w:r w:rsidRPr="00394260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5263DE" w:rsidRPr="005263DE" w:rsidRDefault="005263DE" w:rsidP="005263DE">
      <w:pPr>
        <w:widowControl w:val="0"/>
        <w:autoSpaceDE w:val="0"/>
        <w:autoSpaceDN w:val="0"/>
        <w:adjustRightInd w:val="0"/>
        <w:spacing w:before="240" w:after="120" w:line="288" w:lineRule="auto"/>
        <w:ind w:left="360"/>
        <w:jc w:val="center"/>
        <w:outlineLvl w:val="0"/>
        <w:rPr>
          <w:rFonts w:ascii="Arial" w:eastAsia="Times New Roman" w:hAnsi="Arial"/>
          <w:b/>
          <w:bCs/>
          <w:caps/>
          <w:sz w:val="28"/>
          <w:szCs w:val="24"/>
          <w:lang w:eastAsia="ru-RU"/>
        </w:rPr>
      </w:pPr>
    </w:p>
    <w:p w:rsidR="005263DE" w:rsidRPr="005263DE" w:rsidRDefault="005263DE" w:rsidP="005263DE">
      <w:pPr>
        <w:widowControl w:val="0"/>
        <w:autoSpaceDE w:val="0"/>
        <w:autoSpaceDN w:val="0"/>
        <w:adjustRightInd w:val="0"/>
        <w:spacing w:before="240" w:after="120" w:line="288" w:lineRule="auto"/>
        <w:ind w:left="36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263D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1. СОСТАВ РАБОЧЕЙ ГРУППЫ И КОНСУЛЬТАНТОВ</w:t>
      </w:r>
    </w:p>
    <w:p w:rsidR="005263DE" w:rsidRPr="005263DE" w:rsidRDefault="005263DE" w:rsidP="005263DE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3DE">
        <w:rPr>
          <w:rFonts w:ascii="Times New Roman" w:eastAsia="Times New Roman" w:hAnsi="Times New Roman"/>
          <w:b/>
          <w:sz w:val="28"/>
          <w:szCs w:val="28"/>
          <w:lang w:eastAsia="ru-RU"/>
        </w:rPr>
        <w:t>по разработке программы по дисциплине «</w:t>
      </w:r>
      <w:r w:rsidR="00394260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Правоведение</w:t>
      </w:r>
      <w:r w:rsidRPr="005263D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263DE" w:rsidRPr="005263DE" w:rsidRDefault="005263DE" w:rsidP="005263DE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553"/>
        <w:gridCol w:w="2338"/>
        <w:gridCol w:w="2332"/>
        <w:gridCol w:w="9"/>
        <w:gridCol w:w="1613"/>
      </w:tblGrid>
      <w:tr w:rsidR="005263DE" w:rsidRPr="005263DE" w:rsidTr="005263D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3DE" w:rsidRPr="005263DE" w:rsidRDefault="005263DE" w:rsidP="005263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5263DE" w:rsidRPr="005263DE" w:rsidRDefault="005263DE" w:rsidP="0052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пп.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3DE" w:rsidRPr="005263DE" w:rsidRDefault="005263DE" w:rsidP="005263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Фамилия, имя, </w:t>
            </w:r>
          </w:p>
          <w:p w:rsidR="005263DE" w:rsidRPr="005263DE" w:rsidRDefault="005263DE" w:rsidP="005263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3DE" w:rsidRPr="005263DE" w:rsidRDefault="005263DE" w:rsidP="005263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Ученая степень, </w:t>
            </w:r>
          </w:p>
          <w:p w:rsidR="005263DE" w:rsidRPr="005263DE" w:rsidRDefault="005263DE" w:rsidP="005263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звание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3DE" w:rsidRPr="005263DE" w:rsidRDefault="005263DE" w:rsidP="005263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Занимаемая </w:t>
            </w:r>
          </w:p>
          <w:p w:rsidR="005263DE" w:rsidRPr="005263DE" w:rsidRDefault="005263DE" w:rsidP="005263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3DE" w:rsidRPr="005263DE" w:rsidRDefault="005263DE" w:rsidP="005263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Место </w:t>
            </w:r>
          </w:p>
          <w:p w:rsidR="005263DE" w:rsidRPr="005263DE" w:rsidRDefault="005263DE" w:rsidP="005263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работы</w:t>
            </w:r>
          </w:p>
        </w:tc>
      </w:tr>
      <w:tr w:rsidR="005263DE" w:rsidRPr="005263DE" w:rsidTr="005263D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3DE" w:rsidRPr="005263DE" w:rsidRDefault="005263DE" w:rsidP="005263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3DE" w:rsidRPr="005263DE" w:rsidRDefault="00782805" w:rsidP="005263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Поздеев А.Р.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3DE" w:rsidRPr="005263DE" w:rsidRDefault="005263DE" w:rsidP="005263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Д.м.н., доцент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3DE" w:rsidRPr="005263DE" w:rsidRDefault="00782805" w:rsidP="0078280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  <w:r w:rsidR="005263DE" w:rsidRPr="0052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5263DE" w:rsidRPr="0052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судебной медицины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3DE" w:rsidRPr="005263DE" w:rsidRDefault="005263DE" w:rsidP="005263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ИГМА</w:t>
            </w:r>
          </w:p>
        </w:tc>
      </w:tr>
      <w:tr w:rsidR="005263DE" w:rsidRPr="005263DE" w:rsidTr="005263DE">
        <w:trPr>
          <w:cantSplit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DE" w:rsidRPr="005263DE" w:rsidRDefault="005263DE" w:rsidP="0052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263DE" w:rsidRPr="005263DE" w:rsidRDefault="005263DE" w:rsidP="0052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методическим вопросам</w:t>
            </w:r>
          </w:p>
        </w:tc>
      </w:tr>
      <w:tr w:rsidR="005263DE" w:rsidRPr="005263DE" w:rsidTr="005263D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3DE" w:rsidRPr="005263DE" w:rsidRDefault="005263DE" w:rsidP="005263DE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3DE" w:rsidRPr="005263DE" w:rsidRDefault="005263DE" w:rsidP="005263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Брындин В.В.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3DE" w:rsidRPr="005263DE" w:rsidRDefault="005263DE" w:rsidP="00526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К.м.н.,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3DE" w:rsidRPr="005263DE" w:rsidRDefault="005263DE" w:rsidP="005263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3DE" w:rsidRPr="005263DE" w:rsidRDefault="005263DE" w:rsidP="005263DE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ИГМА</w:t>
            </w:r>
          </w:p>
        </w:tc>
      </w:tr>
      <w:tr w:rsidR="005263DE" w:rsidRPr="005263DE" w:rsidTr="005263D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63DE" w:rsidRPr="005263DE" w:rsidRDefault="005263DE" w:rsidP="005263DE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63DE" w:rsidRPr="005263DE" w:rsidRDefault="005263DE" w:rsidP="005263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Лосева О.И.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63DE" w:rsidRPr="005263DE" w:rsidRDefault="005263DE" w:rsidP="00526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63DE" w:rsidRPr="005263DE" w:rsidRDefault="005263DE" w:rsidP="005263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учебной части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63DE" w:rsidRPr="005263DE" w:rsidRDefault="005263DE" w:rsidP="0052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ИГМА</w:t>
            </w:r>
          </w:p>
        </w:tc>
      </w:tr>
      <w:tr w:rsidR="005263DE" w:rsidRPr="005263DE" w:rsidTr="005263D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63DE" w:rsidRPr="005263DE" w:rsidRDefault="005263DE" w:rsidP="005263DE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63DE" w:rsidRPr="005263DE" w:rsidRDefault="005263DE" w:rsidP="005263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Вавилов А.Ю.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63DE" w:rsidRPr="005263DE" w:rsidRDefault="005263DE" w:rsidP="005263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Д.м.н.,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63DE" w:rsidRPr="005263DE" w:rsidRDefault="005263DE" w:rsidP="005263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Декан лечебного факультета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63DE" w:rsidRPr="005263DE" w:rsidRDefault="005263DE" w:rsidP="0052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ИГМА</w:t>
            </w:r>
          </w:p>
        </w:tc>
      </w:tr>
      <w:tr w:rsidR="005263DE" w:rsidRPr="005263DE" w:rsidTr="005263D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3DE" w:rsidRPr="005263DE" w:rsidRDefault="005263DE" w:rsidP="005263DE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3DE" w:rsidRPr="005263DE" w:rsidRDefault="005263DE" w:rsidP="005263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Капустин Б.Б.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3DE" w:rsidRPr="005263DE" w:rsidRDefault="005263DE" w:rsidP="005263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Д.м.н., профессор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3DE" w:rsidRPr="005263DE" w:rsidRDefault="005263DE" w:rsidP="005263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метод совета лечебного факультета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3DE" w:rsidRPr="005263DE" w:rsidRDefault="005263DE" w:rsidP="0052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ИГМА</w:t>
            </w:r>
          </w:p>
        </w:tc>
      </w:tr>
    </w:tbl>
    <w:p w:rsidR="005263DE" w:rsidRPr="005263DE" w:rsidRDefault="005263DE" w:rsidP="005263DE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F35E9" w:rsidRPr="00250B94" w:rsidRDefault="002F35E9" w:rsidP="009A1F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B11">
        <w:rPr>
          <w:rFonts w:ascii="Times New Roman" w:hAnsi="Times New Roman"/>
          <w:sz w:val="24"/>
          <w:szCs w:val="24"/>
          <w:lang w:eastAsia="ar-SA"/>
        </w:rPr>
        <w:br w:type="page"/>
      </w:r>
      <w:r w:rsidR="00B4673C">
        <w:rPr>
          <w:rFonts w:ascii="Times New Roman" w:hAnsi="Times New Roman"/>
          <w:b/>
          <w:sz w:val="24"/>
          <w:szCs w:val="24"/>
          <w:lang w:eastAsia="ar-SA"/>
        </w:rPr>
        <w:lastRenderedPageBreak/>
        <w:t>1</w:t>
      </w:r>
      <w:r w:rsidRPr="00BB241C">
        <w:rPr>
          <w:rFonts w:ascii="Times New Roman" w:hAnsi="Times New Roman"/>
          <w:b/>
          <w:sz w:val="24"/>
          <w:szCs w:val="24"/>
          <w:lang w:eastAsia="ar-SA"/>
        </w:rPr>
        <w:t>. Цель и задачи дисциплины.</w:t>
      </w:r>
    </w:p>
    <w:p w:rsidR="002F35E9" w:rsidRDefault="002F35E9" w:rsidP="007314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2F35E9" w:rsidRPr="005C42B9" w:rsidTr="006644C8">
        <w:tc>
          <w:tcPr>
            <w:tcW w:w="9854" w:type="dxa"/>
          </w:tcPr>
          <w:p w:rsidR="002F35E9" w:rsidRPr="005C42B9" w:rsidRDefault="005B200B" w:rsidP="005B200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200B">
              <w:rPr>
                <w:rFonts w:ascii="Times New Roman" w:hAnsi="Times New Roman"/>
                <w:sz w:val="24"/>
                <w:szCs w:val="24"/>
                <w:lang w:eastAsia="ar-SA"/>
              </w:rPr>
              <w:t>Целью освоения дисциплины является подготовка врача с необходимым уровнем теоретических знаний об основ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ах правоведения и медицинской юриспруденции</w:t>
            </w:r>
            <w:r w:rsidRPr="005B200B">
              <w:rPr>
                <w:rFonts w:ascii="Times New Roman" w:hAnsi="Times New Roman"/>
                <w:sz w:val="24"/>
                <w:szCs w:val="24"/>
                <w:lang w:eastAsia="ar-SA"/>
              </w:rPr>
              <w:t>, навыков правомерного поведения при осуществлении профессиональной деятельности, участие в формировании следующих компетенций:</w:t>
            </w:r>
          </w:p>
        </w:tc>
      </w:tr>
    </w:tbl>
    <w:p w:rsidR="002F35E9" w:rsidRDefault="002F35E9" w:rsidP="004350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28"/>
        <w:gridCol w:w="8126"/>
      </w:tblGrid>
      <w:tr w:rsidR="002F35E9" w:rsidRPr="00B868B1" w:rsidTr="002D52F3">
        <w:trPr>
          <w:trHeight w:val="340"/>
        </w:trPr>
        <w:tc>
          <w:tcPr>
            <w:tcW w:w="1728" w:type="dxa"/>
          </w:tcPr>
          <w:p w:rsidR="002F35E9" w:rsidRPr="00C12B1A" w:rsidRDefault="002F35E9" w:rsidP="006644C8">
            <w:pPr>
              <w:pStyle w:val="50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B1A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8126" w:type="dxa"/>
          </w:tcPr>
          <w:p w:rsidR="002F35E9" w:rsidRPr="00757364" w:rsidRDefault="002F35E9" w:rsidP="006644C8">
            <w:pPr>
              <w:pStyle w:val="50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64">
              <w:rPr>
                <w:rFonts w:ascii="Times New Roman" w:hAnsi="Times New Roman"/>
                <w:sz w:val="24"/>
                <w:szCs w:val="24"/>
              </w:rPr>
              <w:t>Требования компетенции</w:t>
            </w:r>
          </w:p>
        </w:tc>
      </w:tr>
      <w:tr w:rsidR="002F35E9" w:rsidRPr="00B868B1" w:rsidTr="002D52F3">
        <w:trPr>
          <w:trHeight w:val="340"/>
        </w:trPr>
        <w:tc>
          <w:tcPr>
            <w:tcW w:w="1728" w:type="dxa"/>
          </w:tcPr>
          <w:p w:rsidR="002F35E9" w:rsidRPr="00C12B1A" w:rsidRDefault="002F35E9" w:rsidP="002D52F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12B1A">
              <w:rPr>
                <w:rFonts w:ascii="Times New Roman" w:hAnsi="Times New Roman"/>
                <w:sz w:val="24"/>
                <w:szCs w:val="24"/>
                <w:lang w:eastAsia="ar-SA"/>
              </w:rPr>
              <w:t>ОК-4</w:t>
            </w:r>
          </w:p>
        </w:tc>
        <w:tc>
          <w:tcPr>
            <w:tcW w:w="8126" w:type="dxa"/>
          </w:tcPr>
          <w:p w:rsidR="002F35E9" w:rsidRPr="00B506A0" w:rsidRDefault="002F35E9" w:rsidP="006644C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506A0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2F35E9" w:rsidRPr="00B868B1" w:rsidTr="002D52F3">
        <w:trPr>
          <w:trHeight w:val="340"/>
        </w:trPr>
        <w:tc>
          <w:tcPr>
            <w:tcW w:w="1728" w:type="dxa"/>
          </w:tcPr>
          <w:p w:rsidR="002F35E9" w:rsidRPr="00C12B1A" w:rsidRDefault="002F35E9" w:rsidP="002D52F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12B1A">
              <w:rPr>
                <w:rFonts w:ascii="Times New Roman" w:hAnsi="Times New Roman"/>
                <w:sz w:val="24"/>
                <w:szCs w:val="24"/>
                <w:lang w:eastAsia="ar-SA"/>
              </w:rPr>
              <w:t>ОПК-3</w:t>
            </w:r>
          </w:p>
        </w:tc>
        <w:tc>
          <w:tcPr>
            <w:tcW w:w="8126" w:type="dxa"/>
          </w:tcPr>
          <w:p w:rsidR="002F35E9" w:rsidRPr="00B506A0" w:rsidRDefault="002F35E9" w:rsidP="006644C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506A0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 использовать основы экономических и правовых знаний в профессиональной деятельности</w:t>
            </w:r>
          </w:p>
        </w:tc>
      </w:tr>
      <w:tr w:rsidR="002F35E9" w:rsidRPr="00B868B1" w:rsidTr="002D52F3">
        <w:trPr>
          <w:trHeight w:val="340"/>
        </w:trPr>
        <w:tc>
          <w:tcPr>
            <w:tcW w:w="1728" w:type="dxa"/>
          </w:tcPr>
          <w:p w:rsidR="002F35E9" w:rsidRPr="00C12B1A" w:rsidRDefault="002F35E9" w:rsidP="002D52F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2B1A">
              <w:rPr>
                <w:rFonts w:ascii="Times New Roman" w:hAnsi="Times New Roman"/>
                <w:sz w:val="24"/>
                <w:szCs w:val="24"/>
                <w:lang w:eastAsia="ar-SA"/>
              </w:rPr>
              <w:t>ОПК-4</w:t>
            </w:r>
          </w:p>
        </w:tc>
        <w:tc>
          <w:tcPr>
            <w:tcW w:w="8126" w:type="dxa"/>
          </w:tcPr>
          <w:p w:rsidR="002F35E9" w:rsidRPr="00B506A0" w:rsidRDefault="002F35E9" w:rsidP="006644C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6A0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 и готовность реализовать этические и деонтологические принципы в профессиональной деятельности</w:t>
            </w:r>
          </w:p>
        </w:tc>
      </w:tr>
    </w:tbl>
    <w:p w:rsidR="002F35E9" w:rsidRDefault="002F35E9" w:rsidP="004350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5E9" w:rsidRPr="00356614" w:rsidRDefault="002F35E9" w:rsidP="007314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C085F">
        <w:rPr>
          <w:rFonts w:ascii="Times New Roman" w:hAnsi="Times New Roman"/>
          <w:b/>
          <w:sz w:val="24"/>
          <w:szCs w:val="24"/>
          <w:lang w:eastAsia="ar-SA"/>
        </w:rPr>
        <w:t>Задачи</w:t>
      </w:r>
      <w:r w:rsidRPr="00356614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356614">
        <w:rPr>
          <w:rFonts w:ascii="Times New Roman" w:hAnsi="Times New Roman"/>
          <w:sz w:val="24"/>
          <w:szCs w:val="24"/>
          <w:lang w:eastAsia="ar-SA"/>
        </w:rPr>
        <w:t xml:space="preserve">дисциплины: </w:t>
      </w:r>
    </w:p>
    <w:p w:rsidR="002F35E9" w:rsidRPr="00136B11" w:rsidRDefault="002F35E9" w:rsidP="007314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36B11">
        <w:rPr>
          <w:rFonts w:ascii="Times New Roman" w:hAnsi="Times New Roman"/>
          <w:color w:val="000000"/>
          <w:sz w:val="24"/>
          <w:szCs w:val="24"/>
          <w:lang w:eastAsia="ar-SA"/>
        </w:rPr>
        <w:t>обучение студентов теоретическим знаниям о принципах прав, правовых институтах, категориях и современном уровне развития  правовой науки;</w:t>
      </w:r>
    </w:p>
    <w:p w:rsidR="002F35E9" w:rsidRPr="00136B11" w:rsidRDefault="002F35E9" w:rsidP="007314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B11">
        <w:rPr>
          <w:rFonts w:ascii="Times New Roman" w:hAnsi="Times New Roman"/>
          <w:sz w:val="24"/>
          <w:szCs w:val="24"/>
          <w:lang w:eastAsia="ar-SA"/>
        </w:rPr>
        <w:t>обучение студентов основным положениям различных отраслей права РФ;</w:t>
      </w:r>
    </w:p>
    <w:p w:rsidR="002F35E9" w:rsidRPr="00136B11" w:rsidRDefault="002F35E9" w:rsidP="007314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B11">
        <w:rPr>
          <w:rFonts w:ascii="Times New Roman" w:hAnsi="Times New Roman"/>
          <w:sz w:val="24"/>
          <w:szCs w:val="24"/>
          <w:lang w:eastAsia="ar-SA"/>
        </w:rPr>
        <w:t>обучение студентов основным положениям законодательства РФ в сфере здравоохранения;</w:t>
      </w:r>
    </w:p>
    <w:p w:rsidR="002F35E9" w:rsidRPr="00136B11" w:rsidRDefault="002F35E9" w:rsidP="007314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B11">
        <w:rPr>
          <w:rFonts w:ascii="Times New Roman" w:hAnsi="Times New Roman"/>
          <w:sz w:val="24"/>
          <w:szCs w:val="24"/>
          <w:lang w:eastAsia="ar-SA"/>
        </w:rPr>
        <w:t>обучение студентов толкованию и применению юридических норм различных отраслей права к конкретным юридически значимым фактам;</w:t>
      </w:r>
    </w:p>
    <w:p w:rsidR="002F35E9" w:rsidRPr="00136B11" w:rsidRDefault="002F35E9" w:rsidP="007314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B11">
        <w:rPr>
          <w:rFonts w:ascii="Times New Roman" w:hAnsi="Times New Roman"/>
          <w:sz w:val="24"/>
          <w:szCs w:val="24"/>
          <w:lang w:eastAsia="ar-SA"/>
        </w:rPr>
        <w:t xml:space="preserve">обучение студентов правильному в правовом отношении ориентированию в действующем законодательстве о здравоохранении в Российской Федерации и адекватному его применению </w:t>
      </w:r>
      <w:r w:rsidRPr="00136B11">
        <w:rPr>
          <w:rFonts w:ascii="Times New Roman" w:hAnsi="Times New Roman"/>
          <w:iCs/>
          <w:sz w:val="24"/>
          <w:szCs w:val="24"/>
          <w:lang w:eastAsia="ar-SA"/>
        </w:rPr>
        <w:t xml:space="preserve"> в конкретных практических ситуациях;</w:t>
      </w:r>
    </w:p>
    <w:p w:rsidR="002F35E9" w:rsidRPr="00136B11" w:rsidRDefault="002F35E9" w:rsidP="007314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B11">
        <w:rPr>
          <w:rFonts w:ascii="Times New Roman" w:hAnsi="Times New Roman"/>
          <w:sz w:val="24"/>
          <w:szCs w:val="24"/>
          <w:lang w:eastAsia="ar-SA"/>
        </w:rPr>
        <w:t>ознакомление студентов с правовыми вопросами медицинского страхования при оказании медицинской помощи (услуги) с акцентом на первичное (амбулаторно-поликлиническое) звено отечественного здравоохранения, правовым регулированием в сфере обязательного медицинского страхования;</w:t>
      </w:r>
    </w:p>
    <w:p w:rsidR="002F35E9" w:rsidRPr="00136B11" w:rsidRDefault="002F35E9" w:rsidP="007314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B11">
        <w:rPr>
          <w:rFonts w:ascii="Times New Roman" w:hAnsi="Times New Roman"/>
          <w:sz w:val="24"/>
          <w:szCs w:val="24"/>
          <w:lang w:eastAsia="ar-SA"/>
        </w:rPr>
        <w:t>ознакомление студентов с правами граждан, отдельных групп населения и пациентов на охрану здоровья, гарантиями осуществления медико-социальной помощи;</w:t>
      </w:r>
    </w:p>
    <w:p w:rsidR="002F35E9" w:rsidRPr="00136B11" w:rsidRDefault="002F35E9" w:rsidP="007314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B11">
        <w:rPr>
          <w:rFonts w:ascii="Times New Roman" w:hAnsi="Times New Roman"/>
          <w:sz w:val="24"/>
          <w:szCs w:val="24"/>
          <w:lang w:eastAsia="ar-SA"/>
        </w:rPr>
        <w:t>ознакомление студентов с правами и обязанностями медицинских работников лечебно-профилактических учреждений, различных структур системы здравоохранения, принципам и положениям их социально-правовой защиты, юридической ответственностью за правонарушения при осуществлении профессиональной деятельности;</w:t>
      </w:r>
    </w:p>
    <w:p w:rsidR="002F35E9" w:rsidRPr="00136B11" w:rsidRDefault="002F35E9" w:rsidP="007314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B11">
        <w:rPr>
          <w:rFonts w:ascii="Times New Roman" w:hAnsi="Times New Roman"/>
          <w:sz w:val="24"/>
          <w:szCs w:val="24"/>
          <w:lang w:eastAsia="ar-SA"/>
        </w:rPr>
        <w:t>формирование у студентов уважительного отношения к правам пациентов и ответственности врачей за причинение вреда здоровью, за профессиональные и профессионально-должностные правонарушения;</w:t>
      </w:r>
    </w:p>
    <w:p w:rsidR="002F35E9" w:rsidRPr="00136B11" w:rsidRDefault="002F35E9" w:rsidP="007314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B11">
        <w:rPr>
          <w:rFonts w:ascii="Times New Roman" w:hAnsi="Times New Roman"/>
          <w:sz w:val="24"/>
          <w:szCs w:val="24"/>
          <w:lang w:eastAsia="ar-SA"/>
        </w:rPr>
        <w:t>ознакомление студентов с принципами и положениями международного права в соответствии с этическими, моральными и религиозными нормами;</w:t>
      </w:r>
    </w:p>
    <w:p w:rsidR="00891B69" w:rsidRPr="00136B11" w:rsidRDefault="00891B69" w:rsidP="00891B6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обучение</w:t>
      </w:r>
      <w:r w:rsidRPr="00136B11">
        <w:rPr>
          <w:rFonts w:ascii="Times New Roman" w:hAnsi="Times New Roman"/>
          <w:sz w:val="24"/>
          <w:szCs w:val="24"/>
          <w:lang w:eastAsia="ar-SA"/>
        </w:rPr>
        <w:t xml:space="preserve"> студентов </w:t>
      </w:r>
      <w:r>
        <w:rPr>
          <w:rFonts w:ascii="Times New Roman" w:hAnsi="Times New Roman"/>
          <w:sz w:val="24"/>
          <w:szCs w:val="24"/>
          <w:lang w:eastAsia="ar-SA"/>
        </w:rPr>
        <w:t>основным</w:t>
      </w:r>
      <w:r w:rsidRPr="00136B11">
        <w:rPr>
          <w:rFonts w:ascii="Times New Roman" w:hAnsi="Times New Roman"/>
          <w:sz w:val="24"/>
          <w:szCs w:val="24"/>
          <w:lang w:eastAsia="ar-SA"/>
        </w:rPr>
        <w:t xml:space="preserve"> положениям ме</w:t>
      </w:r>
      <w:r>
        <w:rPr>
          <w:rFonts w:ascii="Times New Roman" w:hAnsi="Times New Roman"/>
          <w:sz w:val="24"/>
          <w:szCs w:val="24"/>
          <w:lang w:eastAsia="ar-SA"/>
        </w:rPr>
        <w:t>дицинской юриспруденции</w:t>
      </w:r>
      <w:r w:rsidRPr="00136B11">
        <w:rPr>
          <w:rFonts w:ascii="Times New Roman" w:hAnsi="Times New Roman"/>
          <w:sz w:val="24"/>
          <w:szCs w:val="24"/>
          <w:lang w:eastAsia="ar-SA"/>
        </w:rPr>
        <w:t>;</w:t>
      </w:r>
    </w:p>
    <w:p w:rsidR="002F35E9" w:rsidRPr="00136B11" w:rsidRDefault="002F35E9" w:rsidP="007314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B11">
        <w:rPr>
          <w:rFonts w:ascii="Times New Roman" w:hAnsi="Times New Roman"/>
          <w:sz w:val="24"/>
          <w:szCs w:val="24"/>
          <w:lang w:eastAsia="ar-SA"/>
        </w:rPr>
        <w:t>ознакомление студентов с современными справочными информационными правовыми системами;</w:t>
      </w:r>
    </w:p>
    <w:p w:rsidR="002F35E9" w:rsidRPr="00136B11" w:rsidRDefault="002F35E9" w:rsidP="007314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B11">
        <w:rPr>
          <w:rFonts w:ascii="Times New Roman" w:hAnsi="Times New Roman"/>
          <w:sz w:val="24"/>
          <w:szCs w:val="24"/>
          <w:lang w:eastAsia="ar-SA"/>
        </w:rPr>
        <w:t>воспитание у студентов уважительного отношения к законам и другим нормативно-правовым актам как к основополагающему гаранту соблюдения прав, свобод и интересов граждан и общества.</w:t>
      </w:r>
    </w:p>
    <w:p w:rsidR="002F35E9" w:rsidRPr="00B82973" w:rsidRDefault="00C12B1A" w:rsidP="0073142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F35E9" w:rsidRPr="00B82973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2F35E9" w:rsidRPr="00B82973" w:rsidRDefault="002F35E9" w:rsidP="002A442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82973">
        <w:rPr>
          <w:rFonts w:ascii="Times New Roman" w:hAnsi="Times New Roman"/>
          <w:b/>
          <w:i/>
          <w:sz w:val="24"/>
          <w:szCs w:val="24"/>
        </w:rPr>
        <w:t>Знать:</w:t>
      </w:r>
      <w:r w:rsidRPr="00B82973">
        <w:rPr>
          <w:rFonts w:ascii="Times New Roman" w:hAnsi="Times New Roman"/>
          <w:b/>
          <w:sz w:val="24"/>
          <w:szCs w:val="24"/>
        </w:rPr>
        <w:t xml:space="preserve"> </w:t>
      </w:r>
    </w:p>
    <w:p w:rsidR="002F35E9" w:rsidRPr="00B82973" w:rsidRDefault="002F35E9" w:rsidP="002A4428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2973">
        <w:rPr>
          <w:rFonts w:ascii="Times New Roman" w:hAnsi="Times New Roman"/>
          <w:color w:val="000000"/>
          <w:sz w:val="24"/>
          <w:szCs w:val="24"/>
        </w:rPr>
        <w:t xml:space="preserve">основные принципы и положения конституционного, гражданского, трудового, семейного, административного, гражданского, экологического, информационного права; </w:t>
      </w:r>
      <w:r w:rsidR="006C6D45">
        <w:rPr>
          <w:rFonts w:ascii="Times New Roman" w:hAnsi="Times New Roman"/>
          <w:color w:val="000000"/>
          <w:sz w:val="24"/>
          <w:szCs w:val="24"/>
        </w:rPr>
        <w:t>медицинской юриспруденции</w:t>
      </w:r>
      <w:r w:rsidRPr="00B82973">
        <w:rPr>
          <w:rFonts w:ascii="Times New Roman" w:hAnsi="Times New Roman"/>
          <w:color w:val="000000"/>
          <w:sz w:val="24"/>
          <w:szCs w:val="24"/>
        </w:rPr>
        <w:t>;</w:t>
      </w:r>
    </w:p>
    <w:p w:rsidR="002F35E9" w:rsidRPr="00B82973" w:rsidRDefault="002F35E9" w:rsidP="002A4428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2973">
        <w:rPr>
          <w:rFonts w:ascii="Times New Roman" w:hAnsi="Times New Roman"/>
          <w:color w:val="000000"/>
          <w:sz w:val="24"/>
          <w:szCs w:val="24"/>
        </w:rPr>
        <w:t>морально-этические нормы, правила и принципы профессионального врачебного поведения, права пациента и врача, этические основы современного медицинского законодательства;</w:t>
      </w:r>
    </w:p>
    <w:p w:rsidR="002F35E9" w:rsidRPr="00B82973" w:rsidRDefault="002F35E9" w:rsidP="002A4428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2973">
        <w:rPr>
          <w:rFonts w:ascii="Times New Roman" w:hAnsi="Times New Roman"/>
          <w:color w:val="000000"/>
          <w:sz w:val="24"/>
          <w:szCs w:val="24"/>
        </w:rPr>
        <w:t xml:space="preserve">обязанности, права, место врача в </w:t>
      </w:r>
      <w:r w:rsidR="006C6D45">
        <w:rPr>
          <w:rFonts w:ascii="Times New Roman" w:hAnsi="Times New Roman"/>
          <w:color w:val="000000"/>
          <w:sz w:val="24"/>
          <w:szCs w:val="24"/>
        </w:rPr>
        <w:t xml:space="preserve">современном </w:t>
      </w:r>
      <w:r w:rsidRPr="00B82973">
        <w:rPr>
          <w:rFonts w:ascii="Times New Roman" w:hAnsi="Times New Roman"/>
          <w:color w:val="000000"/>
          <w:sz w:val="24"/>
          <w:szCs w:val="24"/>
        </w:rPr>
        <w:t>обществе;</w:t>
      </w:r>
    </w:p>
    <w:p w:rsidR="002F35E9" w:rsidRDefault="002F35E9" w:rsidP="002A442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2973">
        <w:rPr>
          <w:rFonts w:ascii="Times New Roman" w:hAnsi="Times New Roman"/>
          <w:color w:val="000000"/>
          <w:sz w:val="24"/>
          <w:szCs w:val="24"/>
        </w:rPr>
        <w:t xml:space="preserve">основные </w:t>
      </w:r>
      <w:r w:rsidR="006C6D45">
        <w:rPr>
          <w:rFonts w:ascii="Times New Roman" w:hAnsi="Times New Roman"/>
          <w:color w:val="000000"/>
          <w:sz w:val="24"/>
          <w:szCs w:val="24"/>
        </w:rPr>
        <w:t xml:space="preserve">правовые </w:t>
      </w:r>
      <w:r w:rsidRPr="00B82973">
        <w:rPr>
          <w:rFonts w:ascii="Times New Roman" w:hAnsi="Times New Roman"/>
          <w:color w:val="000000"/>
          <w:sz w:val="24"/>
          <w:szCs w:val="24"/>
        </w:rPr>
        <w:t>документы международных организаций, отечественных и международных профессиональных медицинских ассоциаций;</w:t>
      </w:r>
      <w:r w:rsidRPr="00CC7AB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35E9" w:rsidRPr="00B82973" w:rsidRDefault="002F35E9" w:rsidP="002A442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AB1">
        <w:rPr>
          <w:rFonts w:ascii="Times New Roman" w:hAnsi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CC7AB1">
        <w:rPr>
          <w:rFonts w:ascii="Times New Roman" w:hAnsi="Times New Roman"/>
          <w:color w:val="000000"/>
          <w:sz w:val="24"/>
          <w:szCs w:val="24"/>
        </w:rPr>
        <w:t xml:space="preserve"> проведения медицинской экспертизы;</w:t>
      </w:r>
    </w:p>
    <w:p w:rsidR="002F35E9" w:rsidRPr="00B82973" w:rsidRDefault="002F35E9" w:rsidP="002A4428">
      <w:pPr>
        <w:widowControl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2F35E9" w:rsidRPr="00B82973" w:rsidRDefault="002F35E9" w:rsidP="00731429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B82973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2F35E9" w:rsidRPr="00B82973" w:rsidRDefault="002F35E9" w:rsidP="00731429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2973">
        <w:rPr>
          <w:rFonts w:ascii="Times New Roman" w:hAnsi="Times New Roman"/>
          <w:color w:val="000000"/>
          <w:sz w:val="24"/>
          <w:szCs w:val="24"/>
        </w:rPr>
        <w:t>самостоятельно принимать правомерные решения в конкретной ситуации, возникшей при осуществлении профессиональной деятельности врача;</w:t>
      </w:r>
    </w:p>
    <w:p w:rsidR="002F35E9" w:rsidRPr="00B82973" w:rsidRDefault="002F35E9" w:rsidP="007314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2973">
        <w:rPr>
          <w:rFonts w:ascii="Times New Roman" w:hAnsi="Times New Roman"/>
          <w:color w:val="000000"/>
          <w:sz w:val="24"/>
          <w:szCs w:val="24"/>
        </w:rPr>
        <w:t xml:space="preserve">надлежащим образом оформлять медицинские документы, необходимые для реализации права на занятие медицинской деятельностью; </w:t>
      </w:r>
    </w:p>
    <w:p w:rsidR="002F35E9" w:rsidRPr="00B82973" w:rsidRDefault="002F35E9" w:rsidP="00731429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2973">
        <w:rPr>
          <w:rFonts w:ascii="Times New Roman" w:hAnsi="Times New Roman"/>
          <w:color w:val="000000"/>
          <w:sz w:val="24"/>
          <w:szCs w:val="24"/>
        </w:rPr>
        <w:t>ориентироваться в действующих нормативно-правовых актах о труде, применять нормы трудового законодательства в конкретных практических ситуациях;</w:t>
      </w:r>
    </w:p>
    <w:p w:rsidR="002F35E9" w:rsidRDefault="002F35E9" w:rsidP="00731429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2973">
        <w:rPr>
          <w:rFonts w:ascii="Times New Roman" w:hAnsi="Times New Roman"/>
          <w:color w:val="000000"/>
          <w:sz w:val="24"/>
          <w:szCs w:val="24"/>
        </w:rPr>
        <w:t>защищать гражданские права врачей и пациентов;</w:t>
      </w:r>
    </w:p>
    <w:p w:rsidR="002F35E9" w:rsidRPr="00CC7AB1" w:rsidRDefault="002F35E9" w:rsidP="00CC7AB1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AB1">
        <w:rPr>
          <w:rFonts w:ascii="Times New Roman" w:hAnsi="Times New Roman"/>
          <w:color w:val="000000"/>
          <w:sz w:val="24"/>
          <w:szCs w:val="24"/>
        </w:rPr>
        <w:t>участие в организации оценки качества оказания медицинской помощи пациентам;</w:t>
      </w:r>
    </w:p>
    <w:p w:rsidR="002F35E9" w:rsidRDefault="002F35E9" w:rsidP="00CC7AB1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AB1">
        <w:rPr>
          <w:rFonts w:ascii="Times New Roman" w:hAnsi="Times New Roman"/>
          <w:color w:val="000000"/>
          <w:sz w:val="24"/>
          <w:szCs w:val="24"/>
        </w:rPr>
        <w:t>соблюд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 w:rsidRPr="00CC7AB1">
        <w:rPr>
          <w:rFonts w:ascii="Times New Roman" w:hAnsi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CC7AB1">
        <w:rPr>
          <w:rFonts w:ascii="Times New Roman" w:hAnsi="Times New Roman"/>
          <w:color w:val="000000"/>
          <w:sz w:val="24"/>
          <w:szCs w:val="24"/>
        </w:rPr>
        <w:t xml:space="preserve"> требовани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CC7AB1">
        <w:rPr>
          <w:rFonts w:ascii="Times New Roman" w:hAnsi="Times New Roman"/>
          <w:color w:val="000000"/>
          <w:sz w:val="24"/>
          <w:szCs w:val="24"/>
        </w:rPr>
        <w:t xml:space="preserve"> информационной безопасности;</w:t>
      </w:r>
    </w:p>
    <w:p w:rsidR="006C6D45" w:rsidRPr="00B82973" w:rsidRDefault="006C6D45" w:rsidP="00CC7AB1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квалифицировать и давать правовую оценку юридическим фактам в здравоохранении.</w:t>
      </w:r>
    </w:p>
    <w:p w:rsidR="002F35E9" w:rsidRPr="00B82973" w:rsidRDefault="002F35E9" w:rsidP="00731429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B82973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2F35E9" w:rsidRPr="00B82973" w:rsidRDefault="002F35E9" w:rsidP="00731429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B82973">
        <w:rPr>
          <w:rFonts w:ascii="Times New Roman" w:hAnsi="Times New Roman"/>
          <w:sz w:val="24"/>
          <w:szCs w:val="24"/>
        </w:rPr>
        <w:t>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столов;</w:t>
      </w:r>
    </w:p>
    <w:p w:rsidR="002F35E9" w:rsidRPr="00B82973" w:rsidRDefault="002F35E9" w:rsidP="0073142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82973">
        <w:rPr>
          <w:rFonts w:ascii="Times New Roman" w:hAnsi="Times New Roman"/>
          <w:color w:val="000000"/>
          <w:sz w:val="24"/>
          <w:szCs w:val="24"/>
        </w:rPr>
        <w:t xml:space="preserve">навыками работы с нормативными документами, регламентирующими медицинскую деятельность; </w:t>
      </w:r>
      <w:r w:rsidRPr="00B82973">
        <w:rPr>
          <w:rFonts w:ascii="Times New Roman" w:hAnsi="Times New Roman"/>
          <w:bCs/>
          <w:color w:val="000000"/>
          <w:sz w:val="24"/>
          <w:szCs w:val="24"/>
        </w:rPr>
        <w:t>понимать иерархию нормативных актов, начиная с основного закона — Конституции РФ;</w:t>
      </w:r>
    </w:p>
    <w:p w:rsidR="002F35E9" w:rsidRPr="00B82973" w:rsidRDefault="002F35E9" w:rsidP="0073142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82973">
        <w:rPr>
          <w:rFonts w:ascii="Times New Roman" w:hAnsi="Times New Roman"/>
          <w:color w:val="000000"/>
          <w:sz w:val="24"/>
          <w:szCs w:val="24"/>
        </w:rPr>
        <w:t>анализом различных вариантов правоотношений, возникающих в профессиональной медицинской деятельности и принятия в отношении их оптимальных правовых решений;</w:t>
      </w:r>
    </w:p>
    <w:p w:rsidR="002F35E9" w:rsidRPr="00B82973" w:rsidRDefault="002F35E9" w:rsidP="0073142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82973">
        <w:rPr>
          <w:rFonts w:ascii="Times New Roman" w:hAnsi="Times New Roman"/>
          <w:color w:val="000000"/>
          <w:sz w:val="24"/>
          <w:szCs w:val="24"/>
        </w:rPr>
        <w:t>навыками юридической оценки случаев ненадлежащего оказания медицинской помощи (услуги), иных правонарушений медицинского персонала;</w:t>
      </w:r>
    </w:p>
    <w:p w:rsidR="002F35E9" w:rsidRPr="00B82973" w:rsidRDefault="002F35E9" w:rsidP="0073142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82973">
        <w:rPr>
          <w:rFonts w:ascii="Times New Roman" w:hAnsi="Times New Roman"/>
          <w:color w:val="000000"/>
          <w:sz w:val="24"/>
          <w:szCs w:val="24"/>
        </w:rPr>
        <w:t xml:space="preserve">навыками проведения анализа, последствий нарушений прав граждан в </w:t>
      </w:r>
      <w:r w:rsidR="00F070E8">
        <w:rPr>
          <w:rFonts w:ascii="Times New Roman" w:hAnsi="Times New Roman"/>
          <w:color w:val="000000"/>
          <w:sz w:val="24"/>
          <w:szCs w:val="24"/>
        </w:rPr>
        <w:t>сфере</w:t>
      </w:r>
      <w:r w:rsidRPr="00B82973">
        <w:rPr>
          <w:rFonts w:ascii="Times New Roman" w:hAnsi="Times New Roman"/>
          <w:color w:val="000000"/>
          <w:sz w:val="24"/>
          <w:szCs w:val="24"/>
        </w:rPr>
        <w:t xml:space="preserve"> охраны здоровья; </w:t>
      </w:r>
    </w:p>
    <w:p w:rsidR="002F35E9" w:rsidRDefault="002F35E9" w:rsidP="00731429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B82973">
        <w:rPr>
          <w:rFonts w:ascii="Times New Roman" w:hAnsi="Times New Roman"/>
          <w:sz w:val="24"/>
          <w:szCs w:val="24"/>
        </w:rPr>
        <w:t>навыками работы со справочными правовыми системами для поиска необходимой правовой информации.</w:t>
      </w:r>
    </w:p>
    <w:p w:rsidR="0023449B" w:rsidRDefault="0023449B" w:rsidP="00234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49B" w:rsidRPr="0023449B" w:rsidRDefault="0023449B" w:rsidP="00234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9B">
        <w:rPr>
          <w:rFonts w:ascii="Times New Roman" w:hAnsi="Times New Roman"/>
          <w:sz w:val="24"/>
          <w:szCs w:val="24"/>
        </w:rPr>
        <w:t>Преподавание «Правоведения» направлено на формирование у обучающегося следующих профессиональных компетенций (Приказ Министерства труда и социальной защиты РФ от 21.03.2017 г. № 293н «Об утверждении профессионального стандарта «Врач-лечебник (врач-терапевт участковый)»):</w:t>
      </w:r>
    </w:p>
    <w:p w:rsidR="0023449B" w:rsidRPr="0023449B" w:rsidRDefault="0023449B" w:rsidP="00F2291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449B">
        <w:rPr>
          <w:rFonts w:ascii="Times New Roman" w:hAnsi="Times New Roman"/>
          <w:b/>
          <w:sz w:val="24"/>
          <w:szCs w:val="24"/>
        </w:rPr>
        <w:t>I. Необходимые знания:</w:t>
      </w:r>
    </w:p>
    <w:p w:rsidR="0023449B" w:rsidRPr="0023449B" w:rsidRDefault="0023449B" w:rsidP="00F2291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449B">
        <w:rPr>
          <w:rFonts w:ascii="Times New Roman" w:hAnsi="Times New Roman"/>
          <w:sz w:val="24"/>
          <w:szCs w:val="24"/>
        </w:rPr>
        <w:t>- 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</w:t>
      </w:r>
      <w:r w:rsidRPr="0023449B">
        <w:rPr>
          <w:rFonts w:ascii="Times New Roman" w:hAnsi="Times New Roman"/>
          <w:sz w:val="24"/>
          <w:szCs w:val="24"/>
        </w:rPr>
        <w:lastRenderedPageBreak/>
        <w:t xml:space="preserve">ских работников; </w:t>
      </w:r>
      <w:r w:rsidRPr="0023449B">
        <w:rPr>
          <w:rFonts w:ascii="Times New Roman" w:hAnsi="Times New Roman"/>
          <w:b/>
          <w:sz w:val="24"/>
          <w:szCs w:val="24"/>
        </w:rPr>
        <w:t>Код А/02.7; Код А/05.7; Код А/06.7.</w:t>
      </w:r>
    </w:p>
    <w:p w:rsidR="0023449B" w:rsidRPr="0023449B" w:rsidRDefault="0023449B" w:rsidP="00F2291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9B">
        <w:rPr>
          <w:rFonts w:ascii="Times New Roman" w:hAnsi="Times New Roman"/>
          <w:sz w:val="24"/>
          <w:szCs w:val="24"/>
        </w:rPr>
        <w:t xml:space="preserve">- правила работы в информационных системах и информационно-телекоммуникационной сети «Интернет»; </w:t>
      </w:r>
      <w:r w:rsidRPr="0023449B">
        <w:rPr>
          <w:rFonts w:ascii="Times New Roman" w:hAnsi="Times New Roman"/>
          <w:b/>
          <w:sz w:val="24"/>
          <w:szCs w:val="24"/>
        </w:rPr>
        <w:t>Код А/06.7.</w:t>
      </w:r>
    </w:p>
    <w:p w:rsidR="0023449B" w:rsidRPr="0023449B" w:rsidRDefault="0023449B" w:rsidP="00F2291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449B">
        <w:rPr>
          <w:rFonts w:ascii="Times New Roman" w:hAnsi="Times New Roman"/>
          <w:b/>
          <w:sz w:val="24"/>
          <w:szCs w:val="24"/>
        </w:rPr>
        <w:t>II. Необходимые умения:</w:t>
      </w:r>
    </w:p>
    <w:p w:rsidR="0023449B" w:rsidRPr="0023449B" w:rsidRDefault="0023449B" w:rsidP="00F2291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9B">
        <w:rPr>
          <w:rFonts w:ascii="Times New Roman" w:hAnsi="Times New Roman"/>
          <w:sz w:val="24"/>
          <w:szCs w:val="24"/>
        </w:rPr>
        <w:t xml:space="preserve">- работать с персональными данными пациентов и сведениями, составляющими врачебную тайну; </w:t>
      </w:r>
      <w:r w:rsidRPr="0023449B">
        <w:rPr>
          <w:rFonts w:ascii="Times New Roman" w:hAnsi="Times New Roman"/>
          <w:b/>
          <w:sz w:val="24"/>
          <w:szCs w:val="24"/>
        </w:rPr>
        <w:t>Код А/06.7.</w:t>
      </w:r>
    </w:p>
    <w:p w:rsidR="0023449B" w:rsidRPr="0023449B" w:rsidRDefault="0023449B" w:rsidP="00F2291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9B">
        <w:rPr>
          <w:rFonts w:ascii="Times New Roman" w:hAnsi="Times New Roman"/>
          <w:sz w:val="24"/>
          <w:szCs w:val="24"/>
        </w:rPr>
        <w:t xml:space="preserve">- правила работы в информационных системах и информационно-телекоммуникационной сети «Интернет»; </w:t>
      </w:r>
      <w:r w:rsidRPr="0023449B">
        <w:rPr>
          <w:rFonts w:ascii="Times New Roman" w:hAnsi="Times New Roman"/>
          <w:b/>
          <w:sz w:val="24"/>
          <w:szCs w:val="24"/>
        </w:rPr>
        <w:t>Код А/06.7.</w:t>
      </w:r>
    </w:p>
    <w:p w:rsidR="0023449B" w:rsidRPr="0023449B" w:rsidRDefault="0023449B" w:rsidP="00F2291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49B" w:rsidRPr="0023449B" w:rsidRDefault="0023449B" w:rsidP="00F2291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449B">
        <w:rPr>
          <w:rFonts w:ascii="Times New Roman" w:hAnsi="Times New Roman"/>
          <w:b/>
          <w:sz w:val="24"/>
          <w:szCs w:val="24"/>
        </w:rPr>
        <w:t>III. Необходимые трудовые действия:</w:t>
      </w:r>
    </w:p>
    <w:p w:rsidR="0023449B" w:rsidRDefault="0023449B" w:rsidP="00F2291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9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обеспечение внутреннего контроля качества и безопасности медицинской деятельности в пределах должностных обязанностей</w:t>
      </w:r>
      <w:r w:rsidRPr="0023449B">
        <w:rPr>
          <w:rFonts w:ascii="Times New Roman" w:hAnsi="Times New Roman"/>
          <w:sz w:val="24"/>
          <w:szCs w:val="24"/>
        </w:rPr>
        <w:t xml:space="preserve">; </w:t>
      </w:r>
      <w:r w:rsidRPr="0023449B">
        <w:rPr>
          <w:rFonts w:ascii="Times New Roman" w:hAnsi="Times New Roman"/>
          <w:b/>
          <w:sz w:val="24"/>
          <w:szCs w:val="24"/>
        </w:rPr>
        <w:t>Код А/06.7.</w:t>
      </w:r>
    </w:p>
    <w:p w:rsidR="00B4673C" w:rsidRPr="00B4673C" w:rsidRDefault="00B4673C" w:rsidP="00B4673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73C" w:rsidRPr="00B4673C" w:rsidRDefault="00B4673C" w:rsidP="00B4673C">
      <w:pPr>
        <w:tabs>
          <w:tab w:val="left" w:pos="851"/>
        </w:tabs>
        <w:spacing w:after="0" w:line="240" w:lineRule="auto"/>
        <w:ind w:left="34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1" w:name="bookmark90"/>
      <w:r w:rsidRPr="00B4673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2. Место учебной дисциплины в структуре </w:t>
      </w:r>
      <w:r w:rsidRPr="00B4673C"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  <w:t>ооп</w:t>
      </w:r>
      <w:r w:rsidRPr="00B4673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B4673C">
        <w:rPr>
          <w:rFonts w:ascii="Times New Roman" w:eastAsia="Times New Roman" w:hAnsi="Times New Roman"/>
          <w:b/>
          <w:sz w:val="24"/>
          <w:szCs w:val="24"/>
          <w:lang w:eastAsia="ar-SA"/>
        </w:rPr>
        <w:t>ВПО</w:t>
      </w:r>
      <w:r w:rsidRPr="00B4673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Академии</w:t>
      </w:r>
    </w:p>
    <w:bookmarkEnd w:id="1"/>
    <w:p w:rsidR="00B4673C" w:rsidRPr="00B4673C" w:rsidRDefault="00B4673C" w:rsidP="00B46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73C" w:rsidRPr="00B4673C" w:rsidRDefault="00B4673C" w:rsidP="00B4673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/>
          <w:sz w:val="24"/>
          <w:szCs w:val="24"/>
          <w:lang w:eastAsia="ar-SA"/>
        </w:rPr>
        <w:t>2.1. Учебная дисциплина «</w:t>
      </w:r>
      <w:r w:rsidR="00605B0D">
        <w:rPr>
          <w:rFonts w:ascii="Times New Roman" w:eastAsia="Times New Roman" w:hAnsi="Times New Roman"/>
          <w:sz w:val="24"/>
          <w:szCs w:val="24"/>
          <w:lang w:eastAsia="ar-SA"/>
        </w:rPr>
        <w:t>Правоведение</w:t>
      </w:r>
      <w:r w:rsidRPr="00B4673C">
        <w:rPr>
          <w:rFonts w:ascii="Times New Roman" w:eastAsia="Times New Roman" w:hAnsi="Times New Roman"/>
          <w:sz w:val="24"/>
          <w:szCs w:val="24"/>
          <w:lang w:eastAsia="ar-SA"/>
        </w:rPr>
        <w:t xml:space="preserve">» относится к </w:t>
      </w:r>
      <w:r w:rsidRPr="00B4673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Базовой части</w:t>
      </w:r>
      <w:r w:rsidRPr="00B4673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B4673C">
        <w:rPr>
          <w:rFonts w:ascii="Times New Roman" w:eastAsia="Times New Roman" w:hAnsi="Times New Roman"/>
          <w:sz w:val="24"/>
          <w:szCs w:val="24"/>
          <w:lang w:eastAsia="ar-SA"/>
        </w:rPr>
        <w:t xml:space="preserve">программы ООП ВО Академии. </w:t>
      </w:r>
    </w:p>
    <w:p w:rsidR="00B4673C" w:rsidRPr="00B4673C" w:rsidRDefault="00B4673C" w:rsidP="00B4673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/>
          <w:sz w:val="24"/>
          <w:szCs w:val="24"/>
          <w:lang w:eastAsia="ar-SA"/>
        </w:rPr>
        <w:t xml:space="preserve">2.2. Для изучения дисциплины необходимы знания, умения и навыки, формируемые предшествующими дисциплинами: </w:t>
      </w:r>
    </w:p>
    <w:p w:rsidR="00B4673C" w:rsidRPr="00B4673C" w:rsidRDefault="00B4673C" w:rsidP="00B4673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B4673C" w:rsidRPr="00B4673C" w:rsidRDefault="00B4673C" w:rsidP="00B4673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/>
          <w:b/>
          <w:sz w:val="24"/>
          <w:szCs w:val="24"/>
          <w:lang w:eastAsia="ar-SA"/>
        </w:rPr>
        <w:t>Биофизика и основы информатики</w:t>
      </w:r>
    </w:p>
    <w:p w:rsidR="00B4673C" w:rsidRPr="00B4673C" w:rsidRDefault="00B4673C" w:rsidP="00B4673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/>
          <w:i/>
          <w:sz w:val="24"/>
          <w:szCs w:val="24"/>
          <w:lang w:eastAsia="ar-SA"/>
        </w:rPr>
        <w:t>Знать:</w:t>
      </w:r>
    </w:p>
    <w:p w:rsidR="00B4673C" w:rsidRPr="00B4673C" w:rsidRDefault="00B4673C" w:rsidP="00B4673C">
      <w:pPr>
        <w:numPr>
          <w:ilvl w:val="0"/>
          <w:numId w:val="34"/>
        </w:numPr>
        <w:spacing w:after="0" w:line="240" w:lineRule="auto"/>
        <w:ind w:left="103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73C">
        <w:rPr>
          <w:rFonts w:ascii="Times New Roman" w:eastAsia="Times New Roman" w:hAnsi="Times New Roman"/>
          <w:sz w:val="24"/>
          <w:szCs w:val="24"/>
          <w:lang w:eastAsia="ru-RU"/>
        </w:rPr>
        <w:t>характеристики воздействия физических факторов (электрического тока, электромагнитных полей, ионизирующих излучений и пр.) на организм;</w:t>
      </w:r>
    </w:p>
    <w:p w:rsidR="00B4673C" w:rsidRPr="00B4673C" w:rsidRDefault="00B4673C" w:rsidP="00B4673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/>
          <w:i/>
          <w:sz w:val="24"/>
          <w:szCs w:val="24"/>
          <w:lang w:eastAsia="ar-SA"/>
        </w:rPr>
        <w:t>Уметь:</w:t>
      </w:r>
    </w:p>
    <w:p w:rsidR="00B4673C" w:rsidRPr="00B4673C" w:rsidRDefault="00B4673C" w:rsidP="00B4673C">
      <w:pPr>
        <w:numPr>
          <w:ilvl w:val="0"/>
          <w:numId w:val="35"/>
        </w:numPr>
        <w:tabs>
          <w:tab w:val="left" w:pos="708"/>
        </w:tabs>
        <w:spacing w:after="0" w:line="240" w:lineRule="auto"/>
        <w:ind w:left="1037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/>
          <w:sz w:val="24"/>
          <w:szCs w:val="24"/>
          <w:lang w:eastAsia="ar-SA"/>
        </w:rPr>
        <w:t>применять математические методы решения качественных и количественных задач медицинской проблематики;</w:t>
      </w:r>
    </w:p>
    <w:p w:rsidR="00B4673C" w:rsidRPr="00B4673C" w:rsidRDefault="00B4673C" w:rsidP="00B4673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Владеть: </w:t>
      </w:r>
    </w:p>
    <w:p w:rsidR="00B4673C" w:rsidRPr="00B4673C" w:rsidRDefault="00B4673C" w:rsidP="00B4673C">
      <w:pPr>
        <w:numPr>
          <w:ilvl w:val="0"/>
          <w:numId w:val="33"/>
        </w:numPr>
        <w:tabs>
          <w:tab w:val="left" w:pos="708"/>
        </w:tabs>
        <w:spacing w:after="0" w:line="240" w:lineRule="auto"/>
        <w:ind w:left="1037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/>
          <w:sz w:val="24"/>
          <w:szCs w:val="24"/>
          <w:lang w:eastAsia="ar-SA"/>
        </w:rPr>
        <w:t>понятийным аппаратом физики и математики в объеме, предусмотренном содержанием разделов настоящей программы;</w:t>
      </w:r>
    </w:p>
    <w:p w:rsidR="00B4673C" w:rsidRPr="00B4673C" w:rsidRDefault="00B4673C" w:rsidP="00B4673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4673C" w:rsidRPr="00B4673C" w:rsidRDefault="00B4673C" w:rsidP="00B4673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/>
          <w:b/>
          <w:sz w:val="24"/>
          <w:szCs w:val="24"/>
          <w:lang w:eastAsia="ar-SA"/>
        </w:rPr>
        <w:t>Анатомия</w:t>
      </w:r>
    </w:p>
    <w:p w:rsidR="00B4673C" w:rsidRPr="00B4673C" w:rsidRDefault="00B4673C" w:rsidP="00B4673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/>
          <w:i/>
          <w:sz w:val="24"/>
          <w:szCs w:val="24"/>
          <w:lang w:eastAsia="ar-SA"/>
        </w:rPr>
        <w:t>Знать:</w:t>
      </w:r>
    </w:p>
    <w:p w:rsidR="00B4673C" w:rsidRPr="00B4673C" w:rsidRDefault="00B4673C" w:rsidP="00B4673C">
      <w:pPr>
        <w:numPr>
          <w:ilvl w:val="0"/>
          <w:numId w:val="34"/>
        </w:numPr>
        <w:spacing w:after="0" w:line="240" w:lineRule="auto"/>
        <w:ind w:left="103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73C">
        <w:rPr>
          <w:rFonts w:ascii="Times New Roman" w:eastAsia="Times New Roman" w:hAnsi="Times New Roman"/>
          <w:sz w:val="24"/>
          <w:szCs w:val="24"/>
          <w:lang w:eastAsia="ru-RU"/>
        </w:rPr>
        <w:t>строение, топографию и развитие тканей, органов и систем организма во взаимодействии с их функцией в норме;</w:t>
      </w:r>
    </w:p>
    <w:p w:rsidR="00B4673C" w:rsidRPr="00B4673C" w:rsidRDefault="00B4673C" w:rsidP="00B4673C">
      <w:pPr>
        <w:numPr>
          <w:ilvl w:val="0"/>
          <w:numId w:val="34"/>
        </w:numPr>
        <w:spacing w:after="0" w:line="240" w:lineRule="auto"/>
        <w:ind w:left="103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73C">
        <w:rPr>
          <w:rFonts w:ascii="Times New Roman" w:eastAsia="Times New Roman" w:hAnsi="Times New Roman"/>
          <w:sz w:val="24"/>
          <w:szCs w:val="24"/>
          <w:lang w:eastAsia="ru-RU"/>
        </w:rPr>
        <w:t>анатомо-физиологические, возрастно-половые и индивидуальные особенности строения и развития здорового организма;</w:t>
      </w:r>
    </w:p>
    <w:p w:rsidR="00B4673C" w:rsidRPr="00B4673C" w:rsidRDefault="00B4673C" w:rsidP="00B4673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/>
          <w:i/>
          <w:sz w:val="24"/>
          <w:szCs w:val="24"/>
          <w:lang w:eastAsia="ar-SA"/>
        </w:rPr>
        <w:t>Уметь:</w:t>
      </w:r>
    </w:p>
    <w:p w:rsidR="00B4673C" w:rsidRPr="00B4673C" w:rsidRDefault="00B4673C" w:rsidP="00B4673C">
      <w:pPr>
        <w:numPr>
          <w:ilvl w:val="0"/>
          <w:numId w:val="35"/>
        </w:numPr>
        <w:tabs>
          <w:tab w:val="left" w:pos="708"/>
        </w:tabs>
        <w:spacing w:after="0" w:line="240" w:lineRule="auto"/>
        <w:ind w:left="1037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/>
          <w:sz w:val="24"/>
          <w:szCs w:val="24"/>
          <w:lang w:eastAsia="ar-SA"/>
        </w:rPr>
        <w:t>пользоваться химическим и биологическим материалом (анатомические препараты, фиксирующие жидкости);</w:t>
      </w:r>
    </w:p>
    <w:p w:rsidR="00B4673C" w:rsidRPr="00B4673C" w:rsidRDefault="00B4673C" w:rsidP="00B4673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Владеть: </w:t>
      </w:r>
    </w:p>
    <w:p w:rsidR="00B4673C" w:rsidRPr="00B4673C" w:rsidRDefault="00B4673C" w:rsidP="00B4673C">
      <w:pPr>
        <w:numPr>
          <w:ilvl w:val="0"/>
          <w:numId w:val="33"/>
        </w:numPr>
        <w:tabs>
          <w:tab w:val="left" w:pos="708"/>
        </w:tabs>
        <w:spacing w:after="0" w:line="240" w:lineRule="auto"/>
        <w:ind w:left="1037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/>
          <w:sz w:val="24"/>
          <w:szCs w:val="24"/>
          <w:lang w:eastAsia="ar-SA"/>
        </w:rPr>
        <w:t>медико-анатомическим понятийным аппаратом;</w:t>
      </w:r>
    </w:p>
    <w:p w:rsidR="00B4673C" w:rsidRPr="00B4673C" w:rsidRDefault="00B4673C" w:rsidP="00B4673C">
      <w:pPr>
        <w:tabs>
          <w:tab w:val="left" w:pos="708"/>
        </w:tabs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673C" w:rsidRPr="00B4673C" w:rsidRDefault="00B4673C" w:rsidP="00B4673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/>
          <w:b/>
          <w:sz w:val="24"/>
          <w:szCs w:val="24"/>
          <w:lang w:eastAsia="ar-SA"/>
        </w:rPr>
        <w:t>Общественное здоровье и здравоохранение, экономика здравоохранения</w:t>
      </w:r>
    </w:p>
    <w:p w:rsidR="00B4673C" w:rsidRPr="00B4673C" w:rsidRDefault="00B4673C" w:rsidP="00B4673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/>
          <w:i/>
          <w:sz w:val="24"/>
          <w:szCs w:val="24"/>
          <w:lang w:eastAsia="ar-SA"/>
        </w:rPr>
        <w:t>Знать:</w:t>
      </w:r>
    </w:p>
    <w:p w:rsidR="00B4673C" w:rsidRPr="00B4673C" w:rsidRDefault="00B4673C" w:rsidP="00B4673C">
      <w:pPr>
        <w:numPr>
          <w:ilvl w:val="0"/>
          <w:numId w:val="34"/>
        </w:numPr>
        <w:tabs>
          <w:tab w:val="left" w:pos="708"/>
        </w:tabs>
        <w:spacing w:after="0" w:line="240" w:lineRule="auto"/>
        <w:ind w:left="1037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/>
          <w:sz w:val="24"/>
          <w:szCs w:val="24"/>
          <w:lang w:eastAsia="ar-SA"/>
        </w:rPr>
        <w:t>организацию врачебного контроля за состоянием здоровья населения, вопросы экспертизы нетрудоспособности и медико-юридической помощи населению;</w:t>
      </w:r>
    </w:p>
    <w:p w:rsidR="00B4673C" w:rsidRPr="00B4673C" w:rsidRDefault="00B4673C" w:rsidP="00B4673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/>
          <w:i/>
          <w:sz w:val="24"/>
          <w:szCs w:val="24"/>
          <w:lang w:eastAsia="ar-SA"/>
        </w:rPr>
        <w:t>Уметь:</w:t>
      </w:r>
    </w:p>
    <w:p w:rsidR="00B4673C" w:rsidRPr="00B4673C" w:rsidRDefault="00B4673C" w:rsidP="00B4673C">
      <w:pPr>
        <w:numPr>
          <w:ilvl w:val="0"/>
          <w:numId w:val="34"/>
        </w:numPr>
        <w:tabs>
          <w:tab w:val="left" w:pos="708"/>
        </w:tabs>
        <w:spacing w:after="0" w:line="240" w:lineRule="auto"/>
        <w:ind w:left="1037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/>
          <w:sz w:val="24"/>
          <w:szCs w:val="24"/>
          <w:lang w:eastAsia="ar-SA"/>
        </w:rPr>
        <w:t>планировать, анализировать и оценивать качество медицинской помощи, состояние здоровья населения и влияние на него факторов окружающей и производственной среды;</w:t>
      </w:r>
    </w:p>
    <w:p w:rsidR="00B4673C" w:rsidRPr="00B4673C" w:rsidRDefault="00B4673C" w:rsidP="00B4673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Владеть:</w:t>
      </w:r>
    </w:p>
    <w:p w:rsidR="00B4673C" w:rsidRPr="00B4673C" w:rsidRDefault="00B4673C" w:rsidP="00B4673C">
      <w:pPr>
        <w:numPr>
          <w:ilvl w:val="0"/>
          <w:numId w:val="36"/>
        </w:numPr>
        <w:tabs>
          <w:tab w:val="left" w:pos="708"/>
        </w:tabs>
        <w:spacing w:after="0" w:line="240" w:lineRule="auto"/>
        <w:ind w:left="1037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/>
          <w:sz w:val="24"/>
          <w:szCs w:val="24"/>
          <w:lang w:eastAsia="ar-SA"/>
        </w:rPr>
        <w:t>правильным ведением медицинской документации;</w:t>
      </w:r>
    </w:p>
    <w:p w:rsidR="00B4673C" w:rsidRPr="00B4673C" w:rsidRDefault="00B4673C" w:rsidP="00B4673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4673C" w:rsidRPr="00B4673C" w:rsidRDefault="00B4673C" w:rsidP="00B4673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673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2.3. </w:t>
      </w:r>
      <w:bookmarkStart w:id="2" w:name="_Hlk529815906"/>
      <w:r w:rsidRPr="00B4673C">
        <w:rPr>
          <w:rFonts w:ascii="Times New Roman" w:eastAsia="Times New Roman" w:hAnsi="Times New Roman"/>
          <w:bCs/>
          <w:sz w:val="24"/>
          <w:szCs w:val="24"/>
          <w:lang w:eastAsia="ar-SA"/>
        </w:rPr>
        <w:t>И</w:t>
      </w:r>
      <w:r w:rsidRPr="00B4673C">
        <w:rPr>
          <w:rFonts w:ascii="Times New Roman" w:eastAsia="Times New Roman" w:hAnsi="Times New Roman"/>
          <w:sz w:val="24"/>
          <w:szCs w:val="24"/>
          <w:lang w:eastAsia="ar-SA"/>
        </w:rPr>
        <w:t xml:space="preserve">зучение дисциплины необходимо для знаний, умений и навыков, формируемых дисциплинами </w:t>
      </w:r>
      <w:r w:rsidRPr="00B4673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профессионального цикла (безопасность жизнедеятельности, медицина катастроф, госпитальная терапия, </w:t>
      </w:r>
      <w:r w:rsidR="00C12B1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судебная медицина, </w:t>
      </w:r>
      <w:r w:rsidR="00605B0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хирургия и др.</w:t>
      </w:r>
      <w:r w:rsidRPr="00B4673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</w:t>
      </w:r>
      <w:r w:rsidRPr="00B4673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bookmarkEnd w:id="2"/>
    </w:p>
    <w:p w:rsidR="00B4673C" w:rsidRPr="00C32314" w:rsidRDefault="00B4673C" w:rsidP="00234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76B" w:rsidRDefault="003C476B" w:rsidP="003C476B">
      <w:pPr>
        <w:widowControl w:val="0"/>
        <w:suppressLineNumbers/>
        <w:suppressAutoHyphens/>
        <w:snapToGrid w:val="0"/>
        <w:rPr>
          <w:rFonts w:ascii="Times New Roman" w:hAnsi="Times New Roman"/>
          <w:b/>
          <w:sz w:val="24"/>
          <w:szCs w:val="24"/>
        </w:rPr>
      </w:pPr>
      <w:r w:rsidRPr="00C32314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031"/>
        <w:gridCol w:w="2335"/>
        <w:gridCol w:w="4613"/>
        <w:gridCol w:w="1481"/>
      </w:tblGrid>
      <w:tr w:rsidR="008966A0" w:rsidRPr="008966A0" w:rsidTr="008966A0">
        <w:trPr>
          <w:trHeight w:val="340"/>
        </w:trPr>
        <w:tc>
          <w:tcPr>
            <w:tcW w:w="394" w:type="dxa"/>
            <w:shd w:val="clear" w:color="auto" w:fill="auto"/>
            <w:vAlign w:val="center"/>
          </w:tcPr>
          <w:p w:rsidR="008966A0" w:rsidRPr="000B5C3E" w:rsidRDefault="008966A0" w:rsidP="008966A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bookmarkStart w:id="3" w:name="_Hlk529815951"/>
            <w:r w:rsidRPr="000B5C3E">
              <w:rPr>
                <w:rFonts w:ascii="Times New Roman" w:eastAsia="Times New Roman" w:hAnsi="Times New Roman"/>
                <w:lang w:eastAsia="ru-RU"/>
              </w:rPr>
              <w:t>п/№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8966A0" w:rsidRPr="008966A0" w:rsidRDefault="008966A0" w:rsidP="008966A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966A0" w:rsidRPr="008966A0" w:rsidRDefault="008966A0" w:rsidP="008966A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:rsidR="008966A0" w:rsidRPr="008966A0" w:rsidRDefault="008966A0" w:rsidP="008966A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компетенции </w:t>
            </w:r>
          </w:p>
          <w:p w:rsidR="008966A0" w:rsidRPr="008966A0" w:rsidRDefault="008966A0" w:rsidP="008966A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6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966A0" w:rsidRPr="008966A0" w:rsidRDefault="008966A0" w:rsidP="0089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изучения дисциплины, </w:t>
            </w:r>
          </w:p>
          <w:p w:rsidR="008966A0" w:rsidRPr="008966A0" w:rsidRDefault="008966A0" w:rsidP="0089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должны: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966A0" w:rsidRPr="008966A0" w:rsidRDefault="008966A0" w:rsidP="0089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Оценочные </w:t>
            </w:r>
          </w:p>
          <w:p w:rsidR="008966A0" w:rsidRPr="008966A0" w:rsidRDefault="008966A0" w:rsidP="0089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</w:p>
        </w:tc>
      </w:tr>
      <w:tr w:rsidR="000B5C3E" w:rsidRPr="008966A0" w:rsidTr="008966A0">
        <w:trPr>
          <w:trHeight w:val="340"/>
        </w:trPr>
        <w:tc>
          <w:tcPr>
            <w:tcW w:w="394" w:type="dxa"/>
            <w:shd w:val="clear" w:color="auto" w:fill="auto"/>
          </w:tcPr>
          <w:p w:rsidR="000B5C3E" w:rsidRPr="008966A0" w:rsidRDefault="000B5C3E" w:rsidP="000B5C3E">
            <w:pPr>
              <w:numPr>
                <w:ilvl w:val="0"/>
                <w:numId w:val="49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0B5C3E" w:rsidRPr="008966A0" w:rsidRDefault="000B5C3E" w:rsidP="000B5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Pr="0089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5" w:type="dxa"/>
            <w:shd w:val="clear" w:color="auto" w:fill="auto"/>
          </w:tcPr>
          <w:p w:rsidR="000B5C3E" w:rsidRPr="008966A0" w:rsidRDefault="000B5C3E" w:rsidP="000B5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613" w:type="dxa"/>
            <w:shd w:val="clear" w:color="auto" w:fill="auto"/>
          </w:tcPr>
          <w:p w:rsidR="000B5C3E" w:rsidRPr="00175413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Знать:</w:t>
            </w:r>
          </w:p>
          <w:p w:rsidR="000B5C3E" w:rsidRPr="004349A4" w:rsidRDefault="000B5C3E" w:rsidP="000B5C3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349A4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принципы и положения конституционного, гражданского, трудового, семейного, административного, гражданского, экологического, информационного права; нормы медицинского права;</w:t>
            </w:r>
          </w:p>
          <w:p w:rsidR="000B5C3E" w:rsidRPr="004349A4" w:rsidRDefault="000B5C3E" w:rsidP="000B5C3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349A4">
              <w:rPr>
                <w:rFonts w:ascii="Times New Roman" w:hAnsi="Times New Roman"/>
                <w:sz w:val="24"/>
                <w:szCs w:val="24"/>
                <w:lang w:eastAsia="ru-RU"/>
              </w:rPr>
              <w:t>морально-этические нормы, правила и принципы профессионального врачебного поведения, права пациента и врача, этические основы современного медицинского законодательства;</w:t>
            </w:r>
          </w:p>
          <w:p w:rsidR="000B5C3E" w:rsidRPr="00175413" w:rsidRDefault="000B5C3E" w:rsidP="000B5C3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349A4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этические документы международных организаций, отечественных и международных профессиональных медицинских ассоциаций</w:t>
            </w:r>
          </w:p>
          <w:p w:rsidR="000B5C3E" w:rsidRPr="00175413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B5C3E" w:rsidRPr="00175413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sz w:val="24"/>
                <w:szCs w:val="24"/>
                <w:lang w:eastAsia="ru-RU"/>
              </w:rPr>
              <w:t>-анализировать и оценивать социальную ситуацию в России, а также за ее пределами</w:t>
            </w:r>
          </w:p>
          <w:p w:rsidR="000B5C3E" w:rsidRPr="00175413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0B5C3E" w:rsidRPr="000B5C3E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sz w:val="24"/>
                <w:szCs w:val="24"/>
                <w:lang w:eastAsia="ru-RU"/>
              </w:rPr>
              <w:t>-навыками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1" w:type="dxa"/>
            <w:shd w:val="clear" w:color="auto" w:fill="auto"/>
          </w:tcPr>
          <w:p w:rsidR="000B5C3E" w:rsidRPr="008966A0" w:rsidRDefault="000B5C3E" w:rsidP="000B5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опрос.</w:t>
            </w:r>
          </w:p>
          <w:p w:rsidR="000B5C3E" w:rsidRPr="008966A0" w:rsidRDefault="000B5C3E" w:rsidP="000B5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B5C3E" w:rsidRPr="008966A0" w:rsidTr="008966A0">
        <w:trPr>
          <w:trHeight w:val="340"/>
        </w:trPr>
        <w:tc>
          <w:tcPr>
            <w:tcW w:w="394" w:type="dxa"/>
            <w:shd w:val="clear" w:color="auto" w:fill="auto"/>
          </w:tcPr>
          <w:p w:rsidR="000B5C3E" w:rsidRPr="008966A0" w:rsidRDefault="000B5C3E" w:rsidP="000B5C3E">
            <w:pPr>
              <w:numPr>
                <w:ilvl w:val="0"/>
                <w:numId w:val="49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0B5C3E" w:rsidRPr="008966A0" w:rsidRDefault="000B5C3E" w:rsidP="000B5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335" w:type="dxa"/>
            <w:shd w:val="clear" w:color="auto" w:fill="auto"/>
          </w:tcPr>
          <w:p w:rsidR="000B5C3E" w:rsidRPr="008966A0" w:rsidRDefault="000B5C3E" w:rsidP="000B5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использовать основы экономических и правовых знаний в профессиональной деятельности.</w:t>
            </w:r>
          </w:p>
        </w:tc>
        <w:tc>
          <w:tcPr>
            <w:tcW w:w="4613" w:type="dxa"/>
            <w:shd w:val="clear" w:color="auto" w:fill="auto"/>
          </w:tcPr>
          <w:p w:rsidR="000B5C3E" w:rsidRPr="00175413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Знать:</w:t>
            </w:r>
          </w:p>
          <w:p w:rsidR="000B5C3E" w:rsidRPr="00D25EDA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-</w:t>
            </w:r>
            <w:r w:rsidRPr="00175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действующих нормативно-правовых актах о труде, применять нормы трудового законодательства в конкретных практических ситуациях;</w:t>
            </w:r>
          </w:p>
          <w:p w:rsidR="000B5C3E" w:rsidRPr="00D25EDA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t>защищать гражданские права врачей и пациентов;</w:t>
            </w:r>
          </w:p>
          <w:p w:rsidR="000B5C3E" w:rsidRPr="00175413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основные требования информационной безопасности;</w:t>
            </w:r>
          </w:p>
          <w:p w:rsidR="000B5C3E" w:rsidRPr="00175413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B5C3E" w:rsidRPr="00175413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17541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829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принимать правомерные решения в конкретной ситуации, возникшей при осуществлении профессиональной деятельности врача</w:t>
            </w:r>
          </w:p>
          <w:p w:rsidR="000B5C3E" w:rsidRPr="00175413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</w:t>
            </w:r>
          </w:p>
          <w:p w:rsidR="000B5C3E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работы с нормативными документами, регламентирующими медицинскую деятельность;</w:t>
            </w:r>
          </w:p>
          <w:p w:rsidR="000B5C3E" w:rsidRPr="00D25EDA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понимать иерархию нормативных актов, начиная с основного закона — Конституции РФ;</w:t>
            </w:r>
          </w:p>
          <w:p w:rsidR="000B5C3E" w:rsidRPr="008966A0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t>анализом различных вариантов правоотношений, возникающих в профессиональной медицинской деятельности и принятия в отношении их оптимальных правовых решений;</w:t>
            </w:r>
          </w:p>
        </w:tc>
        <w:tc>
          <w:tcPr>
            <w:tcW w:w="1481" w:type="dxa"/>
            <w:shd w:val="clear" w:color="auto" w:fill="auto"/>
          </w:tcPr>
          <w:p w:rsidR="000B5C3E" w:rsidRPr="008966A0" w:rsidRDefault="000B5C3E" w:rsidP="000B5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Устный опрос.</w:t>
            </w:r>
          </w:p>
          <w:p w:rsidR="000B5C3E" w:rsidRPr="008966A0" w:rsidRDefault="000B5C3E" w:rsidP="000B5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B5C3E" w:rsidRPr="008966A0" w:rsidTr="008966A0">
        <w:trPr>
          <w:trHeight w:val="340"/>
        </w:trPr>
        <w:tc>
          <w:tcPr>
            <w:tcW w:w="394" w:type="dxa"/>
            <w:shd w:val="clear" w:color="auto" w:fill="auto"/>
          </w:tcPr>
          <w:p w:rsidR="000B5C3E" w:rsidRPr="008966A0" w:rsidRDefault="000B5C3E" w:rsidP="000B5C3E">
            <w:pPr>
              <w:numPr>
                <w:ilvl w:val="0"/>
                <w:numId w:val="49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0B5C3E" w:rsidRPr="008966A0" w:rsidRDefault="000B5C3E" w:rsidP="000B5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5" w:type="dxa"/>
            <w:shd w:val="clear" w:color="auto" w:fill="auto"/>
          </w:tcPr>
          <w:p w:rsidR="000B5C3E" w:rsidRPr="008966A0" w:rsidRDefault="000B5C3E" w:rsidP="000B5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и готовность реализовать этические и деонтологические принципы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3" w:type="dxa"/>
            <w:shd w:val="clear" w:color="auto" w:fill="auto"/>
          </w:tcPr>
          <w:p w:rsidR="000B5C3E" w:rsidRPr="00175413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Знать:</w:t>
            </w:r>
          </w:p>
          <w:p w:rsidR="000B5C3E" w:rsidRPr="00D25EDA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  <w:t>-</w:t>
            </w:r>
            <w:r w:rsidRPr="00175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t>морально-этические нормы, правила и принципы профессионального врачебного поведения, права пациента и врача, этические основы современного медицинского законодательства;</w:t>
            </w:r>
          </w:p>
          <w:p w:rsidR="000B5C3E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этические документы международных организаций, отечественных и международных профессиональных медицинских ассоциаций</w:t>
            </w:r>
          </w:p>
          <w:p w:rsidR="000B5C3E" w:rsidRPr="00175413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B5C3E" w:rsidRPr="00D25EDA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17541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t xml:space="preserve"> </w:t>
            </w:r>
            <w:r w:rsidRPr="00D25EDA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защищать гражданские права врачей и пациентов;</w:t>
            </w:r>
          </w:p>
          <w:p w:rsidR="000B5C3E" w:rsidRPr="00D25EDA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D25EDA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участ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вовать</w:t>
            </w:r>
            <w:r w:rsidRPr="00D25EDA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в организации оценки качества оказания медицинской помощи пациентам;</w:t>
            </w:r>
          </w:p>
          <w:p w:rsidR="000B5C3E" w:rsidRPr="00175413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D25EDA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соблюдать основные требования информационной безопасности;</w:t>
            </w:r>
          </w:p>
          <w:p w:rsidR="000B5C3E" w:rsidRPr="00175413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</w:t>
            </w:r>
          </w:p>
          <w:p w:rsidR="000B5C3E" w:rsidRPr="00D25EDA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41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t>анализом различных вариантов правоотношений, возникающих в профессиональной медицинской деятельности и принятия в отношении их оптимальных правовых решений;</w:t>
            </w:r>
          </w:p>
          <w:p w:rsidR="000B5C3E" w:rsidRPr="00D25EDA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юридической оценки случаев ненадлежащего оказания медицинской помощи (услуги), иных правонарушений медицинского персонала;</w:t>
            </w:r>
          </w:p>
          <w:p w:rsidR="000B5C3E" w:rsidRPr="00D25EDA" w:rsidRDefault="000B5C3E" w:rsidP="000B5C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проведения анализа, последствий нарушений прав граждан в области охраны здоровья; </w:t>
            </w:r>
          </w:p>
          <w:p w:rsidR="000B5C3E" w:rsidRPr="008966A0" w:rsidRDefault="000B5C3E" w:rsidP="000B5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5EDA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работы со справочными правовыми системами для поиска необходимой правовой информации.</w:t>
            </w:r>
          </w:p>
        </w:tc>
        <w:tc>
          <w:tcPr>
            <w:tcW w:w="1481" w:type="dxa"/>
            <w:shd w:val="clear" w:color="auto" w:fill="auto"/>
          </w:tcPr>
          <w:p w:rsidR="000B5C3E" w:rsidRPr="008966A0" w:rsidRDefault="000B5C3E" w:rsidP="000B5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опрос.</w:t>
            </w:r>
          </w:p>
          <w:p w:rsidR="000B5C3E" w:rsidRPr="008966A0" w:rsidRDefault="000B5C3E" w:rsidP="000B5C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bookmarkEnd w:id="3"/>
    </w:tbl>
    <w:p w:rsidR="008966A0" w:rsidRPr="008966A0" w:rsidRDefault="008966A0" w:rsidP="00896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5E9" w:rsidRPr="00677C7A" w:rsidRDefault="002F35E9" w:rsidP="00677C7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7C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="008423EF" w:rsidRPr="00677C7A">
        <w:rPr>
          <w:rFonts w:ascii="Times New Roman" w:hAnsi="Times New Roman"/>
          <w:b/>
          <w:sz w:val="24"/>
          <w:szCs w:val="24"/>
          <w:lang w:eastAsia="ru-RU"/>
        </w:rPr>
        <w:t>Разделы дисциплины и компетенции, которые формируются при их изучении</w:t>
      </w:r>
      <w:r w:rsidRPr="00677C7A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2F35E9" w:rsidRDefault="002F35E9" w:rsidP="00FB484D">
      <w:pPr>
        <w:widowControl w:val="0"/>
        <w:tabs>
          <w:tab w:val="left" w:pos="851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8"/>
        <w:gridCol w:w="2551"/>
        <w:gridCol w:w="4927"/>
      </w:tblGrid>
      <w:tr w:rsidR="002F35E9" w:rsidRPr="008966A0" w:rsidTr="001B458B">
        <w:tc>
          <w:tcPr>
            <w:tcW w:w="675" w:type="dxa"/>
            <w:vAlign w:val="center"/>
          </w:tcPr>
          <w:p w:rsidR="002F35E9" w:rsidRPr="008966A0" w:rsidRDefault="002F35E9" w:rsidP="003B38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6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vAlign w:val="center"/>
          </w:tcPr>
          <w:p w:rsidR="002F35E9" w:rsidRPr="008966A0" w:rsidRDefault="002F35E9" w:rsidP="003B38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551" w:type="dxa"/>
            <w:vAlign w:val="center"/>
          </w:tcPr>
          <w:p w:rsidR="002F35E9" w:rsidRPr="008966A0" w:rsidRDefault="002F35E9" w:rsidP="003B38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927" w:type="dxa"/>
            <w:vAlign w:val="center"/>
          </w:tcPr>
          <w:p w:rsidR="002F35E9" w:rsidRPr="008966A0" w:rsidRDefault="002F35E9" w:rsidP="003B38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раздела в дидактических единицах</w:t>
            </w:r>
          </w:p>
        </w:tc>
      </w:tr>
      <w:tr w:rsidR="002F35E9" w:rsidRPr="008966A0" w:rsidTr="009E0287">
        <w:tc>
          <w:tcPr>
            <w:tcW w:w="675" w:type="dxa"/>
          </w:tcPr>
          <w:p w:rsidR="002F35E9" w:rsidRPr="008966A0" w:rsidRDefault="002F35E9" w:rsidP="007A4CD5">
            <w:pPr>
              <w:widowControl w:val="0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F35E9" w:rsidRPr="008966A0" w:rsidRDefault="002F35E9" w:rsidP="00527E5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ОК-4 </w:t>
            </w:r>
          </w:p>
          <w:p w:rsidR="002F35E9" w:rsidRPr="008966A0" w:rsidRDefault="002F35E9" w:rsidP="00527E5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ОПК-3 </w:t>
            </w:r>
          </w:p>
          <w:p w:rsidR="002F35E9" w:rsidRPr="008966A0" w:rsidRDefault="002F35E9" w:rsidP="00527E5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>ОПК-4</w:t>
            </w:r>
          </w:p>
        </w:tc>
        <w:tc>
          <w:tcPr>
            <w:tcW w:w="2551" w:type="dxa"/>
          </w:tcPr>
          <w:p w:rsidR="002F35E9" w:rsidRPr="008966A0" w:rsidRDefault="002F35E9" w:rsidP="00527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4927" w:type="dxa"/>
          </w:tcPr>
          <w:p w:rsidR="002F35E9" w:rsidRPr="008966A0" w:rsidRDefault="002F35E9" w:rsidP="00900615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1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 в политической системе общества.</w:t>
            </w:r>
          </w:p>
          <w:p w:rsidR="002F35E9" w:rsidRPr="008966A0" w:rsidRDefault="002F35E9" w:rsidP="00900615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1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признаки государства.</w:t>
            </w:r>
          </w:p>
          <w:p w:rsidR="002F35E9" w:rsidRPr="008966A0" w:rsidRDefault="002F35E9" w:rsidP="00900615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1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Типы и формы государства. </w:t>
            </w:r>
          </w:p>
          <w:p w:rsidR="002F35E9" w:rsidRPr="008966A0" w:rsidRDefault="002F35E9" w:rsidP="00900615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1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>Функции государства (понятие, классификация).</w:t>
            </w:r>
          </w:p>
          <w:p w:rsidR="002F35E9" w:rsidRPr="008966A0" w:rsidRDefault="002F35E9" w:rsidP="00900615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1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и сущность права. </w:t>
            </w:r>
          </w:p>
          <w:p w:rsidR="002F35E9" w:rsidRPr="008966A0" w:rsidRDefault="002F35E9" w:rsidP="00900615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1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 в системе социального регулирования. </w:t>
            </w:r>
          </w:p>
          <w:p w:rsidR="002F35E9" w:rsidRPr="008966A0" w:rsidRDefault="002F35E9" w:rsidP="00900615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1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Правосознание и его роль в общественной жизни. </w:t>
            </w:r>
          </w:p>
          <w:p w:rsidR="002F35E9" w:rsidRPr="008966A0" w:rsidRDefault="002F35E9" w:rsidP="00900615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1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российского права  и ее структурные элементы. </w:t>
            </w:r>
          </w:p>
          <w:p w:rsidR="002F35E9" w:rsidRPr="008966A0" w:rsidRDefault="002F35E9" w:rsidP="00900615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1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права и система законодательства в их соотношении. </w:t>
            </w:r>
          </w:p>
          <w:p w:rsidR="002F35E9" w:rsidRPr="008966A0" w:rsidRDefault="002F35E9" w:rsidP="00900615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1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Нормативно-правовые акты и их систематизация. </w:t>
            </w:r>
          </w:p>
          <w:p w:rsidR="002F35E9" w:rsidRPr="008966A0" w:rsidRDefault="002F35E9" w:rsidP="00900615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1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Правоотношения: понятие, структура, юридические факты. </w:t>
            </w:r>
          </w:p>
          <w:p w:rsidR="002F35E9" w:rsidRPr="008966A0" w:rsidRDefault="002F35E9" w:rsidP="00900615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1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Правонарушения: понятие, виды, состав. </w:t>
            </w:r>
          </w:p>
          <w:p w:rsidR="002F35E9" w:rsidRPr="008966A0" w:rsidRDefault="002F35E9" w:rsidP="00900615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1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Юридическая ответственность: понятие, виды, основания. </w:t>
            </w:r>
          </w:p>
          <w:p w:rsidR="002F35E9" w:rsidRPr="008966A0" w:rsidRDefault="002F35E9" w:rsidP="00900615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1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законности и правопорядка в современном обществе. </w:t>
            </w:r>
          </w:p>
          <w:p w:rsidR="002F35E9" w:rsidRPr="008966A0" w:rsidRDefault="002F35E9" w:rsidP="00900615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1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правовые системы современности. </w:t>
            </w:r>
          </w:p>
          <w:p w:rsidR="002F35E9" w:rsidRPr="008966A0" w:rsidRDefault="002F35E9" w:rsidP="00900615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171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Международное право как особая система права. </w:t>
            </w:r>
          </w:p>
        </w:tc>
      </w:tr>
      <w:tr w:rsidR="002F35E9" w:rsidRPr="008966A0" w:rsidTr="009E0287">
        <w:trPr>
          <w:trHeight w:val="4506"/>
        </w:trPr>
        <w:tc>
          <w:tcPr>
            <w:tcW w:w="675" w:type="dxa"/>
          </w:tcPr>
          <w:p w:rsidR="002F35E9" w:rsidRPr="008966A0" w:rsidRDefault="002F35E9" w:rsidP="007A4CD5">
            <w:pPr>
              <w:widowControl w:val="0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F35E9" w:rsidRPr="008966A0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ОК-4 </w:t>
            </w:r>
          </w:p>
          <w:p w:rsidR="002F35E9" w:rsidRPr="008966A0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ОПК-3 </w:t>
            </w:r>
          </w:p>
          <w:p w:rsidR="002F35E9" w:rsidRPr="008966A0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>ОПК-4</w:t>
            </w:r>
          </w:p>
        </w:tc>
        <w:tc>
          <w:tcPr>
            <w:tcW w:w="2551" w:type="dxa"/>
          </w:tcPr>
          <w:p w:rsidR="002F35E9" w:rsidRPr="008966A0" w:rsidRDefault="002F35E9" w:rsidP="00527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sz w:val="24"/>
                <w:szCs w:val="24"/>
              </w:rPr>
              <w:t>Основы Конституционного права РФ</w:t>
            </w:r>
          </w:p>
        </w:tc>
        <w:tc>
          <w:tcPr>
            <w:tcW w:w="4927" w:type="dxa"/>
          </w:tcPr>
          <w:p w:rsidR="002F35E9" w:rsidRPr="008966A0" w:rsidRDefault="002F35E9" w:rsidP="003000F0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и виды конституций.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Конституция Российской Федерации - основной закон государства.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конституционного строя РФ.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Национально-государственное устройство Российской Федерации.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федеративного устройства России.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органов государственной власти в Российской Федерации.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Президент Российской Федерации – гарант Конституции Российской Федерации, прав и свобод человека и гражданина.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 и признаки правового государства.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Правоохранительная система РФ и компетенция правоохранительных органов.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Конституционная законность.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Правовой статус личности в РФ. </w:t>
            </w:r>
          </w:p>
        </w:tc>
      </w:tr>
      <w:tr w:rsidR="002F35E9" w:rsidRPr="008966A0" w:rsidTr="009E0287">
        <w:tc>
          <w:tcPr>
            <w:tcW w:w="675" w:type="dxa"/>
          </w:tcPr>
          <w:p w:rsidR="002F35E9" w:rsidRPr="008966A0" w:rsidRDefault="002F35E9" w:rsidP="007A4CD5">
            <w:pPr>
              <w:widowControl w:val="0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F35E9" w:rsidRPr="008966A0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ОК-4 </w:t>
            </w:r>
          </w:p>
          <w:p w:rsidR="002F35E9" w:rsidRPr="008966A0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ОПК-3 </w:t>
            </w:r>
          </w:p>
          <w:p w:rsidR="002F35E9" w:rsidRPr="008966A0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>ОПК-4</w:t>
            </w:r>
          </w:p>
        </w:tc>
        <w:tc>
          <w:tcPr>
            <w:tcW w:w="2551" w:type="dxa"/>
          </w:tcPr>
          <w:p w:rsidR="002F35E9" w:rsidRPr="008966A0" w:rsidRDefault="002F35E9" w:rsidP="00527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4927" w:type="dxa"/>
          </w:tcPr>
          <w:p w:rsidR="002F35E9" w:rsidRPr="008966A0" w:rsidRDefault="002F35E9" w:rsidP="003000F0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административного права РФ.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правонарушения – понятия, содержание и состав.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правонарушения, пося</w:t>
            </w: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гающие на здоровье и санитарно-эпидемиологическое благополучие населения при осуществлении профессиональной медицинской и (или) предпринимательской деятельности.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возмещения материального ущерба и морального вреда, причиненного административным правонарушением.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Административное наказание: понятие, виды, правила назначения.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по делам об административных правонарушениях.</w:t>
            </w:r>
          </w:p>
        </w:tc>
      </w:tr>
      <w:tr w:rsidR="002F35E9" w:rsidRPr="008966A0" w:rsidTr="009E0287">
        <w:tc>
          <w:tcPr>
            <w:tcW w:w="675" w:type="dxa"/>
          </w:tcPr>
          <w:p w:rsidR="002F35E9" w:rsidRPr="008966A0" w:rsidRDefault="002F35E9" w:rsidP="007A4CD5">
            <w:pPr>
              <w:widowControl w:val="0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F35E9" w:rsidRPr="008966A0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ОК-4 </w:t>
            </w:r>
          </w:p>
          <w:p w:rsidR="002F35E9" w:rsidRPr="008966A0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ОПК-3 </w:t>
            </w:r>
          </w:p>
          <w:p w:rsidR="002F35E9" w:rsidRPr="008966A0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>ОПК-4</w:t>
            </w:r>
          </w:p>
        </w:tc>
        <w:tc>
          <w:tcPr>
            <w:tcW w:w="2551" w:type="dxa"/>
          </w:tcPr>
          <w:p w:rsidR="002F35E9" w:rsidRPr="008966A0" w:rsidRDefault="002F35E9" w:rsidP="00527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4927" w:type="dxa"/>
          </w:tcPr>
          <w:p w:rsidR="002F35E9" w:rsidRPr="008966A0" w:rsidRDefault="002F35E9" w:rsidP="003000F0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характеристика Семейного права РФ.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и порядок заключения брака.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Прекращение брака. Основания признания брака недействительным.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Права и обязанности супругов.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и имущественные правоотношения между супругами.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Брачный договор.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Права несовершеннолетних детей. 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и имущественные правоотношения между родителями и детьми.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Алименты: понятие, порядок взыскания.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правовые последствия усыновления (удочерения) детей, тайна усыновления (удочерения)</w:t>
            </w:r>
          </w:p>
        </w:tc>
      </w:tr>
      <w:tr w:rsidR="002F35E9" w:rsidRPr="008966A0" w:rsidTr="009E0287">
        <w:tc>
          <w:tcPr>
            <w:tcW w:w="675" w:type="dxa"/>
          </w:tcPr>
          <w:p w:rsidR="002F35E9" w:rsidRPr="008966A0" w:rsidRDefault="002F35E9" w:rsidP="007A4CD5">
            <w:pPr>
              <w:widowControl w:val="0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F35E9" w:rsidRPr="008966A0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ОК-4 </w:t>
            </w:r>
          </w:p>
          <w:p w:rsidR="002F35E9" w:rsidRPr="008966A0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ОПК-3 </w:t>
            </w:r>
          </w:p>
          <w:p w:rsidR="002F35E9" w:rsidRPr="008966A0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>ОПК-4</w:t>
            </w:r>
          </w:p>
        </w:tc>
        <w:tc>
          <w:tcPr>
            <w:tcW w:w="2551" w:type="dxa"/>
          </w:tcPr>
          <w:p w:rsidR="002F35E9" w:rsidRPr="008966A0" w:rsidRDefault="002F35E9" w:rsidP="00527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sz w:val="24"/>
                <w:szCs w:val="24"/>
              </w:rPr>
              <w:t>Основы гражданского права РФ</w:t>
            </w:r>
          </w:p>
        </w:tc>
        <w:tc>
          <w:tcPr>
            <w:tcW w:w="4927" w:type="dxa"/>
          </w:tcPr>
          <w:p w:rsidR="002F35E9" w:rsidRPr="008966A0" w:rsidRDefault="002F35E9" w:rsidP="003000F0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характеристика гражданского права РФ: понятие, предмет, принципы, источники, система.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Гражданские правоотношения: понятие, виды, структура  и основания.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Физические и юридические лица, как субъекты гражданского права.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 собственности и другие вещные права.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Обязательства и договоры.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обязательств и ответственность за их нарушение.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Понятие, классификация и условия договора в гражданском праве.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Наследственного права Российской Федерации. </w:t>
            </w:r>
          </w:p>
        </w:tc>
      </w:tr>
      <w:tr w:rsidR="002F35E9" w:rsidRPr="008966A0" w:rsidTr="009E0287">
        <w:tc>
          <w:tcPr>
            <w:tcW w:w="675" w:type="dxa"/>
          </w:tcPr>
          <w:p w:rsidR="002F35E9" w:rsidRPr="008966A0" w:rsidRDefault="002F35E9" w:rsidP="007A4CD5">
            <w:pPr>
              <w:widowControl w:val="0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F35E9" w:rsidRPr="008966A0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ОК-4 </w:t>
            </w:r>
          </w:p>
          <w:p w:rsidR="002F35E9" w:rsidRPr="008966A0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ОПК-3 </w:t>
            </w:r>
          </w:p>
          <w:p w:rsidR="002F35E9" w:rsidRPr="008966A0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>ОПК-4</w:t>
            </w:r>
          </w:p>
        </w:tc>
        <w:tc>
          <w:tcPr>
            <w:tcW w:w="2551" w:type="dxa"/>
          </w:tcPr>
          <w:p w:rsidR="002F35E9" w:rsidRPr="008966A0" w:rsidRDefault="002F35E9" w:rsidP="00527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sz w:val="24"/>
                <w:szCs w:val="24"/>
              </w:rPr>
              <w:t>Основы уголовного права РФ</w:t>
            </w:r>
          </w:p>
        </w:tc>
        <w:tc>
          <w:tcPr>
            <w:tcW w:w="4927" w:type="dxa"/>
          </w:tcPr>
          <w:p w:rsidR="002F35E9" w:rsidRPr="008966A0" w:rsidRDefault="002F35E9" w:rsidP="003000F0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характеристика уголовного права Российской Федерации.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и виды источников уголовного права РФ.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Уголовная ответственность и ее основания.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преступления.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>Понятие, цели, система наказания по российскому уголовному праву.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Основные и дополнительные виды наказаний.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наказания (общие начала, обстоятельства, смягчающие или отягчающие наказание).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освобождении от уголовной ответственности и его роль этого правового института в российском уголовном праве.</w:t>
            </w:r>
            <w:r w:rsidRPr="008966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35E9" w:rsidRPr="008966A0" w:rsidTr="009E0287">
        <w:tc>
          <w:tcPr>
            <w:tcW w:w="675" w:type="dxa"/>
          </w:tcPr>
          <w:p w:rsidR="002F35E9" w:rsidRPr="008966A0" w:rsidRDefault="002F35E9" w:rsidP="007A4CD5">
            <w:pPr>
              <w:widowControl w:val="0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F35E9" w:rsidRPr="008966A0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ОК-4 </w:t>
            </w:r>
          </w:p>
          <w:p w:rsidR="002F35E9" w:rsidRPr="008966A0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ОПК-3 </w:t>
            </w:r>
          </w:p>
          <w:p w:rsidR="002F35E9" w:rsidRPr="008966A0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>ОПК-4</w:t>
            </w:r>
          </w:p>
        </w:tc>
        <w:tc>
          <w:tcPr>
            <w:tcW w:w="2551" w:type="dxa"/>
          </w:tcPr>
          <w:p w:rsidR="002F35E9" w:rsidRPr="008966A0" w:rsidRDefault="002F35E9" w:rsidP="00527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4927" w:type="dxa"/>
          </w:tcPr>
          <w:p w:rsidR="002F35E9" w:rsidRPr="008966A0" w:rsidRDefault="002F35E9" w:rsidP="003000F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трудового права Российской Федерации.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Основания возникновения трудовых прав работников. Трудовой договор.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>Рабочее время и время отдыха.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>Понятие трудовой дисциплины и методы её обеспечения. Правовое регулирование  внутреннего трудового распорядка.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и виды дисциплинарной ответственности. Понятие и виды материальной ответственности, условия ее наступления.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и виды изменения трудового договора.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виды переводов на другую работу. Прекращение трудовых правоотношений и их основания. Защита трудовых прав граждан РФ.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>Трудовые споры и порядок их разрешения.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правового регулирования труда медицинских работников.</w:t>
            </w:r>
          </w:p>
        </w:tc>
      </w:tr>
      <w:tr w:rsidR="002F35E9" w:rsidRPr="008966A0" w:rsidTr="009E0287">
        <w:tc>
          <w:tcPr>
            <w:tcW w:w="675" w:type="dxa"/>
          </w:tcPr>
          <w:p w:rsidR="002F35E9" w:rsidRPr="008966A0" w:rsidRDefault="002F35E9" w:rsidP="007A4CD5">
            <w:pPr>
              <w:widowControl w:val="0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F35E9" w:rsidRPr="008966A0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ОК-4 </w:t>
            </w:r>
          </w:p>
          <w:p w:rsidR="002F35E9" w:rsidRPr="008966A0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ОПК-3 </w:t>
            </w:r>
          </w:p>
          <w:p w:rsidR="002F35E9" w:rsidRPr="008966A0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>ОПК-4</w:t>
            </w:r>
          </w:p>
        </w:tc>
        <w:tc>
          <w:tcPr>
            <w:tcW w:w="2551" w:type="dxa"/>
          </w:tcPr>
          <w:p w:rsidR="002F35E9" w:rsidRPr="008966A0" w:rsidRDefault="002F35E9" w:rsidP="00527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sz w:val="24"/>
                <w:szCs w:val="24"/>
              </w:rPr>
              <w:t>Основы экологического, информационного права РФ</w:t>
            </w:r>
          </w:p>
        </w:tc>
        <w:tc>
          <w:tcPr>
            <w:tcW w:w="4927" w:type="dxa"/>
          </w:tcPr>
          <w:p w:rsidR="002F35E9" w:rsidRPr="008966A0" w:rsidRDefault="002F35E9" w:rsidP="003000F0">
            <w:pPr>
              <w:pStyle w:val="af"/>
              <w:widowControl w:val="0"/>
              <w:numPr>
                <w:ilvl w:val="0"/>
                <w:numId w:val="44"/>
              </w:numPr>
              <w:spacing w:after="0"/>
              <w:ind w:left="317"/>
              <w:jc w:val="both"/>
              <w:rPr>
                <w:color w:val="000000"/>
              </w:rPr>
            </w:pPr>
            <w:r w:rsidRPr="008966A0">
              <w:rPr>
                <w:color w:val="000000"/>
              </w:rPr>
              <w:t xml:space="preserve">Общая характеристика экологического права Российской Федерации. </w:t>
            </w:r>
          </w:p>
          <w:p w:rsidR="002F35E9" w:rsidRPr="008966A0" w:rsidRDefault="002F35E9" w:rsidP="003000F0">
            <w:pPr>
              <w:pStyle w:val="af"/>
              <w:widowControl w:val="0"/>
              <w:numPr>
                <w:ilvl w:val="0"/>
                <w:numId w:val="44"/>
              </w:numPr>
              <w:spacing w:after="0"/>
              <w:ind w:left="317"/>
              <w:jc w:val="both"/>
              <w:rPr>
                <w:color w:val="000000"/>
              </w:rPr>
            </w:pPr>
            <w:r w:rsidRPr="008966A0">
              <w:rPr>
                <w:color w:val="000000"/>
              </w:rPr>
              <w:t xml:space="preserve">Объекты экологического права. Правовое регулирование в области охраны окружающей среды. </w:t>
            </w:r>
          </w:p>
          <w:p w:rsidR="002F35E9" w:rsidRPr="008966A0" w:rsidRDefault="002F35E9" w:rsidP="003000F0">
            <w:pPr>
              <w:pStyle w:val="af"/>
              <w:widowControl w:val="0"/>
              <w:numPr>
                <w:ilvl w:val="0"/>
                <w:numId w:val="44"/>
              </w:numPr>
              <w:spacing w:after="0"/>
              <w:ind w:left="317"/>
              <w:jc w:val="both"/>
              <w:rPr>
                <w:color w:val="000000"/>
              </w:rPr>
            </w:pPr>
            <w:r w:rsidRPr="008966A0">
              <w:rPr>
                <w:color w:val="000000"/>
              </w:rPr>
              <w:t xml:space="preserve">Экологический  контроль и ответственность за нарушение законодательства в области охраны окружающей среды.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Законодательные и нормативно-правовые акты в области защиты информации и государственной тайны. Закон РФ «О государственной тайне». Федеральный закон  «Об информации, информационных технологиях и защите информации», Федеральный закон «О персональных данных».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как объект правового  регулирования. Информационные ресурсы: понятие, виды. Документированная информация.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Информационная безопасность: понятие, организационно-правовые способы охраны и защиты информации. 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Особые правовые режимы информации: </w:t>
            </w: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понятие, режим персональных данных, режимы государственной, служебной, коммерческой тайны и ответственность за ее разглашение.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>Правовое регулирование профессиональной медицинской (врачебной) тайны.</w:t>
            </w:r>
          </w:p>
        </w:tc>
      </w:tr>
      <w:tr w:rsidR="002F35E9" w:rsidRPr="008966A0" w:rsidTr="009E0287">
        <w:tc>
          <w:tcPr>
            <w:tcW w:w="675" w:type="dxa"/>
          </w:tcPr>
          <w:p w:rsidR="002F35E9" w:rsidRPr="008966A0" w:rsidRDefault="002F35E9" w:rsidP="006A6466">
            <w:pPr>
              <w:widowControl w:val="0"/>
              <w:tabs>
                <w:tab w:val="left" w:pos="208"/>
              </w:tabs>
              <w:spacing w:after="0" w:line="240" w:lineRule="auto"/>
              <w:ind w:left="360" w:hanging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6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2F35E9" w:rsidRPr="008966A0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ОК-4 </w:t>
            </w:r>
          </w:p>
          <w:p w:rsidR="002F35E9" w:rsidRPr="008966A0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ОПК-3 </w:t>
            </w:r>
          </w:p>
          <w:p w:rsidR="002F35E9" w:rsidRPr="008966A0" w:rsidRDefault="002F35E9" w:rsidP="007A4CD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6A0">
              <w:rPr>
                <w:rFonts w:ascii="Times New Roman" w:hAnsi="Times New Roman"/>
                <w:sz w:val="24"/>
                <w:szCs w:val="24"/>
                <w:lang w:eastAsia="ar-SA"/>
              </w:rPr>
              <w:t>ОПК-4</w:t>
            </w:r>
          </w:p>
        </w:tc>
        <w:tc>
          <w:tcPr>
            <w:tcW w:w="2551" w:type="dxa"/>
          </w:tcPr>
          <w:p w:rsidR="002F35E9" w:rsidRPr="008966A0" w:rsidRDefault="002F35E9" w:rsidP="00527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sz w:val="24"/>
                <w:szCs w:val="24"/>
              </w:rPr>
              <w:t>Медицинское  право</w:t>
            </w:r>
          </w:p>
        </w:tc>
        <w:tc>
          <w:tcPr>
            <w:tcW w:w="4927" w:type="dxa"/>
          </w:tcPr>
          <w:p w:rsidR="002F35E9" w:rsidRPr="008966A0" w:rsidRDefault="002F35E9" w:rsidP="003000F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Медицинское </w:t>
            </w:r>
            <w:r w:rsidRPr="008966A0">
              <w:rPr>
                <w:rFonts w:ascii="Times New Roman" w:hAnsi="Times New Roman"/>
                <w:sz w:val="24"/>
                <w:szCs w:val="24"/>
              </w:rPr>
              <w:t xml:space="preserve">(здравоохранительное) </w:t>
            </w: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 - нормативная система в сфере охраны здоровья граждан. Общие положения и организация охраны здоровья граждан РФ. Законодательство РФ в сфере здравоохранения. Конституционные права граждан на охрану здоровья.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>Право на занятие медицинской деятельностью. Лицензирование медицинской деятельности.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Права граждан в области охраны здоровья. Права отдельных групп населения в области охраны здоровья. Права пациентов.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Правовая и социальная защита медицинских работников. Понятие врачебной тайны.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Правовое регулирование медицинских экспертиз.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Нормативно-правовое регулирование страхования в сфере здравоохранения. Правовые основы оказания бесплатной медицинской помощи в РФ.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>Правовые критерии контроля качества медицинской помощи.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Правосознание и правовая культура врача.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Юридическая ответственность медицинских работников и ее виды. Механизмы разрешения правовых конфликтов.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330"/>
              </w:tabs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Страхование гражданской ответственности, связанной с профессиональной медицинской деятельностью.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330"/>
              </w:tabs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Юридическая квалификация врачебных ошибок и дефектов медицинской помощи. </w:t>
            </w:r>
          </w:p>
          <w:p w:rsidR="002F35E9" w:rsidRPr="008966A0" w:rsidRDefault="002F35E9" w:rsidP="003000F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330"/>
              </w:tabs>
              <w:spacing w:after="0"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и возмещение вреда здоровью и жизни, причиненного ненадлежащим оказанием медицинской помощи. </w:t>
            </w:r>
          </w:p>
        </w:tc>
      </w:tr>
    </w:tbl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35E9" w:rsidRPr="000E1624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1624">
        <w:rPr>
          <w:rFonts w:ascii="Times New Roman" w:hAnsi="Times New Roman"/>
          <w:b/>
          <w:bCs/>
          <w:sz w:val="24"/>
          <w:szCs w:val="24"/>
        </w:rPr>
        <w:t>5. Распределение трудоемкости дисциплины.</w:t>
      </w:r>
    </w:p>
    <w:p w:rsidR="002F35E9" w:rsidRDefault="002F35E9" w:rsidP="0074315F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315F">
        <w:rPr>
          <w:rFonts w:ascii="Times New Roman" w:hAnsi="Times New Roman"/>
          <w:bCs/>
          <w:sz w:val="24"/>
          <w:szCs w:val="24"/>
        </w:rPr>
        <w:t>5.1. Распределение трудоемкости дисциплины и видов учебной работы по семестрам:</w:t>
      </w:r>
    </w:p>
    <w:p w:rsidR="002F35E9" w:rsidRDefault="002F35E9" w:rsidP="0074315F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1"/>
        <w:gridCol w:w="1720"/>
        <w:gridCol w:w="1720"/>
        <w:gridCol w:w="1720"/>
      </w:tblGrid>
      <w:tr w:rsidR="00B2636B" w:rsidRPr="00B2636B" w:rsidTr="00852B8A">
        <w:tc>
          <w:tcPr>
            <w:tcW w:w="4411" w:type="dxa"/>
            <w:vMerge w:val="restart"/>
            <w:vAlign w:val="center"/>
          </w:tcPr>
          <w:p w:rsidR="00B2636B" w:rsidRPr="006D306D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D306D">
              <w:rPr>
                <w:rFonts w:ascii="Times New Roman" w:hAnsi="Times New Roman"/>
                <w:bCs/>
              </w:rPr>
              <w:t>Вид учебной работы</w:t>
            </w:r>
          </w:p>
        </w:tc>
        <w:tc>
          <w:tcPr>
            <w:tcW w:w="3440" w:type="dxa"/>
            <w:gridSpan w:val="2"/>
            <w:vAlign w:val="center"/>
          </w:tcPr>
          <w:p w:rsidR="00B2636B" w:rsidRPr="006D306D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306D">
              <w:rPr>
                <w:rFonts w:ascii="Times New Roman" w:hAnsi="Times New Roman"/>
                <w:bCs/>
              </w:rPr>
              <w:t>Трудоемкость</w:t>
            </w:r>
          </w:p>
        </w:tc>
        <w:tc>
          <w:tcPr>
            <w:tcW w:w="1720" w:type="dxa"/>
            <w:vAlign w:val="center"/>
          </w:tcPr>
          <w:p w:rsidR="00B2636B" w:rsidRPr="006D306D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D306D">
              <w:rPr>
                <w:rFonts w:ascii="Times New Roman" w:hAnsi="Times New Roman"/>
                <w:bCs/>
              </w:rPr>
              <w:t>Трудоемкость по семестрам (АЧ)</w:t>
            </w:r>
          </w:p>
        </w:tc>
      </w:tr>
      <w:tr w:rsidR="00B2636B" w:rsidRPr="00B2636B" w:rsidTr="00852B8A">
        <w:tc>
          <w:tcPr>
            <w:tcW w:w="4411" w:type="dxa"/>
            <w:vMerge/>
            <w:vAlign w:val="center"/>
          </w:tcPr>
          <w:p w:rsidR="00B2636B" w:rsidRPr="006D306D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20" w:type="dxa"/>
            <w:vAlign w:val="center"/>
          </w:tcPr>
          <w:p w:rsidR="00B2636B" w:rsidRPr="006D306D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306D">
              <w:rPr>
                <w:rFonts w:ascii="Times New Roman" w:hAnsi="Times New Roman"/>
                <w:bCs/>
              </w:rPr>
              <w:t>объем в зачетных единицах (ЗЕ)</w:t>
            </w:r>
          </w:p>
        </w:tc>
        <w:tc>
          <w:tcPr>
            <w:tcW w:w="1720" w:type="dxa"/>
            <w:vAlign w:val="center"/>
          </w:tcPr>
          <w:p w:rsidR="00B2636B" w:rsidRPr="006D306D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306D">
              <w:rPr>
                <w:rFonts w:ascii="Times New Roman" w:hAnsi="Times New Roman"/>
                <w:bCs/>
              </w:rPr>
              <w:t>объем в академических часах (АЧ)</w:t>
            </w:r>
          </w:p>
        </w:tc>
        <w:tc>
          <w:tcPr>
            <w:tcW w:w="1720" w:type="dxa"/>
            <w:vAlign w:val="center"/>
          </w:tcPr>
          <w:p w:rsidR="00B2636B" w:rsidRPr="006D306D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306D">
              <w:rPr>
                <w:rFonts w:ascii="Times New Roman" w:hAnsi="Times New Roman"/>
                <w:bCs/>
              </w:rPr>
              <w:t>Семестр - 1</w:t>
            </w:r>
          </w:p>
        </w:tc>
      </w:tr>
      <w:tr w:rsidR="00B2636B" w:rsidRPr="00B2636B" w:rsidTr="00852B8A">
        <w:tc>
          <w:tcPr>
            <w:tcW w:w="4411" w:type="dxa"/>
            <w:vAlign w:val="center"/>
          </w:tcPr>
          <w:p w:rsidR="00B2636B" w:rsidRPr="00B2636B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3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Аудиторная работа, в том числе</w:t>
            </w: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B2636B" w:rsidRPr="00B2636B" w:rsidTr="00852B8A">
        <w:tc>
          <w:tcPr>
            <w:tcW w:w="4411" w:type="dxa"/>
            <w:vAlign w:val="center"/>
          </w:tcPr>
          <w:p w:rsidR="00B2636B" w:rsidRPr="00B2636B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36B">
              <w:rPr>
                <w:rFonts w:ascii="Times New Roman" w:hAnsi="Times New Roman"/>
                <w:bCs/>
                <w:sz w:val="24"/>
                <w:szCs w:val="24"/>
              </w:rPr>
              <w:t xml:space="preserve">   Лекции (Л)</w:t>
            </w: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0,58</w:t>
            </w: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B2636B" w:rsidRPr="00B2636B" w:rsidTr="00852B8A">
        <w:tc>
          <w:tcPr>
            <w:tcW w:w="4411" w:type="dxa"/>
            <w:vAlign w:val="center"/>
          </w:tcPr>
          <w:p w:rsidR="00B2636B" w:rsidRPr="00B2636B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36B">
              <w:rPr>
                <w:rFonts w:ascii="Times New Roman" w:hAnsi="Times New Roman"/>
                <w:bCs/>
                <w:sz w:val="24"/>
                <w:szCs w:val="24"/>
              </w:rPr>
              <w:t xml:space="preserve">   Лабораторные практикумы (ЛП)</w:t>
            </w: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636B" w:rsidRPr="00B2636B" w:rsidTr="00852B8A">
        <w:tc>
          <w:tcPr>
            <w:tcW w:w="4411" w:type="dxa"/>
            <w:vAlign w:val="center"/>
          </w:tcPr>
          <w:p w:rsidR="00B2636B" w:rsidRPr="00B2636B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36B">
              <w:rPr>
                <w:rFonts w:ascii="Times New Roman" w:hAnsi="Times New Roman"/>
                <w:bCs/>
                <w:sz w:val="24"/>
                <w:szCs w:val="24"/>
              </w:rPr>
              <w:t xml:space="preserve">   Практические занятия (ПЗ)</w:t>
            </w: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636B" w:rsidRPr="00B2636B" w:rsidTr="00852B8A">
        <w:tc>
          <w:tcPr>
            <w:tcW w:w="4411" w:type="dxa"/>
            <w:vAlign w:val="center"/>
          </w:tcPr>
          <w:p w:rsidR="00B2636B" w:rsidRPr="00B2636B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36B">
              <w:rPr>
                <w:rFonts w:ascii="Times New Roman" w:hAnsi="Times New Roman"/>
                <w:bCs/>
                <w:sz w:val="24"/>
                <w:szCs w:val="24"/>
              </w:rPr>
              <w:t xml:space="preserve">   Клинические практические занятия (КПЗ)</w:t>
            </w: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636B" w:rsidRPr="00B2636B" w:rsidTr="00852B8A">
        <w:tc>
          <w:tcPr>
            <w:tcW w:w="4411" w:type="dxa"/>
            <w:vAlign w:val="center"/>
          </w:tcPr>
          <w:p w:rsidR="00B2636B" w:rsidRPr="00B2636B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36B">
              <w:rPr>
                <w:rFonts w:ascii="Times New Roman" w:hAnsi="Times New Roman"/>
                <w:bCs/>
                <w:sz w:val="24"/>
                <w:szCs w:val="24"/>
              </w:rPr>
              <w:t xml:space="preserve">   Семинары (С)</w:t>
            </w: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1,42</w:t>
            </w: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B2636B" w:rsidRPr="00B2636B" w:rsidTr="00852B8A">
        <w:tc>
          <w:tcPr>
            <w:tcW w:w="4411" w:type="dxa"/>
            <w:vAlign w:val="center"/>
          </w:tcPr>
          <w:p w:rsidR="00B2636B" w:rsidRPr="00B2636B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36B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B2636B" w:rsidRPr="00B2636B" w:rsidTr="00852B8A">
        <w:tc>
          <w:tcPr>
            <w:tcW w:w="4411" w:type="dxa"/>
            <w:vAlign w:val="center"/>
          </w:tcPr>
          <w:p w:rsidR="00B2636B" w:rsidRPr="00B2636B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36B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636B" w:rsidRPr="00B2636B" w:rsidTr="00852B8A">
        <w:tc>
          <w:tcPr>
            <w:tcW w:w="4411" w:type="dxa"/>
            <w:vAlign w:val="center"/>
          </w:tcPr>
          <w:p w:rsidR="00B2636B" w:rsidRPr="00B2636B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636B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1720" w:type="dxa"/>
            <w:vAlign w:val="center"/>
          </w:tcPr>
          <w:p w:rsidR="00B2636B" w:rsidRPr="00B2636B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2636B" w:rsidRPr="00B2636B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B2636B" w:rsidRPr="00B2636B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2636B" w:rsidRPr="00B2636B" w:rsidTr="00852B8A">
        <w:tc>
          <w:tcPr>
            <w:tcW w:w="4411" w:type="dxa"/>
            <w:vAlign w:val="center"/>
          </w:tcPr>
          <w:p w:rsidR="00B2636B" w:rsidRPr="00B2636B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36B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720" w:type="dxa"/>
          </w:tcPr>
          <w:p w:rsidR="00B2636B" w:rsidRPr="0074315F" w:rsidRDefault="00B2636B" w:rsidP="00B26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</w:tbl>
    <w:p w:rsidR="00827A34" w:rsidRDefault="00827A34" w:rsidP="0074315F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35E9" w:rsidRDefault="002F35E9" w:rsidP="0074315F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315F">
        <w:rPr>
          <w:rFonts w:ascii="Times New Roman" w:hAnsi="Times New Roman"/>
          <w:bCs/>
          <w:sz w:val="24"/>
          <w:szCs w:val="24"/>
        </w:rPr>
        <w:t>5.2. Разделы дисциплины, виды учебной работы и формы текущего контроля:</w:t>
      </w:r>
    </w:p>
    <w:p w:rsidR="002F35E9" w:rsidRPr="0074315F" w:rsidRDefault="002F35E9" w:rsidP="0074315F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759"/>
        <w:gridCol w:w="2410"/>
        <w:gridCol w:w="567"/>
        <w:gridCol w:w="567"/>
        <w:gridCol w:w="567"/>
        <w:gridCol w:w="567"/>
        <w:gridCol w:w="567"/>
        <w:gridCol w:w="567"/>
        <w:gridCol w:w="567"/>
        <w:gridCol w:w="2065"/>
      </w:tblGrid>
      <w:tr w:rsidR="001F673F" w:rsidRPr="0074315F" w:rsidTr="00F2291D">
        <w:tc>
          <w:tcPr>
            <w:tcW w:w="625" w:type="dxa"/>
            <w:vMerge w:val="restart"/>
          </w:tcPr>
          <w:p w:rsidR="001F673F" w:rsidRPr="0074315F" w:rsidRDefault="001F673F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п/№</w:t>
            </w:r>
          </w:p>
        </w:tc>
        <w:tc>
          <w:tcPr>
            <w:tcW w:w="759" w:type="dxa"/>
            <w:vMerge w:val="restart"/>
          </w:tcPr>
          <w:p w:rsidR="001F673F" w:rsidRPr="0074315F" w:rsidRDefault="001F673F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410" w:type="dxa"/>
            <w:vMerge w:val="restart"/>
          </w:tcPr>
          <w:p w:rsidR="001F673F" w:rsidRPr="0074315F" w:rsidRDefault="001F673F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969" w:type="dxa"/>
            <w:gridSpan w:val="7"/>
          </w:tcPr>
          <w:p w:rsidR="001F673F" w:rsidRPr="0074315F" w:rsidRDefault="001F673F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Виды учебной работы (в АЧ)</w:t>
            </w:r>
          </w:p>
        </w:tc>
        <w:tc>
          <w:tcPr>
            <w:tcW w:w="2065" w:type="dxa"/>
            <w:vMerge w:val="restart"/>
          </w:tcPr>
          <w:p w:rsidR="001F673F" w:rsidRPr="0074315F" w:rsidRDefault="001F673F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>Оценочные средства</w:t>
            </w:r>
          </w:p>
        </w:tc>
      </w:tr>
      <w:tr w:rsidR="001F673F" w:rsidRPr="0074315F" w:rsidTr="00F2291D">
        <w:tc>
          <w:tcPr>
            <w:tcW w:w="625" w:type="dxa"/>
            <w:vMerge/>
          </w:tcPr>
          <w:p w:rsidR="001F673F" w:rsidRPr="0074315F" w:rsidRDefault="001F673F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1F673F" w:rsidRPr="0074315F" w:rsidRDefault="001F673F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673F" w:rsidRPr="0074315F" w:rsidRDefault="001F673F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F673F" w:rsidRPr="0074315F" w:rsidRDefault="001F673F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1F673F" w:rsidRPr="0074315F" w:rsidRDefault="001F673F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ЛП</w:t>
            </w:r>
          </w:p>
        </w:tc>
        <w:tc>
          <w:tcPr>
            <w:tcW w:w="567" w:type="dxa"/>
          </w:tcPr>
          <w:p w:rsidR="001F673F" w:rsidRPr="0074315F" w:rsidRDefault="001F673F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ПЗ</w:t>
            </w:r>
          </w:p>
        </w:tc>
        <w:tc>
          <w:tcPr>
            <w:tcW w:w="567" w:type="dxa"/>
          </w:tcPr>
          <w:p w:rsidR="001F673F" w:rsidRPr="0074315F" w:rsidRDefault="001F673F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КПЗ</w:t>
            </w:r>
          </w:p>
        </w:tc>
        <w:tc>
          <w:tcPr>
            <w:tcW w:w="567" w:type="dxa"/>
          </w:tcPr>
          <w:p w:rsidR="001F673F" w:rsidRPr="0074315F" w:rsidRDefault="001F673F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1F673F" w:rsidRPr="0074315F" w:rsidRDefault="001F673F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1F673F" w:rsidRPr="0074315F" w:rsidRDefault="001F673F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065" w:type="dxa"/>
            <w:vMerge/>
          </w:tcPr>
          <w:p w:rsidR="001F673F" w:rsidRPr="0074315F" w:rsidRDefault="001F673F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35E9" w:rsidRPr="0074315F" w:rsidTr="00F2291D">
        <w:tc>
          <w:tcPr>
            <w:tcW w:w="625" w:type="dxa"/>
            <w:vAlign w:val="center"/>
          </w:tcPr>
          <w:p w:rsidR="002F35E9" w:rsidRPr="0074315F" w:rsidRDefault="002F35E9" w:rsidP="00527E5F">
            <w:pPr>
              <w:widowControl w:val="0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F35E9" w:rsidRPr="0074315F" w:rsidRDefault="002F35E9" w:rsidP="00FC16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5" w:type="dxa"/>
            <w:vAlign w:val="center"/>
          </w:tcPr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отчет по работе с лекцией;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E0F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 (устный или письменный);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семинар;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тестирование;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реферат;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эссе и иные творческие работы (по договоренности с преподавателем по программе НИР);</w:t>
            </w:r>
          </w:p>
          <w:p w:rsidR="002F35E9" w:rsidRPr="008474E7" w:rsidRDefault="002F35E9" w:rsidP="00BE0F7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решение ситуационных задач (кейсов)</w:t>
            </w:r>
          </w:p>
        </w:tc>
      </w:tr>
      <w:tr w:rsidR="002F35E9" w:rsidRPr="0074315F" w:rsidTr="00F2291D">
        <w:tc>
          <w:tcPr>
            <w:tcW w:w="625" w:type="dxa"/>
            <w:vAlign w:val="center"/>
          </w:tcPr>
          <w:p w:rsidR="002F35E9" w:rsidRPr="0074315F" w:rsidRDefault="002F35E9" w:rsidP="00527E5F">
            <w:pPr>
              <w:widowControl w:val="0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F35E9" w:rsidRPr="0074315F" w:rsidRDefault="002F35E9" w:rsidP="00FC16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Конституционного права РФ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5" w:type="dxa"/>
            <w:vAlign w:val="center"/>
          </w:tcPr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отчет по работе с лекцией;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E0F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 (устный или письменный);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выполнение контрольной работы; 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семинар;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тестирование;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реферат;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эссе и иные творческие работы (по догово</w:t>
            </w: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ренности с преподавателем по программе НИР);</w:t>
            </w:r>
          </w:p>
          <w:p w:rsidR="002F35E9" w:rsidRPr="0074315F" w:rsidRDefault="002F35E9" w:rsidP="00BE0F7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решение ситуационных задач (кейсов)</w:t>
            </w:r>
          </w:p>
        </w:tc>
      </w:tr>
      <w:tr w:rsidR="002F35E9" w:rsidRPr="0074315F" w:rsidTr="00F2291D">
        <w:tc>
          <w:tcPr>
            <w:tcW w:w="625" w:type="dxa"/>
            <w:vAlign w:val="center"/>
          </w:tcPr>
          <w:p w:rsidR="002F35E9" w:rsidRPr="0074315F" w:rsidRDefault="002F35E9" w:rsidP="00527E5F">
            <w:pPr>
              <w:widowControl w:val="0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F35E9" w:rsidRPr="0074315F" w:rsidRDefault="002F35E9" w:rsidP="00FC16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административного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F8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5" w:type="dxa"/>
            <w:vAlign w:val="center"/>
          </w:tcPr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отчет по работе с лекцией;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E0F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 (устный или письменный);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выполнение контрольной работы; 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семинар;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тестирование;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реферат;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эссе и иные творческие работы (по договоренности с преподавателем по программе НИР);</w:t>
            </w:r>
          </w:p>
          <w:p w:rsidR="002F35E9" w:rsidRPr="0074315F" w:rsidRDefault="002F35E9" w:rsidP="00BE0F7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решение ситуационных задач (кейсов)</w:t>
            </w:r>
          </w:p>
        </w:tc>
      </w:tr>
      <w:tr w:rsidR="002F35E9" w:rsidRPr="0074315F" w:rsidTr="00F2291D">
        <w:tc>
          <w:tcPr>
            <w:tcW w:w="625" w:type="dxa"/>
            <w:vAlign w:val="center"/>
          </w:tcPr>
          <w:p w:rsidR="002F35E9" w:rsidRPr="0074315F" w:rsidRDefault="002F35E9" w:rsidP="00527E5F">
            <w:pPr>
              <w:widowControl w:val="0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F35E9" w:rsidRPr="0074315F" w:rsidRDefault="002F35E9" w:rsidP="00FC16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5" w:type="dxa"/>
            <w:vAlign w:val="center"/>
          </w:tcPr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отчет по работе с лекцией;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E0F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 (устный или письменный);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выполнение контрольной работы; 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семинар;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тестирование;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реферат;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эссе и иные творческие работы (по договоренности с преподавателем по программе НИР);</w:t>
            </w:r>
          </w:p>
          <w:p w:rsidR="002F35E9" w:rsidRPr="0074315F" w:rsidRDefault="002F35E9" w:rsidP="00BE0F7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решение ситуационных задач (кейсов)</w:t>
            </w:r>
          </w:p>
        </w:tc>
      </w:tr>
      <w:tr w:rsidR="002F35E9" w:rsidRPr="0074315F" w:rsidTr="00F2291D">
        <w:tc>
          <w:tcPr>
            <w:tcW w:w="625" w:type="dxa"/>
            <w:vAlign w:val="center"/>
          </w:tcPr>
          <w:p w:rsidR="002F35E9" w:rsidRPr="0074315F" w:rsidRDefault="002F35E9" w:rsidP="00527E5F">
            <w:pPr>
              <w:widowControl w:val="0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F35E9" w:rsidRPr="0074315F" w:rsidRDefault="002F35E9" w:rsidP="00FC16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гражданского права РФ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5" w:type="dxa"/>
            <w:vAlign w:val="center"/>
          </w:tcPr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отчет по работе с лекцией;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E0F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 (устный или письмен</w:t>
            </w: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ный);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выполнение контрольной работы; 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семинар;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тестирование;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реферат;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эссе и иные творческие работы (по договоренности с преподавателем по программе НИР);</w:t>
            </w:r>
          </w:p>
          <w:p w:rsidR="002F35E9" w:rsidRPr="0074315F" w:rsidRDefault="002F35E9" w:rsidP="00BE0F7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решение ситуационных задач (кейсов)</w:t>
            </w:r>
          </w:p>
        </w:tc>
      </w:tr>
      <w:tr w:rsidR="002F35E9" w:rsidRPr="0074315F" w:rsidTr="00F2291D">
        <w:tc>
          <w:tcPr>
            <w:tcW w:w="625" w:type="dxa"/>
            <w:vAlign w:val="center"/>
          </w:tcPr>
          <w:p w:rsidR="002F35E9" w:rsidRPr="0074315F" w:rsidRDefault="002F35E9" w:rsidP="00527E5F">
            <w:pPr>
              <w:widowControl w:val="0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F35E9" w:rsidRPr="0074315F" w:rsidRDefault="002F35E9" w:rsidP="00FC16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уголовного права РФ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5" w:type="dxa"/>
            <w:vAlign w:val="center"/>
          </w:tcPr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отчет по работе с лекцией;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E0F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 (устный или письменный);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выполнение контрольной работы; 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семинар;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тестирование;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реферат;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эссе и иные творческие работы (по договоренности с преподавателем по программе НИР);</w:t>
            </w:r>
          </w:p>
          <w:p w:rsidR="002F35E9" w:rsidRPr="0074315F" w:rsidRDefault="002F35E9" w:rsidP="00BE0F7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решение ситуационных задач (кейсов)</w:t>
            </w:r>
          </w:p>
        </w:tc>
      </w:tr>
      <w:tr w:rsidR="002F35E9" w:rsidRPr="0074315F" w:rsidTr="00F2291D">
        <w:tc>
          <w:tcPr>
            <w:tcW w:w="625" w:type="dxa"/>
            <w:vAlign w:val="center"/>
          </w:tcPr>
          <w:p w:rsidR="002F35E9" w:rsidRPr="0074315F" w:rsidRDefault="002F35E9" w:rsidP="00527E5F">
            <w:pPr>
              <w:widowControl w:val="0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F35E9" w:rsidRPr="0074315F" w:rsidRDefault="002F35E9" w:rsidP="00FC16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5" w:type="dxa"/>
            <w:vAlign w:val="center"/>
          </w:tcPr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отчет по работе с лекцией;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E0F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 (устный или письменный);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выполнение контрольной работы; 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семинар;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тестирование;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реферат;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эссе и иные творческие рабо</w:t>
            </w: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ты (по договоренности с преподавателем по программе НИР);</w:t>
            </w:r>
          </w:p>
          <w:p w:rsidR="002F35E9" w:rsidRPr="0074315F" w:rsidRDefault="002F35E9" w:rsidP="00BE0F7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решение ситуационных задач (кейсов)</w:t>
            </w:r>
          </w:p>
        </w:tc>
      </w:tr>
      <w:tr w:rsidR="002F35E9" w:rsidRPr="0074315F" w:rsidTr="00F2291D">
        <w:tc>
          <w:tcPr>
            <w:tcW w:w="625" w:type="dxa"/>
            <w:vAlign w:val="center"/>
          </w:tcPr>
          <w:p w:rsidR="002F35E9" w:rsidRPr="0074315F" w:rsidRDefault="002F35E9" w:rsidP="00527E5F">
            <w:pPr>
              <w:widowControl w:val="0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F35E9" w:rsidRPr="0074315F" w:rsidRDefault="002F35E9" w:rsidP="00FC16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экологического, информационного права РФ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65" w:type="dxa"/>
            <w:vAlign w:val="center"/>
          </w:tcPr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отчет по работе с лекцией;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E0F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 (устный или письменный);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выполнение контрольной работы; 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семинар;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тестирование;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реферат;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эссе и иные творческие работы (по договоренности с преподавателем по программе НИР);</w:t>
            </w:r>
          </w:p>
          <w:p w:rsidR="002F35E9" w:rsidRPr="0074315F" w:rsidRDefault="002F35E9" w:rsidP="00BE0F7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решение ситуационных задач (кейсов)</w:t>
            </w:r>
          </w:p>
        </w:tc>
      </w:tr>
      <w:tr w:rsidR="002F35E9" w:rsidRPr="0074315F" w:rsidTr="00F2291D">
        <w:tc>
          <w:tcPr>
            <w:tcW w:w="625" w:type="dxa"/>
            <w:vAlign w:val="center"/>
          </w:tcPr>
          <w:p w:rsidR="002F35E9" w:rsidRPr="0074315F" w:rsidRDefault="002F35E9" w:rsidP="00527E5F">
            <w:pPr>
              <w:widowControl w:val="0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F35E9" w:rsidRPr="0074315F" w:rsidRDefault="002F35E9" w:rsidP="00FC16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Медицинское  право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2F35E9" w:rsidRPr="00EC5F87" w:rsidRDefault="002F35E9" w:rsidP="005E0E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65" w:type="dxa"/>
            <w:vAlign w:val="center"/>
          </w:tcPr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отчет по работе с лекцией;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E0F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 (устный или письменный);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выполнение контрольной работы; 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семинар;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тестирование;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реферат;</w:t>
            </w:r>
          </w:p>
          <w:p w:rsidR="002F35E9" w:rsidRPr="00BE0F77" w:rsidRDefault="002F35E9" w:rsidP="00BE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эссе и иные творческие работы (по договоренности с преподавателем по программе НИР);</w:t>
            </w:r>
          </w:p>
          <w:p w:rsidR="002F35E9" w:rsidRPr="0074315F" w:rsidRDefault="002F35E9" w:rsidP="00BE0F7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F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решение ситуационных задач (кейсов)</w:t>
            </w:r>
          </w:p>
        </w:tc>
      </w:tr>
      <w:tr w:rsidR="002F35E9" w:rsidRPr="0074315F" w:rsidTr="00F2291D">
        <w:tc>
          <w:tcPr>
            <w:tcW w:w="625" w:type="dxa"/>
          </w:tcPr>
          <w:p w:rsidR="002F35E9" w:rsidRPr="0074315F" w:rsidRDefault="002F35E9" w:rsidP="007431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15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2F35E9" w:rsidRPr="0074315F" w:rsidRDefault="002F35E9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2065" w:type="dxa"/>
            <w:vAlign w:val="center"/>
          </w:tcPr>
          <w:p w:rsidR="002F35E9" w:rsidRPr="0074315F" w:rsidRDefault="00411981" w:rsidP="005E0E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9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собеседование / тестирование</w:t>
            </w:r>
          </w:p>
        </w:tc>
      </w:tr>
    </w:tbl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15F">
        <w:rPr>
          <w:rFonts w:ascii="Times New Roman" w:hAnsi="Times New Roman"/>
          <w:sz w:val="24"/>
          <w:szCs w:val="24"/>
        </w:rPr>
        <w:lastRenderedPageBreak/>
        <w:t>5.3. Распределение лекций по семестрам:</w:t>
      </w:r>
    </w:p>
    <w:p w:rsidR="002F35E9" w:rsidRPr="0074315F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7354"/>
        <w:gridCol w:w="1800"/>
      </w:tblGrid>
      <w:tr w:rsidR="002F35E9" w:rsidRPr="0074315F" w:rsidTr="00457544">
        <w:tc>
          <w:tcPr>
            <w:tcW w:w="674" w:type="dxa"/>
          </w:tcPr>
          <w:p w:rsidR="002F35E9" w:rsidRPr="0074315F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>п/№</w:t>
            </w:r>
          </w:p>
        </w:tc>
        <w:tc>
          <w:tcPr>
            <w:tcW w:w="7354" w:type="dxa"/>
          </w:tcPr>
          <w:p w:rsidR="002F35E9" w:rsidRPr="0074315F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>Наименование тем лекций</w:t>
            </w:r>
          </w:p>
        </w:tc>
        <w:tc>
          <w:tcPr>
            <w:tcW w:w="1800" w:type="dxa"/>
          </w:tcPr>
          <w:p w:rsidR="002F35E9" w:rsidRPr="0074315F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color w:val="000000"/>
                <w:sz w:val="24"/>
                <w:szCs w:val="24"/>
              </w:rPr>
              <w:t>Объем в АЧ</w:t>
            </w:r>
          </w:p>
        </w:tc>
      </w:tr>
      <w:tr w:rsidR="002F35E9" w:rsidRPr="0074315F" w:rsidTr="00457544">
        <w:tc>
          <w:tcPr>
            <w:tcW w:w="674" w:type="dxa"/>
          </w:tcPr>
          <w:p w:rsidR="002F35E9" w:rsidRPr="0074315F" w:rsidRDefault="002F35E9" w:rsidP="00525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</w:tcPr>
          <w:p w:rsidR="002F35E9" w:rsidRPr="0074315F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F35E9" w:rsidRPr="0074315F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</w:tr>
      <w:tr w:rsidR="002F35E9" w:rsidRPr="0074315F" w:rsidTr="00E822E9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  <w:vAlign w:val="center"/>
          </w:tcPr>
          <w:p w:rsidR="002F35E9" w:rsidRPr="00EC5F87" w:rsidRDefault="002F35E9" w:rsidP="00E82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1800" w:type="dxa"/>
          </w:tcPr>
          <w:p w:rsidR="002F35E9" w:rsidRPr="0074315F" w:rsidRDefault="002F35E9" w:rsidP="00452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5E9" w:rsidRPr="0074315F" w:rsidTr="00E822E9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  <w:vAlign w:val="center"/>
          </w:tcPr>
          <w:p w:rsidR="002F35E9" w:rsidRPr="00EC5F87" w:rsidRDefault="002F35E9" w:rsidP="00E82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Конституционного права РФ</w:t>
            </w:r>
          </w:p>
        </w:tc>
        <w:tc>
          <w:tcPr>
            <w:tcW w:w="1800" w:type="dxa"/>
          </w:tcPr>
          <w:p w:rsidR="002F35E9" w:rsidRPr="0074315F" w:rsidRDefault="002F35E9" w:rsidP="00452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5E9" w:rsidRPr="0074315F" w:rsidTr="00E822E9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  <w:vAlign w:val="center"/>
          </w:tcPr>
          <w:p w:rsidR="002F35E9" w:rsidRPr="00EC5F87" w:rsidRDefault="002F35E9" w:rsidP="00E82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административного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F8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800" w:type="dxa"/>
          </w:tcPr>
          <w:p w:rsidR="002F35E9" w:rsidRPr="0074315F" w:rsidRDefault="002F35E9" w:rsidP="00452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5E9" w:rsidRPr="0074315F" w:rsidTr="00E822E9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  <w:vAlign w:val="center"/>
          </w:tcPr>
          <w:p w:rsidR="002F35E9" w:rsidRPr="00EC5F87" w:rsidRDefault="002F35E9" w:rsidP="00E82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1800" w:type="dxa"/>
          </w:tcPr>
          <w:p w:rsidR="002F35E9" w:rsidRPr="0074315F" w:rsidRDefault="002F35E9" w:rsidP="00452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5E9" w:rsidRPr="0074315F" w:rsidTr="00E822E9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  <w:vAlign w:val="center"/>
          </w:tcPr>
          <w:p w:rsidR="002F35E9" w:rsidRPr="00EC5F87" w:rsidRDefault="002F35E9" w:rsidP="00E82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гражданского права РФ</w:t>
            </w:r>
          </w:p>
        </w:tc>
        <w:tc>
          <w:tcPr>
            <w:tcW w:w="1800" w:type="dxa"/>
          </w:tcPr>
          <w:p w:rsidR="002F35E9" w:rsidRPr="0074315F" w:rsidRDefault="002F35E9" w:rsidP="00452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5E9" w:rsidRPr="0074315F" w:rsidTr="00E822E9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  <w:vAlign w:val="center"/>
          </w:tcPr>
          <w:p w:rsidR="002F35E9" w:rsidRPr="00EC5F87" w:rsidRDefault="002F35E9" w:rsidP="00E82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уголовного права РФ</w:t>
            </w:r>
          </w:p>
        </w:tc>
        <w:tc>
          <w:tcPr>
            <w:tcW w:w="1800" w:type="dxa"/>
          </w:tcPr>
          <w:p w:rsidR="002F35E9" w:rsidRPr="0074315F" w:rsidRDefault="002F35E9" w:rsidP="00452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5E9" w:rsidRPr="0074315F" w:rsidTr="00E822E9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  <w:vAlign w:val="center"/>
          </w:tcPr>
          <w:p w:rsidR="002F35E9" w:rsidRPr="00EC5F87" w:rsidRDefault="002F35E9" w:rsidP="00E82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800" w:type="dxa"/>
          </w:tcPr>
          <w:p w:rsidR="002F35E9" w:rsidRPr="0074315F" w:rsidRDefault="002F35E9" w:rsidP="00452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5E9" w:rsidRPr="0074315F" w:rsidTr="00E822E9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  <w:vAlign w:val="center"/>
          </w:tcPr>
          <w:p w:rsidR="002F35E9" w:rsidRPr="00EC5F87" w:rsidRDefault="002F35E9" w:rsidP="00E82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>Основы экологического, информационного права РФ</w:t>
            </w:r>
          </w:p>
        </w:tc>
        <w:tc>
          <w:tcPr>
            <w:tcW w:w="1800" w:type="dxa"/>
          </w:tcPr>
          <w:p w:rsidR="002F35E9" w:rsidRPr="0074315F" w:rsidRDefault="002F35E9" w:rsidP="00452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5E9" w:rsidRPr="0074315F" w:rsidTr="00E822E9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  <w:vAlign w:val="center"/>
          </w:tcPr>
          <w:p w:rsidR="002F35E9" w:rsidRPr="00EC5F87" w:rsidRDefault="002F35E9" w:rsidP="00E82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F87">
              <w:rPr>
                <w:rFonts w:ascii="Times New Roman" w:hAnsi="Times New Roman"/>
                <w:sz w:val="24"/>
                <w:szCs w:val="24"/>
              </w:rPr>
              <w:t xml:space="preserve">Медицинское  право </w:t>
            </w:r>
          </w:p>
        </w:tc>
        <w:tc>
          <w:tcPr>
            <w:tcW w:w="1800" w:type="dxa"/>
          </w:tcPr>
          <w:p w:rsidR="002F35E9" w:rsidRPr="0074315F" w:rsidRDefault="002F35E9" w:rsidP="00452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35E9" w:rsidRPr="0074315F" w:rsidTr="00457544">
        <w:tc>
          <w:tcPr>
            <w:tcW w:w="674" w:type="dxa"/>
          </w:tcPr>
          <w:p w:rsidR="002F35E9" w:rsidRPr="0074315F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</w:tcPr>
          <w:p w:rsidR="002F35E9" w:rsidRPr="0074315F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>ИТОГО (всего -  АЧ)</w:t>
            </w:r>
          </w:p>
        </w:tc>
        <w:tc>
          <w:tcPr>
            <w:tcW w:w="1800" w:type="dxa"/>
          </w:tcPr>
          <w:p w:rsidR="002F35E9" w:rsidRPr="0074315F" w:rsidRDefault="002F35E9" w:rsidP="00452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2F35E9" w:rsidRPr="00BB17C0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15F">
        <w:rPr>
          <w:rFonts w:ascii="Times New Roman" w:hAnsi="Times New Roman"/>
          <w:bCs/>
          <w:sz w:val="24"/>
          <w:szCs w:val="24"/>
        </w:rPr>
        <w:t xml:space="preserve">5.4. </w:t>
      </w:r>
      <w:r w:rsidRPr="0074315F">
        <w:rPr>
          <w:rFonts w:ascii="Times New Roman" w:hAnsi="Times New Roman"/>
          <w:sz w:val="24"/>
          <w:szCs w:val="24"/>
        </w:rPr>
        <w:t>Распределение л</w:t>
      </w:r>
      <w:r w:rsidRPr="0074315F">
        <w:rPr>
          <w:rFonts w:ascii="Times New Roman" w:hAnsi="Times New Roman"/>
          <w:bCs/>
          <w:sz w:val="24"/>
          <w:szCs w:val="24"/>
        </w:rPr>
        <w:t xml:space="preserve">абораторных практикумов </w:t>
      </w:r>
      <w:r w:rsidRPr="0074315F">
        <w:rPr>
          <w:rFonts w:ascii="Times New Roman" w:hAnsi="Times New Roman"/>
          <w:sz w:val="24"/>
          <w:szCs w:val="24"/>
        </w:rPr>
        <w:t>по семестрам:</w:t>
      </w:r>
    </w:p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5E9" w:rsidRPr="00B50ECB" w:rsidRDefault="002F35E9" w:rsidP="00B50ECB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B50ECB">
        <w:rPr>
          <w:rFonts w:ascii="Times New Roman" w:hAnsi="Times New Roman"/>
          <w:i/>
          <w:sz w:val="24"/>
          <w:szCs w:val="24"/>
        </w:rPr>
        <w:t>Не предусмотрено программой.</w:t>
      </w:r>
    </w:p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15F">
        <w:rPr>
          <w:rFonts w:ascii="Times New Roman" w:hAnsi="Times New Roman"/>
          <w:sz w:val="24"/>
          <w:szCs w:val="24"/>
        </w:rPr>
        <w:t>5.5. Распределение тем практических занятий по семестрам:</w:t>
      </w:r>
    </w:p>
    <w:p w:rsidR="002F35E9" w:rsidRDefault="002F35E9" w:rsidP="004563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5E9" w:rsidRPr="00B50ECB" w:rsidRDefault="002F35E9" w:rsidP="00B50ECB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B50ECB">
        <w:rPr>
          <w:rFonts w:ascii="Times New Roman" w:hAnsi="Times New Roman"/>
          <w:i/>
          <w:sz w:val="24"/>
          <w:szCs w:val="24"/>
        </w:rPr>
        <w:t>Не предусмотрено программой.</w:t>
      </w:r>
    </w:p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15F">
        <w:rPr>
          <w:rFonts w:ascii="Times New Roman" w:hAnsi="Times New Roman"/>
          <w:sz w:val="24"/>
          <w:szCs w:val="24"/>
        </w:rPr>
        <w:t>5.6. Распределение тем клинических практических занятий по семестрам:</w:t>
      </w:r>
    </w:p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5E9" w:rsidRPr="00B50ECB" w:rsidRDefault="002F35E9" w:rsidP="00B50ECB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B50ECB">
        <w:rPr>
          <w:rFonts w:ascii="Times New Roman" w:hAnsi="Times New Roman"/>
          <w:i/>
          <w:sz w:val="24"/>
          <w:szCs w:val="24"/>
        </w:rPr>
        <w:t>Не предусмотрено программой.</w:t>
      </w:r>
    </w:p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15F">
        <w:rPr>
          <w:rFonts w:ascii="Times New Roman" w:hAnsi="Times New Roman"/>
          <w:sz w:val="24"/>
          <w:szCs w:val="24"/>
        </w:rPr>
        <w:t>5.7. Распределение тем семинаров по семестрам:</w:t>
      </w:r>
    </w:p>
    <w:p w:rsidR="002F35E9" w:rsidRPr="0074315F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725"/>
        <w:gridCol w:w="1498"/>
      </w:tblGrid>
      <w:tr w:rsidR="002F35E9" w:rsidRPr="0074315F" w:rsidTr="005752EA">
        <w:tc>
          <w:tcPr>
            <w:tcW w:w="674" w:type="dxa"/>
            <w:vMerge w:val="restart"/>
            <w:vAlign w:val="center"/>
          </w:tcPr>
          <w:p w:rsidR="002F35E9" w:rsidRPr="0074315F" w:rsidRDefault="002F35E9" w:rsidP="00B50E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>п/№</w:t>
            </w:r>
          </w:p>
        </w:tc>
        <w:tc>
          <w:tcPr>
            <w:tcW w:w="6725" w:type="dxa"/>
            <w:vMerge w:val="restart"/>
            <w:vAlign w:val="center"/>
          </w:tcPr>
          <w:p w:rsidR="002F35E9" w:rsidRPr="0074315F" w:rsidRDefault="002F35E9" w:rsidP="00B50E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>Наименование тем семинаров</w:t>
            </w:r>
          </w:p>
        </w:tc>
        <w:tc>
          <w:tcPr>
            <w:tcW w:w="1498" w:type="dxa"/>
            <w:vAlign w:val="center"/>
          </w:tcPr>
          <w:p w:rsidR="002F35E9" w:rsidRPr="0074315F" w:rsidRDefault="002F35E9" w:rsidP="00B50E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color w:val="000000"/>
                <w:sz w:val="24"/>
                <w:szCs w:val="24"/>
              </w:rPr>
              <w:t>Объем в АЧ</w:t>
            </w:r>
          </w:p>
        </w:tc>
      </w:tr>
      <w:tr w:rsidR="002F35E9" w:rsidRPr="0074315F" w:rsidTr="005752EA">
        <w:tc>
          <w:tcPr>
            <w:tcW w:w="674" w:type="dxa"/>
            <w:vMerge/>
            <w:vAlign w:val="center"/>
          </w:tcPr>
          <w:p w:rsidR="002F35E9" w:rsidRPr="0074315F" w:rsidRDefault="002F35E9" w:rsidP="00B50E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vAlign w:val="center"/>
          </w:tcPr>
          <w:p w:rsidR="002F35E9" w:rsidRPr="00A30941" w:rsidRDefault="002F35E9" w:rsidP="00B50E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F35E9" w:rsidRPr="0074315F" w:rsidRDefault="002F35E9" w:rsidP="00B50E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2F35E9" w:rsidRPr="0074315F" w:rsidTr="005752EA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2F35E9" w:rsidRPr="00A30941" w:rsidRDefault="002F35E9" w:rsidP="00A309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941">
              <w:rPr>
                <w:rFonts w:ascii="Times New Roman" w:hAnsi="Times New Roman"/>
                <w:sz w:val="24"/>
                <w:szCs w:val="24"/>
              </w:rPr>
              <w:t>Норма права и нормативно-правовые акты. Понятие закона и подзаконных актов. Основные правовые системы современности.</w:t>
            </w:r>
          </w:p>
        </w:tc>
        <w:tc>
          <w:tcPr>
            <w:tcW w:w="1498" w:type="dxa"/>
            <w:vAlign w:val="center"/>
          </w:tcPr>
          <w:p w:rsidR="002F35E9" w:rsidRPr="00B05052" w:rsidRDefault="002F35E9" w:rsidP="00E8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35E9" w:rsidRPr="0074315F" w:rsidTr="005752EA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Align w:val="center"/>
          </w:tcPr>
          <w:p w:rsidR="002F35E9" w:rsidRPr="00A30941" w:rsidRDefault="002F35E9" w:rsidP="00A309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941">
              <w:rPr>
                <w:rFonts w:ascii="Times New Roman" w:hAnsi="Times New Roman"/>
                <w:sz w:val="24"/>
                <w:szCs w:val="24"/>
              </w:rPr>
              <w:t>Конституция РФ – основной закон государства. Ветви государственной власти и их компетенция.</w:t>
            </w:r>
          </w:p>
        </w:tc>
        <w:tc>
          <w:tcPr>
            <w:tcW w:w="1498" w:type="dxa"/>
            <w:vAlign w:val="center"/>
          </w:tcPr>
          <w:p w:rsidR="002F35E9" w:rsidRPr="00B05052" w:rsidRDefault="002F35E9" w:rsidP="00E8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35E9" w:rsidRPr="0074315F" w:rsidTr="005752EA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Align w:val="center"/>
          </w:tcPr>
          <w:p w:rsidR="002F35E9" w:rsidRPr="00A30941" w:rsidRDefault="002F35E9" w:rsidP="00A309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941">
              <w:rPr>
                <w:rFonts w:ascii="Times New Roman" w:hAnsi="Times New Roman"/>
                <w:sz w:val="24"/>
                <w:szCs w:val="24"/>
              </w:rPr>
              <w:t>Административное правонарушение.</w:t>
            </w:r>
          </w:p>
        </w:tc>
        <w:tc>
          <w:tcPr>
            <w:tcW w:w="1498" w:type="dxa"/>
            <w:vAlign w:val="center"/>
          </w:tcPr>
          <w:p w:rsidR="002F35E9" w:rsidRPr="00B05052" w:rsidRDefault="002F35E9" w:rsidP="00E8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35E9" w:rsidRPr="0074315F" w:rsidTr="005752EA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Align w:val="center"/>
          </w:tcPr>
          <w:p w:rsidR="002F35E9" w:rsidRPr="00A30941" w:rsidRDefault="002F35E9" w:rsidP="00A309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941">
              <w:rPr>
                <w:rFonts w:ascii="Times New Roman" w:hAnsi="Times New Roman"/>
                <w:sz w:val="24"/>
                <w:szCs w:val="24"/>
              </w:rPr>
              <w:t>Брачный договор. Принятие детей в семью на воспитание.</w:t>
            </w:r>
          </w:p>
        </w:tc>
        <w:tc>
          <w:tcPr>
            <w:tcW w:w="1498" w:type="dxa"/>
            <w:vAlign w:val="center"/>
          </w:tcPr>
          <w:p w:rsidR="002F35E9" w:rsidRPr="00B05052" w:rsidRDefault="002F35E9" w:rsidP="00E8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35E9" w:rsidRPr="0074315F" w:rsidTr="005752EA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Align w:val="center"/>
          </w:tcPr>
          <w:p w:rsidR="002F35E9" w:rsidRPr="00A30941" w:rsidRDefault="002F35E9" w:rsidP="00A309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941">
              <w:rPr>
                <w:rFonts w:ascii="Times New Roman" w:hAnsi="Times New Roman"/>
                <w:sz w:val="24"/>
                <w:szCs w:val="24"/>
              </w:rPr>
              <w:t>Наследование в гражданском праве.</w:t>
            </w:r>
          </w:p>
        </w:tc>
        <w:tc>
          <w:tcPr>
            <w:tcW w:w="1498" w:type="dxa"/>
            <w:vAlign w:val="center"/>
          </w:tcPr>
          <w:p w:rsidR="002F35E9" w:rsidRPr="00B05052" w:rsidRDefault="002F35E9" w:rsidP="00E8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35E9" w:rsidRPr="0074315F" w:rsidTr="005752EA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Align w:val="center"/>
          </w:tcPr>
          <w:p w:rsidR="002F35E9" w:rsidRPr="00A30941" w:rsidRDefault="002F35E9" w:rsidP="00A309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941">
              <w:rPr>
                <w:rFonts w:ascii="Times New Roman" w:hAnsi="Times New Roman"/>
                <w:sz w:val="24"/>
                <w:szCs w:val="24"/>
              </w:rPr>
              <w:t>Уголовная ответственность.</w:t>
            </w:r>
          </w:p>
        </w:tc>
        <w:tc>
          <w:tcPr>
            <w:tcW w:w="1498" w:type="dxa"/>
            <w:vAlign w:val="center"/>
          </w:tcPr>
          <w:p w:rsidR="002F35E9" w:rsidRPr="00B05052" w:rsidRDefault="002F35E9" w:rsidP="00E8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35E9" w:rsidRPr="0074315F" w:rsidTr="005752EA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Align w:val="center"/>
          </w:tcPr>
          <w:p w:rsidR="002F35E9" w:rsidRPr="00A30941" w:rsidRDefault="002F35E9" w:rsidP="00A309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941">
              <w:rPr>
                <w:rFonts w:ascii="Times New Roman" w:hAnsi="Times New Roman"/>
                <w:sz w:val="24"/>
                <w:szCs w:val="24"/>
              </w:rPr>
              <w:t>Трудовой договор. Трудовые споры.</w:t>
            </w:r>
          </w:p>
        </w:tc>
        <w:tc>
          <w:tcPr>
            <w:tcW w:w="1498" w:type="dxa"/>
            <w:vAlign w:val="center"/>
          </w:tcPr>
          <w:p w:rsidR="002F35E9" w:rsidRPr="00B05052" w:rsidRDefault="002F35E9" w:rsidP="00E8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35E9" w:rsidRPr="0074315F" w:rsidTr="005752EA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Align w:val="center"/>
          </w:tcPr>
          <w:p w:rsidR="002F35E9" w:rsidRPr="00A30941" w:rsidRDefault="002F35E9" w:rsidP="00A309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941">
              <w:rPr>
                <w:rFonts w:ascii="Times New Roman" w:hAnsi="Times New Roman"/>
                <w:sz w:val="24"/>
                <w:szCs w:val="24"/>
              </w:rPr>
              <w:t xml:space="preserve">Ответственность за экологические правонарушения. </w:t>
            </w:r>
            <w:r w:rsidRPr="00A30941">
              <w:rPr>
                <w:rFonts w:ascii="Times New Roman" w:hAnsi="Times New Roman"/>
                <w:iCs/>
                <w:sz w:val="24"/>
                <w:szCs w:val="24"/>
              </w:rPr>
              <w:t>Защита тайны и ответственность за ее нарушение.</w:t>
            </w:r>
          </w:p>
        </w:tc>
        <w:tc>
          <w:tcPr>
            <w:tcW w:w="1498" w:type="dxa"/>
            <w:vAlign w:val="center"/>
          </w:tcPr>
          <w:p w:rsidR="002F35E9" w:rsidRPr="00B05052" w:rsidRDefault="0064677E" w:rsidP="00E8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35E9" w:rsidRPr="0074315F" w:rsidTr="005752EA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Align w:val="center"/>
          </w:tcPr>
          <w:p w:rsidR="002F35E9" w:rsidRPr="00A30941" w:rsidRDefault="002F35E9" w:rsidP="00A309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941">
              <w:rPr>
                <w:rFonts w:ascii="Times New Roman" w:hAnsi="Times New Roman"/>
                <w:sz w:val="24"/>
                <w:szCs w:val="24"/>
              </w:rPr>
              <w:t>Правовое регулирование медицинской деятельности оказание бесплатной медицинской помощи и платных медицинских услуг. Права граждан в сфере охраны здоровья, оказания медицинской помощи в системе медицинского страхования и от</w:t>
            </w:r>
            <w:r w:rsidRPr="00A30941">
              <w:rPr>
                <w:rFonts w:ascii="Times New Roman" w:hAnsi="Times New Roman"/>
                <w:sz w:val="24"/>
                <w:szCs w:val="24"/>
              </w:rPr>
              <w:lastRenderedPageBreak/>
              <w:t>ветственность за их нарушение.</w:t>
            </w:r>
          </w:p>
        </w:tc>
        <w:tc>
          <w:tcPr>
            <w:tcW w:w="1498" w:type="dxa"/>
            <w:vAlign w:val="center"/>
          </w:tcPr>
          <w:p w:rsidR="002F35E9" w:rsidRPr="00B05052" w:rsidRDefault="0064677E" w:rsidP="00E8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2F35E9" w:rsidRPr="0074315F" w:rsidTr="005752EA">
        <w:tc>
          <w:tcPr>
            <w:tcW w:w="674" w:type="dxa"/>
          </w:tcPr>
          <w:p w:rsidR="002F35E9" w:rsidRPr="0074315F" w:rsidRDefault="002F35E9" w:rsidP="00527E5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Align w:val="center"/>
          </w:tcPr>
          <w:p w:rsidR="002F35E9" w:rsidRPr="00A30941" w:rsidRDefault="002F35E9" w:rsidP="00A309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941">
              <w:rPr>
                <w:rFonts w:ascii="Times New Roman" w:hAnsi="Times New Roman"/>
                <w:sz w:val="24"/>
                <w:szCs w:val="24"/>
              </w:rPr>
              <w:t xml:space="preserve">Юридическая квалификация врачебных ошибок и дефектов медицинской помощи. Понятие и возмещение вреда здоровью и жизни, причиненного ненадлежащим оказанием медицинской помощи. </w:t>
            </w:r>
          </w:p>
        </w:tc>
        <w:tc>
          <w:tcPr>
            <w:tcW w:w="1498" w:type="dxa"/>
            <w:vAlign w:val="center"/>
          </w:tcPr>
          <w:p w:rsidR="002F35E9" w:rsidRPr="00B05052" w:rsidRDefault="002F35E9" w:rsidP="00E8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35E9" w:rsidRPr="0074315F" w:rsidTr="005752EA">
        <w:tc>
          <w:tcPr>
            <w:tcW w:w="674" w:type="dxa"/>
          </w:tcPr>
          <w:p w:rsidR="002F35E9" w:rsidRPr="0074315F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2F35E9" w:rsidRPr="0074315F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 xml:space="preserve">ИТОГО (всего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15F">
              <w:rPr>
                <w:rFonts w:ascii="Times New Roman" w:hAnsi="Times New Roman"/>
                <w:sz w:val="24"/>
                <w:szCs w:val="24"/>
              </w:rPr>
              <w:t>-               АЧ)</w:t>
            </w:r>
          </w:p>
        </w:tc>
        <w:tc>
          <w:tcPr>
            <w:tcW w:w="1498" w:type="dxa"/>
            <w:vAlign w:val="center"/>
          </w:tcPr>
          <w:p w:rsidR="002F35E9" w:rsidRPr="00B05052" w:rsidRDefault="002F35E9" w:rsidP="00E8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5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5E9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15F">
        <w:rPr>
          <w:rFonts w:ascii="Times New Roman" w:hAnsi="Times New Roman"/>
          <w:sz w:val="24"/>
          <w:szCs w:val="24"/>
        </w:rPr>
        <w:t>5.8. Распределение самостоятельной работы студента (СРС)</w:t>
      </w:r>
      <w:r w:rsidRPr="0074315F">
        <w:rPr>
          <w:rFonts w:ascii="Times New Roman" w:hAnsi="Times New Roman"/>
          <w:caps/>
          <w:sz w:val="24"/>
          <w:szCs w:val="24"/>
        </w:rPr>
        <w:t xml:space="preserve"> </w:t>
      </w:r>
      <w:r w:rsidRPr="0074315F">
        <w:rPr>
          <w:rFonts w:ascii="Times New Roman" w:hAnsi="Times New Roman"/>
          <w:sz w:val="24"/>
          <w:szCs w:val="24"/>
        </w:rPr>
        <w:t>по видам и семестрам:</w:t>
      </w:r>
    </w:p>
    <w:p w:rsidR="002F35E9" w:rsidRPr="0074315F" w:rsidRDefault="002F35E9" w:rsidP="007431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2982598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725"/>
        <w:gridCol w:w="1498"/>
      </w:tblGrid>
      <w:tr w:rsidR="002F35E9" w:rsidRPr="0074315F" w:rsidTr="005752EA">
        <w:tc>
          <w:tcPr>
            <w:tcW w:w="674" w:type="dxa"/>
            <w:vMerge w:val="restart"/>
            <w:vAlign w:val="center"/>
          </w:tcPr>
          <w:p w:rsidR="002F35E9" w:rsidRPr="0074315F" w:rsidRDefault="002F35E9" w:rsidP="005218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>п/№</w:t>
            </w:r>
          </w:p>
        </w:tc>
        <w:tc>
          <w:tcPr>
            <w:tcW w:w="6725" w:type="dxa"/>
            <w:vMerge w:val="restart"/>
            <w:vAlign w:val="center"/>
          </w:tcPr>
          <w:p w:rsidR="002F35E9" w:rsidRPr="0074315F" w:rsidRDefault="002F35E9" w:rsidP="005218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>Наименование вида СРС</w:t>
            </w:r>
          </w:p>
        </w:tc>
        <w:tc>
          <w:tcPr>
            <w:tcW w:w="1498" w:type="dxa"/>
            <w:vAlign w:val="center"/>
          </w:tcPr>
          <w:p w:rsidR="002F35E9" w:rsidRPr="0074315F" w:rsidRDefault="002F35E9" w:rsidP="005218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color w:val="000000"/>
                <w:sz w:val="24"/>
                <w:szCs w:val="24"/>
              </w:rPr>
              <w:t>Объем в АЧ</w:t>
            </w:r>
          </w:p>
        </w:tc>
      </w:tr>
      <w:tr w:rsidR="002F35E9" w:rsidRPr="0074315F" w:rsidTr="005752EA">
        <w:tc>
          <w:tcPr>
            <w:tcW w:w="674" w:type="dxa"/>
            <w:vMerge/>
            <w:vAlign w:val="center"/>
          </w:tcPr>
          <w:p w:rsidR="002F35E9" w:rsidRPr="0074315F" w:rsidRDefault="002F35E9" w:rsidP="005218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vAlign w:val="center"/>
          </w:tcPr>
          <w:p w:rsidR="002F35E9" w:rsidRPr="0074315F" w:rsidRDefault="002F35E9" w:rsidP="005218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F35E9" w:rsidRDefault="002F35E9" w:rsidP="0041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  <w:p w:rsidR="002F35E9" w:rsidRPr="0074315F" w:rsidRDefault="002F35E9" w:rsidP="0041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</w:t>
            </w:r>
          </w:p>
        </w:tc>
      </w:tr>
      <w:tr w:rsidR="002F35E9" w:rsidRPr="0074315F" w:rsidTr="005752EA">
        <w:tc>
          <w:tcPr>
            <w:tcW w:w="674" w:type="dxa"/>
          </w:tcPr>
          <w:p w:rsidR="002F35E9" w:rsidRPr="0074315F" w:rsidRDefault="002F35E9" w:rsidP="003000F0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2F35E9" w:rsidRPr="00B26BF8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BF8">
              <w:rPr>
                <w:rFonts w:ascii="Times New Roman" w:hAnsi="Times New Roman"/>
                <w:sz w:val="24"/>
                <w:szCs w:val="24"/>
              </w:rPr>
              <w:t>Работа с литературными и иными источниками информации по изучаемому разделу в интерактивной форме</w:t>
            </w:r>
          </w:p>
        </w:tc>
        <w:tc>
          <w:tcPr>
            <w:tcW w:w="1498" w:type="dxa"/>
          </w:tcPr>
          <w:p w:rsidR="002F35E9" w:rsidRPr="00B26BF8" w:rsidRDefault="002F35E9" w:rsidP="000006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35E9" w:rsidRPr="0074315F" w:rsidTr="005752EA">
        <w:tc>
          <w:tcPr>
            <w:tcW w:w="674" w:type="dxa"/>
          </w:tcPr>
          <w:p w:rsidR="002F35E9" w:rsidRPr="0074315F" w:rsidRDefault="002F35E9" w:rsidP="003000F0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2F35E9" w:rsidRPr="00B26BF8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BF8">
              <w:rPr>
                <w:rFonts w:ascii="Times New Roman" w:hAnsi="Times New Roman"/>
                <w:sz w:val="24"/>
                <w:szCs w:val="24"/>
              </w:rPr>
              <w:t>Подготовки докладов, выступлений</w:t>
            </w:r>
            <w:r w:rsidR="00DF12E4">
              <w:rPr>
                <w:rFonts w:ascii="Times New Roman" w:hAnsi="Times New Roman"/>
                <w:sz w:val="24"/>
                <w:szCs w:val="24"/>
              </w:rPr>
              <w:t>, рефератов, эссе</w:t>
            </w:r>
          </w:p>
        </w:tc>
        <w:tc>
          <w:tcPr>
            <w:tcW w:w="1498" w:type="dxa"/>
          </w:tcPr>
          <w:p w:rsidR="002F35E9" w:rsidRPr="00B26BF8" w:rsidRDefault="002F35E9" w:rsidP="000006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F12E4" w:rsidRPr="0074315F" w:rsidTr="005752EA">
        <w:tc>
          <w:tcPr>
            <w:tcW w:w="674" w:type="dxa"/>
          </w:tcPr>
          <w:p w:rsidR="00DF12E4" w:rsidRPr="0074315F" w:rsidRDefault="00DF12E4" w:rsidP="003000F0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DF12E4" w:rsidRPr="00B26BF8" w:rsidRDefault="00DF12E4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Сравнительное правоведение прав пациентов</w:t>
            </w:r>
          </w:p>
        </w:tc>
        <w:tc>
          <w:tcPr>
            <w:tcW w:w="1498" w:type="dxa"/>
          </w:tcPr>
          <w:p w:rsidR="00DF12E4" w:rsidRDefault="00FF2E83" w:rsidP="000006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12E4" w:rsidRPr="0074315F" w:rsidTr="005752EA">
        <w:tc>
          <w:tcPr>
            <w:tcW w:w="674" w:type="dxa"/>
          </w:tcPr>
          <w:p w:rsidR="00DF12E4" w:rsidRPr="0074315F" w:rsidRDefault="00DF12E4" w:rsidP="003000F0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DF12E4" w:rsidRPr="00B26BF8" w:rsidRDefault="00FF2E83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правовых документов в соответствии с тематикой занятий (договоры - брачные, трудовые (эффективные), медицинской услуги и др., завещание, иски, анализ «врачебных дел» и др.  </w:t>
            </w:r>
          </w:p>
        </w:tc>
        <w:tc>
          <w:tcPr>
            <w:tcW w:w="1498" w:type="dxa"/>
          </w:tcPr>
          <w:p w:rsidR="00DF12E4" w:rsidRDefault="00FF2E83" w:rsidP="000006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35E9" w:rsidRPr="0074315F" w:rsidTr="005752EA">
        <w:tc>
          <w:tcPr>
            <w:tcW w:w="674" w:type="dxa"/>
          </w:tcPr>
          <w:p w:rsidR="002F35E9" w:rsidRPr="0074315F" w:rsidRDefault="002F35E9" w:rsidP="003000F0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2F35E9" w:rsidRPr="00B26BF8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BF8">
              <w:rPr>
                <w:rFonts w:ascii="Times New Roman" w:hAnsi="Times New Roman"/>
                <w:sz w:val="24"/>
                <w:szCs w:val="24"/>
              </w:rPr>
              <w:t>Подготовка к участию в интерактивной форме (ролевые и деловые игры,  дискуссии)</w:t>
            </w:r>
          </w:p>
        </w:tc>
        <w:tc>
          <w:tcPr>
            <w:tcW w:w="1498" w:type="dxa"/>
          </w:tcPr>
          <w:p w:rsidR="002F35E9" w:rsidRPr="00B26BF8" w:rsidRDefault="00FF2E83" w:rsidP="000006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35E9" w:rsidRPr="0074315F" w:rsidTr="005752EA">
        <w:tc>
          <w:tcPr>
            <w:tcW w:w="674" w:type="dxa"/>
          </w:tcPr>
          <w:p w:rsidR="002F35E9" w:rsidRPr="0074315F" w:rsidRDefault="002F35E9" w:rsidP="003000F0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2F35E9" w:rsidRPr="00546744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BF8">
              <w:rPr>
                <w:rFonts w:ascii="Times New Roman" w:hAnsi="Times New Roman"/>
                <w:sz w:val="24"/>
                <w:szCs w:val="24"/>
              </w:rPr>
              <w:t>Работа с электронными образовательными ресурсами, размещенными на образовательном портале Академии, кафедры</w:t>
            </w:r>
            <w:r w:rsidR="00546744">
              <w:rPr>
                <w:rFonts w:ascii="Times New Roman" w:hAnsi="Times New Roman"/>
                <w:sz w:val="24"/>
                <w:szCs w:val="24"/>
              </w:rPr>
              <w:t xml:space="preserve">, социальной группы «Правоведение ИГМА» </w:t>
            </w:r>
          </w:p>
        </w:tc>
        <w:tc>
          <w:tcPr>
            <w:tcW w:w="1498" w:type="dxa"/>
          </w:tcPr>
          <w:p w:rsidR="002F35E9" w:rsidRPr="00B26BF8" w:rsidRDefault="00FF2E83" w:rsidP="000006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35E9" w:rsidRPr="0074315F" w:rsidTr="005752EA">
        <w:tc>
          <w:tcPr>
            <w:tcW w:w="674" w:type="dxa"/>
          </w:tcPr>
          <w:p w:rsidR="002F35E9" w:rsidRPr="0074315F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2F35E9" w:rsidRPr="0074315F" w:rsidRDefault="002F35E9" w:rsidP="00743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5F">
              <w:rPr>
                <w:rFonts w:ascii="Times New Roman" w:hAnsi="Times New Roman"/>
                <w:sz w:val="24"/>
                <w:szCs w:val="24"/>
              </w:rPr>
              <w:t>ИТОГО (всего -               АЧ)</w:t>
            </w:r>
          </w:p>
        </w:tc>
        <w:tc>
          <w:tcPr>
            <w:tcW w:w="1498" w:type="dxa"/>
          </w:tcPr>
          <w:p w:rsidR="002F35E9" w:rsidRPr="0074315F" w:rsidRDefault="002F35E9" w:rsidP="000006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2F35E9" w:rsidRPr="005752EA" w:rsidRDefault="002F35E9" w:rsidP="00D7328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bookmarkEnd w:id="4"/>
    <w:p w:rsidR="00F10A1A" w:rsidRPr="005752EA" w:rsidRDefault="00F10A1A" w:rsidP="003D3E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52EA">
        <w:rPr>
          <w:rFonts w:ascii="Times New Roman" w:eastAsia="Times New Roman" w:hAnsi="Times New Roman"/>
          <w:b/>
          <w:sz w:val="24"/>
          <w:szCs w:val="24"/>
          <w:lang w:eastAsia="ru-RU"/>
        </w:rPr>
        <w:t>6. Требования к материально-техническому и учебно-методическому обеспечению дисциплины</w:t>
      </w:r>
    </w:p>
    <w:p w:rsidR="00F10A1A" w:rsidRPr="005752EA" w:rsidRDefault="00F10A1A" w:rsidP="003D3E0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2EA">
        <w:rPr>
          <w:rFonts w:ascii="Times New Roman" w:eastAsia="Times New Roman" w:hAnsi="Times New Roman"/>
          <w:sz w:val="24"/>
          <w:szCs w:val="24"/>
          <w:lang w:eastAsia="ru-RU"/>
        </w:rPr>
        <w:t>6.1. Перечень помещений, необходимых для проведения аудиторных занятий по дисциплине:</w:t>
      </w:r>
    </w:p>
    <w:p w:rsidR="0027673C" w:rsidRPr="0027673C" w:rsidRDefault="0027673C" w:rsidP="00276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7673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1. Специально оборудованный кабинет для проведения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семинарских</w:t>
      </w:r>
      <w:r w:rsidRPr="0027673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занятий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оборудованный мультимедиа</w:t>
      </w:r>
      <w:r w:rsidRPr="0027673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10A1A" w:rsidRPr="005752EA" w:rsidRDefault="00F10A1A" w:rsidP="003D3E0A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0A1A" w:rsidRDefault="00F10A1A" w:rsidP="00F10A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00BE">
        <w:rPr>
          <w:rFonts w:ascii="Times New Roman" w:eastAsia="Times New Roman" w:hAnsi="Times New Roman"/>
          <w:b/>
          <w:sz w:val="24"/>
          <w:szCs w:val="24"/>
          <w:lang w:eastAsia="ru-RU"/>
        </w:rPr>
        <w:t>6.2. Перечень оборудования, необходимого для проведения аудиторных занятий по дисциплине:</w:t>
      </w:r>
    </w:p>
    <w:p w:rsidR="009326D6" w:rsidRPr="009326D6" w:rsidRDefault="009326D6" w:rsidP="009326D6">
      <w:pPr>
        <w:spacing w:after="0" w:line="240" w:lineRule="auto"/>
        <w:ind w:firstLine="113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26D6">
        <w:rPr>
          <w:rFonts w:ascii="Times New Roman" w:eastAsia="Times New Roman" w:hAnsi="Times New Roman"/>
          <w:i/>
          <w:sz w:val="24"/>
          <w:szCs w:val="24"/>
          <w:lang w:eastAsia="ru-RU"/>
        </w:rPr>
        <w:t>1.</w:t>
      </w:r>
      <w:r w:rsidRPr="009326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26D6">
        <w:rPr>
          <w:rFonts w:ascii="Times New Roman" w:eastAsia="Times New Roman" w:hAnsi="Times New Roman"/>
          <w:i/>
          <w:sz w:val="24"/>
          <w:szCs w:val="24"/>
          <w:lang w:eastAsia="ru-RU"/>
        </w:rPr>
        <w:t>Мультимедийный комплекс (ноутбук, проектор, экран)</w:t>
      </w:r>
    </w:p>
    <w:p w:rsidR="009326D6" w:rsidRPr="009326D6" w:rsidRDefault="009326D6" w:rsidP="009326D6">
      <w:pPr>
        <w:spacing w:after="0" w:line="240" w:lineRule="auto"/>
        <w:ind w:firstLine="113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26D6">
        <w:rPr>
          <w:rFonts w:ascii="Times New Roman" w:eastAsia="Times New Roman" w:hAnsi="Times New Roman"/>
          <w:i/>
          <w:sz w:val="24"/>
          <w:szCs w:val="24"/>
          <w:lang w:eastAsia="ru-RU"/>
        </w:rPr>
        <w:t>2. Наборы слайдов, таблиц по темам семинаров.</w:t>
      </w:r>
    </w:p>
    <w:p w:rsidR="009326D6" w:rsidRPr="009326D6" w:rsidRDefault="009326D6" w:rsidP="009326D6">
      <w:pPr>
        <w:spacing w:after="0" w:line="240" w:lineRule="auto"/>
        <w:ind w:firstLine="113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26D6">
        <w:rPr>
          <w:rFonts w:ascii="Times New Roman" w:eastAsia="Times New Roman" w:hAnsi="Times New Roman"/>
          <w:i/>
          <w:sz w:val="24"/>
          <w:szCs w:val="24"/>
          <w:lang w:eastAsia="ru-RU"/>
        </w:rPr>
        <w:t>3. Программное обеспечение (общесистемное и прикладное).</w:t>
      </w:r>
    </w:p>
    <w:p w:rsidR="009326D6" w:rsidRDefault="009326D6" w:rsidP="009326D6">
      <w:pPr>
        <w:spacing w:after="0" w:line="240" w:lineRule="auto"/>
        <w:ind w:firstLine="113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  <w:r w:rsidRPr="009326D6">
        <w:rPr>
          <w:rFonts w:ascii="Times New Roman" w:eastAsia="Times New Roman" w:hAnsi="Times New Roman"/>
          <w:i/>
          <w:sz w:val="24"/>
          <w:szCs w:val="24"/>
          <w:lang w:eastAsia="ru-RU"/>
        </w:rPr>
        <w:t>. Учебные видеофильмы.</w:t>
      </w:r>
    </w:p>
    <w:p w:rsidR="009326D6" w:rsidRDefault="009326D6" w:rsidP="009326D6">
      <w:pPr>
        <w:spacing w:after="0" w:line="240" w:lineRule="auto"/>
        <w:ind w:firstLine="113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5. Раздаточный материал по темам семинаров (выписки судебных дел, протоколов и др.).</w:t>
      </w:r>
    </w:p>
    <w:p w:rsidR="00D43A01" w:rsidRPr="009326D6" w:rsidRDefault="00D43A01" w:rsidP="009326D6">
      <w:pPr>
        <w:spacing w:after="0" w:line="240" w:lineRule="auto"/>
        <w:ind w:firstLine="113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6. </w:t>
      </w:r>
      <w:r w:rsidRPr="002205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Базы данных, информационно-справочные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правовые </w:t>
      </w:r>
      <w:r w:rsidRPr="00220571">
        <w:rPr>
          <w:rFonts w:ascii="Times New Roman" w:eastAsia="Times New Roman" w:hAnsi="Times New Roman"/>
          <w:i/>
          <w:sz w:val="24"/>
          <w:szCs w:val="24"/>
          <w:lang w:eastAsia="ru-RU"/>
        </w:rPr>
        <w:t>системы - Гарант-Максимум, Консультант Плюс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др.</w:t>
      </w:r>
    </w:p>
    <w:p w:rsidR="00220571" w:rsidRPr="00220571" w:rsidRDefault="00220571" w:rsidP="00D75F39">
      <w:pPr>
        <w:widowControl w:val="0"/>
        <w:shd w:val="clear" w:color="auto" w:fill="FFFFFF"/>
        <w:spacing w:after="0" w:line="240" w:lineRule="auto"/>
        <w:ind w:left="11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5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F10A1A" w:rsidRDefault="00F10A1A" w:rsidP="002205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5F39">
        <w:rPr>
          <w:rFonts w:ascii="Times New Roman" w:eastAsia="Times New Roman" w:hAnsi="Times New Roman"/>
          <w:b/>
          <w:sz w:val="24"/>
          <w:szCs w:val="24"/>
          <w:lang w:eastAsia="ru-RU"/>
        </w:rPr>
        <w:t>6.3  Материально-технические средства</w:t>
      </w:r>
    </w:p>
    <w:p w:rsidR="00D34EFF" w:rsidRDefault="00D34EFF" w:rsidP="002205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739"/>
      </w:tblGrid>
      <w:tr w:rsidR="00D34EFF" w:rsidRPr="00D34EFF" w:rsidTr="004F0DF8">
        <w:trPr>
          <w:cantSplit/>
          <w:trHeight w:val="14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F" w:rsidRPr="00D34EFF" w:rsidRDefault="00D34EFF" w:rsidP="00D34E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4E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F" w:rsidRPr="00D34EFF" w:rsidRDefault="00D34EFF" w:rsidP="00D34E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4E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поль</w:t>
            </w:r>
            <w:r w:rsidRPr="00D34E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зования</w:t>
            </w:r>
          </w:p>
        </w:tc>
      </w:tr>
      <w:tr w:rsidR="00D34EFF" w:rsidRPr="00D34EFF" w:rsidTr="004F0DF8">
        <w:trPr>
          <w:cantSplit/>
          <w:trHeight w:val="14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F" w:rsidRPr="00D34EFF" w:rsidRDefault="00D34EFF" w:rsidP="00D34E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4E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Специально оборудованный кабинет для проведения семинарских занятий, оборудованный мультимедиа. (г. Ижевск, ул.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Коммунаров, 281, к.3, каб. 202, 203</w:t>
            </w:r>
            <w:r w:rsidRPr="00D34E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F" w:rsidRPr="00D34EFF" w:rsidRDefault="00D34EFF" w:rsidP="00D34E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4E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Договор о практической подготовке обучающихся</w:t>
            </w:r>
          </w:p>
        </w:tc>
      </w:tr>
    </w:tbl>
    <w:p w:rsidR="00F10A1A" w:rsidRPr="003D6357" w:rsidRDefault="00F10A1A" w:rsidP="00F10A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357">
        <w:rPr>
          <w:rFonts w:ascii="Times New Roman" w:eastAsia="Times New Roman" w:hAnsi="Times New Roman"/>
          <w:b/>
          <w:sz w:val="24"/>
          <w:szCs w:val="24"/>
          <w:lang w:eastAsia="ru-RU"/>
        </w:rPr>
        <w:t>6.4.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F10A1A" w:rsidRPr="00F10A1A" w:rsidRDefault="00F10A1A" w:rsidP="00F10A1A">
      <w:pPr>
        <w:spacing w:after="0" w:line="240" w:lineRule="auto"/>
        <w:ind w:left="1429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F10A1A" w:rsidRPr="003D6357" w:rsidRDefault="00F10A1A" w:rsidP="00F10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357">
        <w:rPr>
          <w:rFonts w:ascii="Times New Roman" w:eastAsia="Times New Roman" w:hAnsi="Times New Roman"/>
          <w:sz w:val="24"/>
          <w:szCs w:val="24"/>
          <w:lang w:eastAsia="ru-RU"/>
        </w:rPr>
        <w:t>6.4.1.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3508"/>
      </w:tblGrid>
      <w:tr w:rsidR="00F10A1A" w:rsidRPr="00F10A1A" w:rsidTr="007F1392">
        <w:tc>
          <w:tcPr>
            <w:tcW w:w="534" w:type="dxa"/>
            <w:vMerge w:val="restart"/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F10A1A" w:rsidRPr="00F10A1A" w:rsidTr="007F1392">
        <w:tc>
          <w:tcPr>
            <w:tcW w:w="534" w:type="dxa"/>
            <w:vMerge/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C14A67" w:rsidRPr="00F10A1A" w:rsidTr="007F1392">
        <w:tc>
          <w:tcPr>
            <w:tcW w:w="534" w:type="dxa"/>
          </w:tcPr>
          <w:p w:rsidR="00C14A67" w:rsidRPr="00F10A1A" w:rsidRDefault="00C14A67" w:rsidP="00C1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C14A67" w:rsidRPr="00B77020" w:rsidRDefault="00C14A67" w:rsidP="00C14A67">
            <w:pPr>
              <w:rPr>
                <w:rFonts w:ascii="Times New Roman" w:hAnsi="Times New Roman"/>
                <w:noProof/>
              </w:rPr>
            </w:pPr>
            <w:r w:rsidRPr="00137132">
              <w:rPr>
                <w:rFonts w:ascii="Times New Roman" w:hAnsi="Times New Roman"/>
                <w:noProof/>
              </w:rPr>
              <w:t>Балашов А. И., Правоведение. - М. [и др.], 2010</w:t>
            </w:r>
          </w:p>
        </w:tc>
        <w:tc>
          <w:tcPr>
            <w:tcW w:w="3508" w:type="dxa"/>
          </w:tcPr>
          <w:p w:rsidR="00C14A67" w:rsidRPr="00137132" w:rsidRDefault="00C14A67" w:rsidP="00C14A67">
            <w:pPr>
              <w:jc w:val="center"/>
              <w:rPr>
                <w:rFonts w:ascii="Times New Roman" w:hAnsi="Times New Roman"/>
                <w:noProof/>
              </w:rPr>
            </w:pPr>
            <w:r w:rsidRPr="00137132">
              <w:rPr>
                <w:rFonts w:ascii="Times New Roman" w:hAnsi="Times New Roman"/>
                <w:noProof/>
              </w:rPr>
              <w:t>130</w:t>
            </w:r>
          </w:p>
        </w:tc>
      </w:tr>
      <w:tr w:rsidR="00C14A67" w:rsidRPr="00F10A1A" w:rsidTr="007F1392">
        <w:tc>
          <w:tcPr>
            <w:tcW w:w="534" w:type="dxa"/>
          </w:tcPr>
          <w:p w:rsidR="00C14A67" w:rsidRPr="00F10A1A" w:rsidRDefault="00C14A67" w:rsidP="00C1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C14A67" w:rsidRPr="00B77020" w:rsidRDefault="00C14A67" w:rsidP="00C14A67">
            <w:pPr>
              <w:rPr>
                <w:rFonts w:ascii="Times New Roman" w:hAnsi="Times New Roman"/>
                <w:noProof/>
              </w:rPr>
            </w:pPr>
            <w:r w:rsidRPr="00137132">
              <w:rPr>
                <w:rFonts w:ascii="Times New Roman" w:hAnsi="Times New Roman"/>
                <w:noProof/>
              </w:rPr>
              <w:t>Балашов А. И., Правоведение. - Москва [и др.], 2013</w:t>
            </w:r>
          </w:p>
        </w:tc>
        <w:tc>
          <w:tcPr>
            <w:tcW w:w="3508" w:type="dxa"/>
          </w:tcPr>
          <w:p w:rsidR="00C14A67" w:rsidRPr="00137132" w:rsidRDefault="00C14A67" w:rsidP="00C14A67">
            <w:pPr>
              <w:jc w:val="center"/>
              <w:rPr>
                <w:rFonts w:ascii="Times New Roman" w:hAnsi="Times New Roman"/>
                <w:noProof/>
              </w:rPr>
            </w:pPr>
            <w:r w:rsidRPr="00137132">
              <w:rPr>
                <w:rFonts w:ascii="Times New Roman" w:hAnsi="Times New Roman"/>
                <w:noProof/>
              </w:rPr>
              <w:t>201</w:t>
            </w:r>
          </w:p>
        </w:tc>
      </w:tr>
      <w:tr w:rsidR="00C14A67" w:rsidRPr="00F10A1A" w:rsidTr="007F1392">
        <w:tc>
          <w:tcPr>
            <w:tcW w:w="534" w:type="dxa"/>
          </w:tcPr>
          <w:p w:rsidR="00C14A67" w:rsidRPr="00F10A1A" w:rsidRDefault="00C14A67" w:rsidP="00C1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C14A67" w:rsidRPr="00B77020" w:rsidRDefault="00C14A67" w:rsidP="00C14A67">
            <w:pPr>
              <w:rPr>
                <w:rFonts w:ascii="Times New Roman" w:hAnsi="Times New Roman"/>
                <w:noProof/>
              </w:rPr>
            </w:pPr>
            <w:r w:rsidRPr="00137132">
              <w:rPr>
                <w:rFonts w:ascii="Times New Roman" w:hAnsi="Times New Roman"/>
                <w:noProof/>
              </w:rPr>
              <w:t>Радько Т. Н., Правоведение. - М., 2012</w:t>
            </w:r>
          </w:p>
        </w:tc>
        <w:tc>
          <w:tcPr>
            <w:tcW w:w="3508" w:type="dxa"/>
          </w:tcPr>
          <w:p w:rsidR="00C14A67" w:rsidRPr="00137132" w:rsidRDefault="00C14A67" w:rsidP="00C14A67">
            <w:pPr>
              <w:jc w:val="center"/>
              <w:rPr>
                <w:rFonts w:ascii="Times New Roman" w:hAnsi="Times New Roman"/>
                <w:noProof/>
              </w:rPr>
            </w:pPr>
            <w:r w:rsidRPr="00137132">
              <w:rPr>
                <w:rFonts w:ascii="Times New Roman" w:hAnsi="Times New Roman"/>
                <w:noProof/>
              </w:rPr>
              <w:t>130</w:t>
            </w:r>
          </w:p>
        </w:tc>
      </w:tr>
      <w:tr w:rsidR="00C14A67" w:rsidRPr="00F10A1A" w:rsidTr="007F1392">
        <w:tc>
          <w:tcPr>
            <w:tcW w:w="534" w:type="dxa"/>
          </w:tcPr>
          <w:p w:rsidR="00C14A67" w:rsidRPr="00F10A1A" w:rsidRDefault="00C14A67" w:rsidP="00C1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C14A67" w:rsidRPr="00B77020" w:rsidRDefault="00C14A67" w:rsidP="00C14A67">
            <w:pPr>
              <w:rPr>
                <w:rFonts w:ascii="Times New Roman" w:hAnsi="Times New Roman"/>
                <w:noProof/>
              </w:rPr>
            </w:pPr>
            <w:r w:rsidRPr="00137132">
              <w:rPr>
                <w:rFonts w:ascii="Times New Roman" w:hAnsi="Times New Roman"/>
                <w:noProof/>
              </w:rPr>
              <w:t>Сергеев Ю. Д., Юридические основы деятельности врача. Медицинское право. - М., 2006</w:t>
            </w:r>
          </w:p>
        </w:tc>
        <w:tc>
          <w:tcPr>
            <w:tcW w:w="3508" w:type="dxa"/>
          </w:tcPr>
          <w:p w:rsidR="00C14A67" w:rsidRPr="00137132" w:rsidRDefault="00C14A67" w:rsidP="00C14A67">
            <w:pPr>
              <w:jc w:val="center"/>
              <w:rPr>
                <w:rFonts w:ascii="Times New Roman" w:hAnsi="Times New Roman"/>
                <w:noProof/>
              </w:rPr>
            </w:pPr>
            <w:r w:rsidRPr="00137132">
              <w:rPr>
                <w:rFonts w:ascii="Times New Roman" w:hAnsi="Times New Roman"/>
                <w:noProof/>
              </w:rPr>
              <w:t>72</w:t>
            </w:r>
          </w:p>
        </w:tc>
      </w:tr>
      <w:tr w:rsidR="00C14A67" w:rsidRPr="00F10A1A" w:rsidTr="007F1392">
        <w:tc>
          <w:tcPr>
            <w:tcW w:w="534" w:type="dxa"/>
          </w:tcPr>
          <w:p w:rsidR="00C14A67" w:rsidRDefault="00C14A67" w:rsidP="0089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C14A67" w:rsidRPr="00137132" w:rsidRDefault="00C1447A" w:rsidP="00897567">
            <w:pPr>
              <w:rPr>
                <w:rFonts w:ascii="Times New Roman" w:hAnsi="Times New Roman"/>
                <w:noProof/>
              </w:rPr>
            </w:pPr>
            <w:r w:rsidRPr="00C1447A">
              <w:rPr>
                <w:rFonts w:ascii="Times New Roman" w:hAnsi="Times New Roman"/>
                <w:noProof/>
              </w:rPr>
              <w:t>Правоведение: учебник. В 2-х частях. Часть 1.  / Леонтьев О.В. - М.: СпецЛит, 2010. - 176 с.</w:t>
            </w:r>
          </w:p>
        </w:tc>
        <w:tc>
          <w:tcPr>
            <w:tcW w:w="3508" w:type="dxa"/>
          </w:tcPr>
          <w:p w:rsidR="00C14A67" w:rsidRPr="00F10A1A" w:rsidRDefault="00C1447A" w:rsidP="0089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ЭБС «КОНСУЛЬТАНТ СТУДЕНТА»</w:t>
            </w:r>
          </w:p>
        </w:tc>
      </w:tr>
      <w:tr w:rsidR="00AA3648" w:rsidRPr="00F10A1A" w:rsidTr="007F1392">
        <w:tc>
          <w:tcPr>
            <w:tcW w:w="534" w:type="dxa"/>
          </w:tcPr>
          <w:p w:rsidR="00AA3648" w:rsidRDefault="00AA3648" w:rsidP="0089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AA3648" w:rsidRPr="00C1447A" w:rsidRDefault="00AA3648" w:rsidP="00AA3648">
            <w:pPr>
              <w:rPr>
                <w:rFonts w:ascii="Times New Roman" w:hAnsi="Times New Roman"/>
                <w:noProof/>
              </w:rPr>
            </w:pPr>
            <w:r w:rsidRPr="00AA3648">
              <w:rPr>
                <w:rFonts w:ascii="Times New Roman" w:hAnsi="Times New Roman"/>
                <w:noProof/>
              </w:rPr>
              <w:t xml:space="preserve">Елина Н.К. Методические разработки к семинарским занятиям для преподавателя и студентов по дисциплине Медицинское право. ФГОС ВО по направлению подготовки (специальности) </w:t>
            </w:r>
            <w:r>
              <w:rPr>
                <w:rFonts w:ascii="Times New Roman" w:hAnsi="Times New Roman"/>
                <w:noProof/>
              </w:rPr>
              <w:t>«</w:t>
            </w:r>
            <w:r w:rsidRPr="00AA3648">
              <w:rPr>
                <w:rFonts w:ascii="Times New Roman" w:hAnsi="Times New Roman"/>
                <w:noProof/>
              </w:rPr>
              <w:t>лечебное дело</w:t>
            </w:r>
            <w:r>
              <w:rPr>
                <w:rFonts w:ascii="Times New Roman" w:hAnsi="Times New Roman"/>
                <w:noProof/>
              </w:rPr>
              <w:t>»</w:t>
            </w:r>
            <w:r w:rsidRPr="00AA3648">
              <w:rPr>
                <w:rFonts w:ascii="Times New Roman" w:hAnsi="Times New Roman"/>
                <w:noProof/>
              </w:rPr>
              <w:t xml:space="preserve"> [Электронный ресурс]: учебно-методическое пособие/ Елина Н.К.— Электрон. текстовые данные.— Самара: РЕАВИЗ, 2012.— 141 c.— Режим доступа: http://www.iprbookshop.ru/18409.— ЭБС «IPRbooks», по паролю</w:t>
            </w:r>
          </w:p>
        </w:tc>
        <w:tc>
          <w:tcPr>
            <w:tcW w:w="3508" w:type="dxa"/>
          </w:tcPr>
          <w:p w:rsidR="00AA3648" w:rsidRPr="00C1447A" w:rsidRDefault="00AA3648" w:rsidP="0089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648">
              <w:rPr>
                <w:rFonts w:ascii="Times New Roman" w:hAnsi="Times New Roman"/>
                <w:noProof/>
              </w:rPr>
              <w:t>ЭБС «IPRbooks»</w:t>
            </w:r>
          </w:p>
        </w:tc>
      </w:tr>
    </w:tbl>
    <w:p w:rsidR="00F10A1A" w:rsidRPr="00F10A1A" w:rsidRDefault="00F10A1A" w:rsidP="00F10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A1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*перечень основной литературы должен  точно соответствовать списку, размещенному на сайте академии в соответствии со специальностью </w:t>
      </w:r>
    </w:p>
    <w:p w:rsidR="00BA4C7A" w:rsidRDefault="00BA4C7A" w:rsidP="00F10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C7A" w:rsidRDefault="00BA4C7A" w:rsidP="00F10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1A" w:rsidRPr="00E5188D" w:rsidRDefault="00F10A1A" w:rsidP="00F10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88D">
        <w:rPr>
          <w:rFonts w:ascii="Times New Roman" w:eastAsia="Times New Roman" w:hAnsi="Times New Roman"/>
          <w:sz w:val="24"/>
          <w:szCs w:val="24"/>
          <w:lang w:eastAsia="ru-RU"/>
        </w:rPr>
        <w:t>6.4.2. Перечень дополнительной литературы*:</w:t>
      </w:r>
    </w:p>
    <w:p w:rsidR="00F10A1A" w:rsidRPr="00F10A1A" w:rsidRDefault="00F10A1A" w:rsidP="00F10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3508"/>
      </w:tblGrid>
      <w:tr w:rsidR="00F10A1A" w:rsidRPr="00F10A1A" w:rsidTr="007F1392">
        <w:tc>
          <w:tcPr>
            <w:tcW w:w="534" w:type="dxa"/>
            <w:vMerge w:val="restart"/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F10A1A" w:rsidRPr="00F10A1A" w:rsidTr="007F1392">
        <w:tc>
          <w:tcPr>
            <w:tcW w:w="534" w:type="dxa"/>
            <w:vMerge/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F10A1A" w:rsidRPr="00F10A1A" w:rsidRDefault="00F10A1A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F10A1A" w:rsidRPr="00F10A1A" w:rsidTr="007F1392">
        <w:tc>
          <w:tcPr>
            <w:tcW w:w="534" w:type="dxa"/>
          </w:tcPr>
          <w:p w:rsidR="00F10A1A" w:rsidRPr="00F10A1A" w:rsidRDefault="002B3E2D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F10A1A" w:rsidRPr="00F10A1A" w:rsidRDefault="002B3E2D" w:rsidP="00692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Медицинское право + СD: учебный комплекс: В 3-х томах /  Сергеев Ю.Д. - 2008. - 784 с.</w:t>
            </w:r>
          </w:p>
        </w:tc>
        <w:tc>
          <w:tcPr>
            <w:tcW w:w="3508" w:type="dxa"/>
          </w:tcPr>
          <w:p w:rsidR="00F10A1A" w:rsidRPr="00F10A1A" w:rsidRDefault="00692024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ЭБС «КОНСУЛЬТАНТ СТУДЕНТА»</w:t>
            </w:r>
          </w:p>
        </w:tc>
      </w:tr>
      <w:tr w:rsidR="00F10A1A" w:rsidRPr="00F10A1A" w:rsidTr="007F1392">
        <w:tc>
          <w:tcPr>
            <w:tcW w:w="534" w:type="dxa"/>
          </w:tcPr>
          <w:p w:rsidR="00F10A1A" w:rsidRPr="00F10A1A" w:rsidRDefault="002B3E2D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F10A1A" w:rsidRPr="00F10A1A" w:rsidRDefault="002B3E2D" w:rsidP="00692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Медицинское право: учебное пособие / Сашко С.Ю., Кочорова Л.В.  - 2011. - 352 с</w:t>
            </w:r>
          </w:p>
        </w:tc>
        <w:tc>
          <w:tcPr>
            <w:tcW w:w="3508" w:type="dxa"/>
          </w:tcPr>
          <w:p w:rsidR="00F10A1A" w:rsidRPr="00F10A1A" w:rsidRDefault="00692024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ЭБС «КОНСУЛЬТАНТ СТУДЕНТА»</w:t>
            </w:r>
          </w:p>
        </w:tc>
      </w:tr>
      <w:tr w:rsidR="00F10A1A" w:rsidRPr="00F10A1A" w:rsidTr="007F1392">
        <w:tc>
          <w:tcPr>
            <w:tcW w:w="534" w:type="dxa"/>
          </w:tcPr>
          <w:p w:rsidR="00F10A1A" w:rsidRPr="00F10A1A" w:rsidRDefault="002B3E2D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F10A1A" w:rsidRPr="00F10A1A" w:rsidRDefault="002B3E2D" w:rsidP="00692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основы деятельности врача. Медицинское право: учебное пособие в схемах и определениях / Под ред. Ю.Д. Сергеева. - 2008. - 258 с.</w:t>
            </w:r>
          </w:p>
        </w:tc>
        <w:tc>
          <w:tcPr>
            <w:tcW w:w="3508" w:type="dxa"/>
          </w:tcPr>
          <w:p w:rsidR="00F10A1A" w:rsidRPr="00F10A1A" w:rsidRDefault="00692024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ЭБС «КОНСУЛЬТАНТ СТУДЕНТА»</w:t>
            </w:r>
          </w:p>
        </w:tc>
      </w:tr>
      <w:tr w:rsidR="002B3E2D" w:rsidRPr="00F10A1A" w:rsidTr="007F1392">
        <w:tc>
          <w:tcPr>
            <w:tcW w:w="534" w:type="dxa"/>
          </w:tcPr>
          <w:p w:rsidR="002B3E2D" w:rsidRPr="00F10A1A" w:rsidRDefault="002B3E2D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2B3E2D" w:rsidRPr="00F10A1A" w:rsidRDefault="002B3E2D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основы медицинской деятельности : учеб. пособие / О. В. Леонтьев.- 2-е изд., испр. и доп.- СПб. : СпецЛит, 2006.- 128 с.</w:t>
            </w:r>
          </w:p>
        </w:tc>
        <w:tc>
          <w:tcPr>
            <w:tcW w:w="3508" w:type="dxa"/>
          </w:tcPr>
          <w:p w:rsidR="002B3E2D" w:rsidRPr="00F10A1A" w:rsidRDefault="00692024" w:rsidP="00F1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ЭБС «КОНСУЛЬТАНТ СТУДЕНТА»</w:t>
            </w:r>
          </w:p>
        </w:tc>
      </w:tr>
      <w:tr w:rsidR="00E82600" w:rsidRPr="00F10A1A" w:rsidTr="007F1392">
        <w:tc>
          <w:tcPr>
            <w:tcW w:w="534" w:type="dxa"/>
          </w:tcPr>
          <w:p w:rsidR="00E82600" w:rsidRPr="00F10A1A" w:rsidRDefault="00E82600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E82600" w:rsidRPr="00E82600" w:rsidRDefault="00E82600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Витер В.И., Поздеев А.Р., Гецманова И.В. Экспертная и юридическая оценка неблагоприятных </w:t>
            </w:r>
            <w:r w:rsidRPr="00E8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исходов при расследовании профессиональных правонарушений медицинских работников: монография / под ред. Г.А. Пашиняна. – Ижевск, 2007. – 380 с.</w:t>
            </w:r>
          </w:p>
        </w:tc>
        <w:tc>
          <w:tcPr>
            <w:tcW w:w="3508" w:type="dxa"/>
          </w:tcPr>
          <w:p w:rsidR="00E82600" w:rsidRPr="00676454" w:rsidRDefault="00676454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ЭИ</w:t>
            </w:r>
          </w:p>
        </w:tc>
      </w:tr>
      <w:tr w:rsidR="00E82600" w:rsidRPr="00F10A1A" w:rsidTr="007F1392">
        <w:tc>
          <w:tcPr>
            <w:tcW w:w="534" w:type="dxa"/>
          </w:tcPr>
          <w:p w:rsidR="00E82600" w:rsidRPr="00F10A1A" w:rsidRDefault="00E82600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528" w:type="dxa"/>
          </w:tcPr>
          <w:p w:rsidR="00597C3A" w:rsidRPr="00597C3A" w:rsidRDefault="00597C3A" w:rsidP="00597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Ненадлежащее оказание медицинской помощи. Судебно-медицинская экспертиза:</w:t>
            </w:r>
          </w:p>
          <w:p w:rsidR="00E82600" w:rsidRPr="00E82600" w:rsidRDefault="00597C3A" w:rsidP="00597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учеб. пособие / под ред. П. О. Ромодановского, А. В. Ковалева, Е. Х. Баринова. —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7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: ГЭОТАР-Медиа, 2018. — 144 с.</w:t>
            </w:r>
          </w:p>
        </w:tc>
        <w:tc>
          <w:tcPr>
            <w:tcW w:w="3508" w:type="dxa"/>
          </w:tcPr>
          <w:p w:rsidR="00E82600" w:rsidRPr="00F10A1A" w:rsidRDefault="00676454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ЭИ</w:t>
            </w:r>
          </w:p>
        </w:tc>
      </w:tr>
      <w:tr w:rsidR="00E82600" w:rsidRPr="00F10A1A" w:rsidTr="007F1392">
        <w:tc>
          <w:tcPr>
            <w:tcW w:w="534" w:type="dxa"/>
          </w:tcPr>
          <w:p w:rsidR="00E82600" w:rsidRDefault="00953655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E82600" w:rsidRPr="00E82600" w:rsidRDefault="00E82600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Витер В.И., Поздеев А.Р., Яворский А.Н. Безопасность пациентов при обращении лекарственных средств: монография / под науч. ред. В. И. Витера; РПА Минюста России, Ижевский юридический институт (филиал) – М.: РПА Минюста России, 2014. – 198 с.</w:t>
            </w:r>
          </w:p>
        </w:tc>
        <w:tc>
          <w:tcPr>
            <w:tcW w:w="3508" w:type="dxa"/>
          </w:tcPr>
          <w:p w:rsidR="00E82600" w:rsidRPr="00F10A1A" w:rsidRDefault="00676454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ЭИ</w:t>
            </w:r>
          </w:p>
        </w:tc>
      </w:tr>
      <w:tr w:rsidR="00E82600" w:rsidRPr="00F10A1A" w:rsidTr="007F1392">
        <w:tc>
          <w:tcPr>
            <w:tcW w:w="534" w:type="dxa"/>
          </w:tcPr>
          <w:p w:rsidR="00E82600" w:rsidRDefault="00953655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E82600" w:rsidRPr="00E82600" w:rsidRDefault="00E82600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 С.П., Витер В.И. Юридическая оценка медицинских доказательств: монография. – Ижевск: Экспертиза, 2004. – 162 с.</w:t>
            </w:r>
          </w:p>
        </w:tc>
        <w:tc>
          <w:tcPr>
            <w:tcW w:w="3508" w:type="dxa"/>
          </w:tcPr>
          <w:p w:rsidR="00E82600" w:rsidRPr="00676454" w:rsidRDefault="00676454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ЭИ</w:t>
            </w:r>
          </w:p>
        </w:tc>
      </w:tr>
      <w:tr w:rsidR="00E82600" w:rsidRPr="00F10A1A" w:rsidTr="007F1392">
        <w:tc>
          <w:tcPr>
            <w:tcW w:w="534" w:type="dxa"/>
          </w:tcPr>
          <w:p w:rsidR="00E82600" w:rsidRDefault="00953655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</w:tcPr>
          <w:p w:rsidR="00E82600" w:rsidRPr="00E82600" w:rsidRDefault="00E82600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Витер В.И., Поздеев А.Р., Халиков А.А., Гецманова И.В. Неблагоприятные исходы медицинской практики в правовом и экспертном аспекте: монография / под ред. Г.А. Пашиняна. – Ижевск-Уфа, 2008. – 380 с.</w:t>
            </w:r>
          </w:p>
        </w:tc>
        <w:tc>
          <w:tcPr>
            <w:tcW w:w="3508" w:type="dxa"/>
          </w:tcPr>
          <w:p w:rsidR="00E82600" w:rsidRPr="00B45E2D" w:rsidRDefault="00676454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ЭИ</w:t>
            </w:r>
          </w:p>
        </w:tc>
      </w:tr>
      <w:tr w:rsidR="00E82600" w:rsidRPr="00F10A1A" w:rsidTr="007F1392">
        <w:tc>
          <w:tcPr>
            <w:tcW w:w="534" w:type="dxa"/>
          </w:tcPr>
          <w:p w:rsidR="00E82600" w:rsidRDefault="00953655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</w:tcPr>
          <w:p w:rsidR="00E82600" w:rsidRPr="00E82600" w:rsidRDefault="00E82600" w:rsidP="00190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Витер В.И., Поздеев А.Р., Яворский А.Н. Юридическая и экспертная и оценка медицинских ошибок, связанных с обращением лекарств: уч. пособие / под общ. ред. проф. В.И. Витера. – Ижевск – Москва, 201</w:t>
            </w:r>
            <w:r w:rsidR="00190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E8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234 с.</w:t>
            </w:r>
          </w:p>
        </w:tc>
        <w:tc>
          <w:tcPr>
            <w:tcW w:w="3508" w:type="dxa"/>
          </w:tcPr>
          <w:p w:rsidR="00E82600" w:rsidRPr="00F10A1A" w:rsidRDefault="00676454" w:rsidP="00E8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ЭИ</w:t>
            </w:r>
          </w:p>
        </w:tc>
      </w:tr>
    </w:tbl>
    <w:p w:rsidR="00F10A1A" w:rsidRPr="00F10A1A" w:rsidRDefault="00F10A1A" w:rsidP="00F10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A1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*перечень дополнительной  литературы должен  точно соответствовать списку, размещенному на сайте академии в соответствии со специальностью </w:t>
      </w:r>
    </w:p>
    <w:p w:rsidR="00F10A1A" w:rsidRDefault="00F10A1A" w:rsidP="00F10A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C7A" w:rsidRPr="00F10A1A" w:rsidRDefault="00BA4C7A" w:rsidP="00F10A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1A" w:rsidRPr="006C3B24" w:rsidRDefault="00F10A1A" w:rsidP="00F10A1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3B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Фонды оценочных средств</w:t>
      </w:r>
    </w:p>
    <w:p w:rsidR="00F10A1A" w:rsidRPr="006C3B24" w:rsidRDefault="00F10A1A" w:rsidP="00F10A1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B24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успеваемости и промежуточной аттестации кафедрой созданы фонды оценочных средств по дисциплине.</w:t>
      </w:r>
    </w:p>
    <w:p w:rsidR="00F10A1A" w:rsidRPr="006C3B24" w:rsidRDefault="00F10A1A" w:rsidP="00F10A1A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0A1A" w:rsidRPr="006C3B24" w:rsidRDefault="00F10A1A" w:rsidP="00F10A1A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3B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7.1 Задания в тестовой форме для </w:t>
      </w:r>
      <w:r w:rsidR="00771775" w:rsidRPr="006C3B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семинарских </w:t>
      </w:r>
      <w:r w:rsidRPr="006C3B24">
        <w:rPr>
          <w:rFonts w:ascii="Times New Roman" w:eastAsia="Times New Roman" w:hAnsi="Times New Roman"/>
          <w:b/>
          <w:sz w:val="24"/>
          <w:szCs w:val="24"/>
          <w:lang w:eastAsia="ru-RU"/>
        </w:rPr>
        <w:t>занятий</w:t>
      </w:r>
    </w:p>
    <w:p w:rsidR="00F10A1A" w:rsidRPr="006C3B24" w:rsidRDefault="00F10A1A" w:rsidP="00F10A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3B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ФОС к темам практических занятий по  дисциплине “ </w:t>
      </w:r>
      <w:r w:rsidR="005E2A6C" w:rsidRPr="006C3B24">
        <w:rPr>
          <w:rFonts w:ascii="Times New Roman" w:eastAsia="Times New Roman" w:hAnsi="Times New Roman"/>
          <w:b/>
          <w:sz w:val="24"/>
          <w:szCs w:val="24"/>
          <w:lang w:eastAsia="ru-RU"/>
        </w:rPr>
        <w:t>Правоведение</w:t>
      </w:r>
      <w:r w:rsidRPr="006C3B24">
        <w:rPr>
          <w:rFonts w:ascii="Times New Roman" w:eastAsia="Times New Roman" w:hAnsi="Times New Roman"/>
          <w:b/>
          <w:sz w:val="24"/>
          <w:szCs w:val="24"/>
          <w:lang w:eastAsia="ru-RU"/>
        </w:rPr>
        <w:t>“</w:t>
      </w:r>
    </w:p>
    <w:p w:rsidR="00F10A1A" w:rsidRPr="006C3B24" w:rsidRDefault="00F10A1A" w:rsidP="00F10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775" w:rsidRPr="006062C1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1. Основы теории государства и права</w:t>
      </w:r>
    </w:p>
    <w:p w:rsidR="00F913FF" w:rsidRPr="006062C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1. Какая теория происхождения государства связана с разрастанием семьи?</w:t>
      </w:r>
    </w:p>
    <w:p w:rsidR="00F913FF" w:rsidRPr="006062C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1)марксистская;</w:t>
      </w:r>
    </w:p>
    <w:p w:rsidR="00F913FF" w:rsidRPr="006062C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2) договорная;</w:t>
      </w:r>
    </w:p>
    <w:p w:rsidR="00F913FF" w:rsidRPr="006062C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>3) патриархальная</w:t>
      </w:r>
      <w:r w:rsidRPr="006062C1">
        <w:rPr>
          <w:rFonts w:ascii="Times New Roman" w:hAnsi="Times New Roman"/>
          <w:sz w:val="24"/>
          <w:szCs w:val="24"/>
        </w:rPr>
        <w:t>.</w:t>
      </w:r>
    </w:p>
    <w:p w:rsidR="00F913FF" w:rsidRPr="006062C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3FF" w:rsidRPr="006062C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2. Главный признак государства - это:</w:t>
      </w:r>
    </w:p>
    <w:p w:rsidR="00F913FF" w:rsidRPr="006062C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1) наличие руководящих лиц;</w:t>
      </w:r>
    </w:p>
    <w:p w:rsidR="00F913FF" w:rsidRPr="006062C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>2) наделение государственно-властными полномочиями;</w:t>
      </w:r>
    </w:p>
    <w:p w:rsidR="00F913FF" w:rsidRPr="006062C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3) наличие исполнителей.</w:t>
      </w:r>
    </w:p>
    <w:p w:rsidR="00F913FF" w:rsidRPr="006062C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3FF" w:rsidRPr="006062C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3. Что из указанного не является элементом понятие формы государства?</w:t>
      </w:r>
    </w:p>
    <w:p w:rsidR="00F913FF" w:rsidRPr="006062C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>1) политический режим;</w:t>
      </w:r>
    </w:p>
    <w:p w:rsidR="00F913FF" w:rsidRPr="006062C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lastRenderedPageBreak/>
        <w:t>2) форма правления;</w:t>
      </w:r>
    </w:p>
    <w:p w:rsidR="00F913FF" w:rsidRPr="006062C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3) политическая партия.</w:t>
      </w:r>
    </w:p>
    <w:p w:rsidR="00F913FF" w:rsidRPr="006062C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3FF" w:rsidRPr="006062C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4. В зависимости от взаимоотношений высших органов государства республики бывают:</w:t>
      </w:r>
    </w:p>
    <w:p w:rsidR="00F913FF" w:rsidRPr="006062C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1) унитарные;</w:t>
      </w:r>
    </w:p>
    <w:p w:rsidR="00F913FF" w:rsidRPr="006062C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>2) парламентские;</w:t>
      </w:r>
    </w:p>
    <w:p w:rsidR="00F913FF" w:rsidRPr="006062C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3) федеративные.</w:t>
      </w:r>
    </w:p>
    <w:p w:rsidR="00F913FF" w:rsidRPr="006062C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3FF" w:rsidRPr="006062C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5. Важнейший признак номы права, отличающий ее от норм морали:</w:t>
      </w:r>
    </w:p>
    <w:p w:rsidR="00F913FF" w:rsidRPr="006062C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1) общий характер;</w:t>
      </w:r>
    </w:p>
    <w:p w:rsidR="00F913FF" w:rsidRPr="006062C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2) содержит правила поведения;</w:t>
      </w:r>
    </w:p>
    <w:p w:rsidR="00F913FF" w:rsidRPr="006062C1" w:rsidRDefault="00F913FF" w:rsidP="00F913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>3) общеобязательный характер</w:t>
      </w:r>
      <w:r w:rsidRPr="006062C1">
        <w:rPr>
          <w:rFonts w:ascii="Times New Roman" w:hAnsi="Times New Roman"/>
          <w:sz w:val="24"/>
          <w:szCs w:val="24"/>
        </w:rPr>
        <w:t>.</w:t>
      </w:r>
    </w:p>
    <w:p w:rsidR="00771775" w:rsidRPr="006062C1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71775" w:rsidRPr="006062C1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2. Основы Конституционного права РФ</w:t>
      </w:r>
    </w:p>
    <w:p w:rsidR="00462A21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1. Высшей юридической силой в РФ обладает:</w:t>
      </w:r>
    </w:p>
    <w:p w:rsidR="00462A21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1) Федеральный конституционный закон;</w:t>
      </w:r>
    </w:p>
    <w:p w:rsidR="00462A21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>2) Конституция РФ;</w:t>
      </w:r>
    </w:p>
    <w:p w:rsidR="00462A21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3) Федеральный закон.</w:t>
      </w:r>
    </w:p>
    <w:p w:rsidR="00462A21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A21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2. Парламент РФ называется:</w:t>
      </w:r>
    </w:p>
    <w:p w:rsidR="00462A21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1) Верховный Совет;</w:t>
      </w:r>
    </w:p>
    <w:p w:rsidR="00462A21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>2) Федеральное Собрание;</w:t>
      </w:r>
    </w:p>
    <w:p w:rsidR="00462A21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3) Государственная Дума.</w:t>
      </w:r>
    </w:p>
    <w:p w:rsidR="00462A21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A21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3. Высшим органом исполнительной власти в РФ является:</w:t>
      </w:r>
    </w:p>
    <w:p w:rsidR="00462A21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1) Президент РФ;</w:t>
      </w:r>
    </w:p>
    <w:p w:rsidR="00462A21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2) Совет министров;</w:t>
      </w:r>
    </w:p>
    <w:p w:rsidR="00462A21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>3) Правительство</w:t>
      </w:r>
      <w:r w:rsidRPr="006062C1">
        <w:rPr>
          <w:rFonts w:ascii="Times New Roman" w:hAnsi="Times New Roman"/>
          <w:sz w:val="24"/>
          <w:szCs w:val="24"/>
        </w:rPr>
        <w:t>.</w:t>
      </w:r>
    </w:p>
    <w:p w:rsidR="00462A21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A21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4. Уголовные, гражданские и административные дела рассматривают:</w:t>
      </w:r>
    </w:p>
    <w:p w:rsidR="00462A21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1) Конституционный суд РФ;</w:t>
      </w:r>
    </w:p>
    <w:p w:rsidR="00462A21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2) Арбитражные суды;</w:t>
      </w:r>
    </w:p>
    <w:p w:rsidR="00462A21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>3) Суды общей юрисдикции</w:t>
      </w:r>
      <w:r w:rsidRPr="006062C1">
        <w:rPr>
          <w:rFonts w:ascii="Times New Roman" w:hAnsi="Times New Roman"/>
          <w:sz w:val="24"/>
          <w:szCs w:val="24"/>
        </w:rPr>
        <w:t>.</w:t>
      </w:r>
    </w:p>
    <w:p w:rsidR="00462A21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A21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5. Конституция РФ закрепила следующую форму непосредственного </w:t>
      </w:r>
      <w:r w:rsidR="000F1581" w:rsidRPr="006062C1">
        <w:rPr>
          <w:rFonts w:ascii="Times New Roman" w:hAnsi="Times New Roman"/>
          <w:sz w:val="24"/>
          <w:szCs w:val="24"/>
        </w:rPr>
        <w:t>участия</w:t>
      </w:r>
      <w:r w:rsidRPr="006062C1">
        <w:rPr>
          <w:rFonts w:ascii="Times New Roman" w:hAnsi="Times New Roman"/>
          <w:sz w:val="24"/>
          <w:szCs w:val="24"/>
        </w:rPr>
        <w:t xml:space="preserve"> народа в управлении:</w:t>
      </w:r>
    </w:p>
    <w:p w:rsidR="00462A21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>1) референдум</w:t>
      </w:r>
      <w:r w:rsidRPr="006062C1">
        <w:rPr>
          <w:rFonts w:ascii="Times New Roman" w:hAnsi="Times New Roman"/>
          <w:sz w:val="24"/>
          <w:szCs w:val="24"/>
        </w:rPr>
        <w:t>;</w:t>
      </w:r>
    </w:p>
    <w:p w:rsidR="00462A21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2) митинги;</w:t>
      </w:r>
    </w:p>
    <w:p w:rsidR="00771775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3) демонстрацию.</w:t>
      </w:r>
    </w:p>
    <w:p w:rsidR="00462A21" w:rsidRPr="006062C1" w:rsidRDefault="00462A21" w:rsidP="00462A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775" w:rsidRPr="006062C1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3. Основы административного права РФ</w:t>
      </w:r>
    </w:p>
    <w:p w:rsidR="00771775" w:rsidRPr="006062C1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1. Определение “Относительно самостоятельная часть административного производства, которая, наряду с его общими задачами, имеет свойственные только ей задачи и особенности, а также отличается собственным кругом участников производства и завершается принятием процессуального документа” относится к понятию: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 (A) действие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>(B) процесс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(C) стадия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(D) административная юрисдикция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2. Разрабатывает и организует реализацию мероприятий по защите прав потребителей и </w:t>
      </w:r>
      <w:r w:rsidRPr="006062C1">
        <w:rPr>
          <w:rFonts w:ascii="Times New Roman" w:hAnsi="Times New Roman"/>
          <w:sz w:val="24"/>
          <w:szCs w:val="24"/>
        </w:rPr>
        <w:lastRenderedPageBreak/>
        <w:t>предотвращению недобросовестной конкуренции, а также осуществляет контроль за соблюдением законодательства РФ о защите прав потребителей такой государственный орган, как: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 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>(A) Государственный антимонопольный комитет РФ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(B) Госкомимущество России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(C) Министерство экономики РФ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(D) Государственный таможенный комитет РФ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 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3. По общему правилу срок, в течение которого гражданин может обратиться с жалобой в суд за восстановлением своих нарушенных прав, начиная со дня, когда ему стало известно о нарушении его прав: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 (A) 2 месяца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(B) 1 месяц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>(C) 3 месяца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(D) 1 год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  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4. Определение “Способ замещения государственных должностей, который состоит в оценке профессиональных качеств претендентов на государственную должность, подавших заявления путем  самовыдвижения, и избрании из них наиболее квалифицированных” - относится к понятию: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 xml:space="preserve"> (A) конкурс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(B) выборы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(C) назначение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(D) зачисление по контракту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 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5. Одной из главных черт, отличающих административно-правовой  метод регулирования  от гражданско-правового, является: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 (A) договорный характер установления прав и обязанностей сторон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(B) судебный характер защиты нарушенных прав субъектов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(C) равенство сторон в административном правоотношении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>(D) юридическое неравенство субъектов</w:t>
      </w:r>
    </w:p>
    <w:p w:rsidR="00753B62" w:rsidRPr="006062C1" w:rsidRDefault="00753B62" w:rsidP="00753B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 </w:t>
      </w:r>
    </w:p>
    <w:p w:rsidR="00771775" w:rsidRPr="006062C1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4.  Основы семейного права РФ</w:t>
      </w:r>
    </w:p>
    <w:p w:rsidR="00E4676F" w:rsidRPr="006062C1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1. С какого дня возникают права и обязанности супругов? </w:t>
      </w:r>
    </w:p>
    <w:p w:rsidR="00E4676F" w:rsidRPr="006062C1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а) со дня подачи лицами, вступающими в брак, заявления в органы записи актов гражданского состояния; </w:t>
      </w:r>
    </w:p>
    <w:p w:rsidR="00E4676F" w:rsidRPr="006062C1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б) по истечении месяца со дня подачи лицами, вступающими в брак, заявления в органы записи актов гражданского состояния; </w:t>
      </w:r>
    </w:p>
    <w:p w:rsidR="00E4676F" w:rsidRPr="006062C1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в) со дня государственной регистрации брака в органах записи актов гражданского состояния. </w:t>
      </w:r>
    </w:p>
    <w:p w:rsidR="00E4676F" w:rsidRPr="006062C1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76F" w:rsidRPr="006062C1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2. Чем могут быть установлены порядок и условия, при наличии которых вступление в брак в виде исключения с учетом особых обстоятельств может быть разрешено до достижения возраста шестнадцати лет? </w:t>
      </w:r>
    </w:p>
    <w:p w:rsidR="00E4676F" w:rsidRPr="006062C1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 xml:space="preserve">а) законами субъектов Российской Федерации; </w:t>
      </w:r>
    </w:p>
    <w:p w:rsidR="00E4676F" w:rsidRPr="006062C1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б) федеральным законом; </w:t>
      </w:r>
    </w:p>
    <w:p w:rsidR="00E4676F" w:rsidRPr="006062C1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в) актами органов местного самоуправления. </w:t>
      </w:r>
    </w:p>
    <w:p w:rsidR="00E4676F" w:rsidRPr="006062C1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76F" w:rsidRPr="006062C1" w:rsidRDefault="009C7EB3" w:rsidP="00E46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3</w:t>
      </w:r>
      <w:r w:rsidR="00E4676F" w:rsidRPr="006062C1">
        <w:rPr>
          <w:rFonts w:ascii="Times New Roman" w:hAnsi="Times New Roman"/>
          <w:sz w:val="24"/>
          <w:szCs w:val="24"/>
        </w:rPr>
        <w:t xml:space="preserve">. Производится ли расторжение брака в органах записи актов гражданского состояния по заявлению одного из супругов, имеющих двоих несовершеннолетних детей, если другой супруг признан судом недееспособным? </w:t>
      </w:r>
    </w:p>
    <w:p w:rsidR="00E4676F" w:rsidRPr="006062C1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 xml:space="preserve">а) не производится; </w:t>
      </w:r>
    </w:p>
    <w:p w:rsidR="00E4676F" w:rsidRPr="006062C1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lastRenderedPageBreak/>
        <w:t xml:space="preserve">б) производится; </w:t>
      </w:r>
    </w:p>
    <w:p w:rsidR="00E4676F" w:rsidRPr="006062C1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в) производится, если супруги имеют одного общего ребенка. </w:t>
      </w:r>
    </w:p>
    <w:p w:rsidR="009C7EB3" w:rsidRPr="006062C1" w:rsidRDefault="009C7EB3" w:rsidP="00E46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76F" w:rsidRPr="006062C1" w:rsidRDefault="009C7EB3" w:rsidP="00E46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4</w:t>
      </w:r>
      <w:r w:rsidR="00E4676F" w:rsidRPr="006062C1">
        <w:rPr>
          <w:rFonts w:ascii="Times New Roman" w:hAnsi="Times New Roman"/>
          <w:sz w:val="24"/>
          <w:szCs w:val="24"/>
        </w:rPr>
        <w:t xml:space="preserve">. С какого дня вступает в силу брачный договор, заключенный до государственной регистрации заключения брака? </w:t>
      </w:r>
    </w:p>
    <w:p w:rsidR="00E4676F" w:rsidRPr="006062C1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а) по истечении месяца со дня подачи лицами, вступающими в брак, заявления в органы записи актов гражданского состояния; </w:t>
      </w:r>
    </w:p>
    <w:p w:rsidR="00E4676F" w:rsidRPr="006062C1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 xml:space="preserve">б) со дня государственной регистрации заключения брака; </w:t>
      </w:r>
    </w:p>
    <w:p w:rsidR="00E4676F" w:rsidRPr="006062C1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в) со дня нотариального удостоверения брачного договора. </w:t>
      </w:r>
    </w:p>
    <w:p w:rsidR="009C7EB3" w:rsidRPr="006062C1" w:rsidRDefault="009C7EB3" w:rsidP="00E46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76F" w:rsidRPr="006062C1" w:rsidRDefault="009C7EB3" w:rsidP="00E46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5</w:t>
      </w:r>
      <w:r w:rsidR="00E4676F" w:rsidRPr="006062C1">
        <w:rPr>
          <w:rFonts w:ascii="Times New Roman" w:hAnsi="Times New Roman"/>
          <w:sz w:val="24"/>
          <w:szCs w:val="24"/>
        </w:rPr>
        <w:t xml:space="preserve">. Могут ли родители (один из них) быть лишены родительских прав при злостном уклонении от уплаты алиментов? </w:t>
      </w:r>
    </w:p>
    <w:p w:rsidR="00E4676F" w:rsidRPr="006062C1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а) не могут; </w:t>
      </w:r>
    </w:p>
    <w:p w:rsidR="00E4676F" w:rsidRPr="006062C1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б) могут при уклонении от уплаты алиментов в течение трех лет; </w:t>
      </w:r>
    </w:p>
    <w:p w:rsidR="00E4676F" w:rsidRPr="006062C1" w:rsidRDefault="00E4676F" w:rsidP="00E46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 xml:space="preserve">в) могут. </w:t>
      </w:r>
    </w:p>
    <w:p w:rsidR="00771775" w:rsidRPr="006062C1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71775" w:rsidRPr="006062C1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5.  Основы гражданского права РФ</w:t>
      </w:r>
    </w:p>
    <w:p w:rsidR="00851AC5" w:rsidRPr="006062C1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1. Какой день является днем открытия наследства? </w:t>
      </w:r>
    </w:p>
    <w:p w:rsidR="00851AC5" w:rsidRPr="006062C1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а) день смерти гражданина; </w:t>
      </w:r>
    </w:p>
    <w:p w:rsidR="00851AC5" w:rsidRPr="006062C1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 xml:space="preserve">б) день смерти гражданина, а при объявлении его умершим – день </w:t>
      </w:r>
      <w:r w:rsidR="000F1581" w:rsidRPr="006062C1">
        <w:rPr>
          <w:rFonts w:ascii="Times New Roman" w:hAnsi="Times New Roman"/>
          <w:sz w:val="24"/>
          <w:szCs w:val="24"/>
          <w:u w:val="single"/>
        </w:rPr>
        <w:t>вступления</w:t>
      </w:r>
      <w:r w:rsidRPr="006062C1">
        <w:rPr>
          <w:rFonts w:ascii="Times New Roman" w:hAnsi="Times New Roman"/>
          <w:sz w:val="24"/>
          <w:szCs w:val="24"/>
          <w:u w:val="single"/>
        </w:rPr>
        <w:t xml:space="preserve"> в законную силу решения суда об объявлении гражданина умершим или день смерти, указанный в решении суда; </w:t>
      </w:r>
    </w:p>
    <w:p w:rsidR="00851AC5" w:rsidRPr="006062C1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в) день объявления гражданина умершим. </w:t>
      </w:r>
    </w:p>
    <w:p w:rsidR="00851AC5" w:rsidRPr="006062C1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AC5" w:rsidRPr="006062C1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2. Что, по общему правилу, является местом открытия наследства? </w:t>
      </w:r>
    </w:p>
    <w:p w:rsidR="00851AC5" w:rsidRPr="006062C1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а) место нахождения наследственного имущества; </w:t>
      </w:r>
    </w:p>
    <w:p w:rsidR="00851AC5" w:rsidRPr="006062C1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б) место нахождения входящих в состав наследственного имущества </w:t>
      </w:r>
      <w:r w:rsidR="000F1581" w:rsidRPr="006062C1">
        <w:rPr>
          <w:rFonts w:ascii="Times New Roman" w:hAnsi="Times New Roman"/>
          <w:sz w:val="24"/>
          <w:szCs w:val="24"/>
        </w:rPr>
        <w:t>недвижимого</w:t>
      </w:r>
      <w:r w:rsidRPr="006062C1">
        <w:rPr>
          <w:rFonts w:ascii="Times New Roman" w:hAnsi="Times New Roman"/>
          <w:sz w:val="24"/>
          <w:szCs w:val="24"/>
        </w:rPr>
        <w:t xml:space="preserve"> имущества или наиболее ценной его части; </w:t>
      </w:r>
    </w:p>
    <w:p w:rsidR="00851AC5" w:rsidRPr="006062C1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 xml:space="preserve">в) последнее место жительства наследодателя (ст. 20 ГК). </w:t>
      </w:r>
    </w:p>
    <w:p w:rsidR="00851AC5" w:rsidRPr="006062C1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AC5" w:rsidRPr="006062C1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3. Какие лица являются наследниками первой очереди по закону? </w:t>
      </w:r>
    </w:p>
    <w:p w:rsidR="00851AC5" w:rsidRPr="006062C1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а) дети, полнородные и неполнородные братья и сестры наследодателя; </w:t>
      </w:r>
    </w:p>
    <w:p w:rsidR="00851AC5" w:rsidRPr="006062C1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б) супруг и родители наследодателя, его дедушка и бабушка со стороны отца; </w:t>
      </w:r>
    </w:p>
    <w:p w:rsidR="00851AC5" w:rsidRPr="006062C1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 xml:space="preserve">в) дети, супруг и родители наследодателя, его внуки и их потомки по праву представления. </w:t>
      </w:r>
    </w:p>
    <w:p w:rsidR="00851AC5" w:rsidRPr="006062C1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AC5" w:rsidRPr="006062C1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4. Каким лицам завещатель вправе завещать свое имущество? </w:t>
      </w:r>
    </w:p>
    <w:p w:rsidR="00851AC5" w:rsidRPr="006062C1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а) детям, супругу, родителям; </w:t>
      </w:r>
    </w:p>
    <w:p w:rsidR="00851AC5" w:rsidRPr="006062C1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б) Российской Федерации; </w:t>
      </w:r>
    </w:p>
    <w:p w:rsidR="00851AC5" w:rsidRPr="006062C1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 xml:space="preserve">в) любым. </w:t>
      </w:r>
    </w:p>
    <w:p w:rsidR="00851AC5" w:rsidRPr="006062C1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AC5" w:rsidRPr="006062C1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5. В течение, какого срока со дня открытия наследства может быть, по общему правилу, принято наследство? </w:t>
      </w:r>
    </w:p>
    <w:p w:rsidR="00851AC5" w:rsidRPr="006062C1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а) трех месяцев; </w:t>
      </w:r>
    </w:p>
    <w:p w:rsidR="00851AC5" w:rsidRPr="006062C1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 xml:space="preserve">б) шести месяцев; </w:t>
      </w:r>
    </w:p>
    <w:p w:rsidR="00851AC5" w:rsidRPr="006062C1" w:rsidRDefault="00851AC5" w:rsidP="00851A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в) десяти месяцев; </w:t>
      </w:r>
    </w:p>
    <w:p w:rsidR="00851AC5" w:rsidRPr="006062C1" w:rsidRDefault="00851AC5" w:rsidP="0077177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71775" w:rsidRPr="006062C1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6 Основы уголовного права РФ</w:t>
      </w: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1. Санкция, в которой предусмотрено два (или более) вида основного </w:t>
      </w:r>
      <w:r w:rsidR="000F1581" w:rsidRPr="006062C1">
        <w:rPr>
          <w:rFonts w:ascii="Times New Roman" w:hAnsi="Times New Roman"/>
          <w:sz w:val="24"/>
          <w:szCs w:val="24"/>
        </w:rPr>
        <w:t>наказания</w:t>
      </w:r>
      <w:r w:rsidRPr="006062C1">
        <w:rPr>
          <w:rFonts w:ascii="Times New Roman" w:hAnsi="Times New Roman"/>
          <w:sz w:val="24"/>
          <w:szCs w:val="24"/>
        </w:rPr>
        <w:t>, является …</w:t>
      </w: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ab/>
        <w:t xml:space="preserve"> альтернативной</w:t>
      </w: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ab/>
        <w:t xml:space="preserve"> простой</w:t>
      </w: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ab/>
        <w:t xml:space="preserve"> кумулятивной</w:t>
      </w: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</w:rPr>
        <w:lastRenderedPageBreak/>
        <w:tab/>
      </w:r>
      <w:r w:rsidRPr="006062C1">
        <w:rPr>
          <w:rFonts w:ascii="Times New Roman" w:hAnsi="Times New Roman"/>
          <w:sz w:val="24"/>
          <w:szCs w:val="24"/>
          <w:u w:val="single"/>
        </w:rPr>
        <w:t xml:space="preserve"> сложной</w:t>
      </w: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392" w:rsidRPr="006062C1" w:rsidRDefault="007F39B3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2. </w:t>
      </w:r>
      <w:r w:rsidR="007F1392" w:rsidRPr="006062C1">
        <w:rPr>
          <w:rFonts w:ascii="Times New Roman" w:hAnsi="Times New Roman"/>
          <w:sz w:val="24"/>
          <w:szCs w:val="24"/>
        </w:rPr>
        <w:t>Обратная сила уголовного закона распространяется на …</w:t>
      </w: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</w:rPr>
        <w:tab/>
        <w:t xml:space="preserve"> </w:t>
      </w:r>
      <w:r w:rsidRPr="006062C1">
        <w:rPr>
          <w:rFonts w:ascii="Times New Roman" w:hAnsi="Times New Roman"/>
          <w:sz w:val="24"/>
          <w:szCs w:val="24"/>
          <w:u w:val="single"/>
        </w:rPr>
        <w:t>лиц, совершивших соответствующие деяния до вступления такого закона в силу, в том числе на лиц, отбывающих наказание или отбывших наказание, но имеющих судимость</w:t>
      </w: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ab/>
        <w:t xml:space="preserve"> только на те преступления, по которым еще не вынесен приговор</w:t>
      </w: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ab/>
        <w:t xml:space="preserve"> только на те преступления, по которым приговор суда еще не вступил в силу</w:t>
      </w: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ab/>
        <w:t xml:space="preserve"> только на тех лиц, которые еще не отбыли наказание, уже </w:t>
      </w:r>
      <w:r w:rsidR="000F1581" w:rsidRPr="006062C1">
        <w:rPr>
          <w:rFonts w:ascii="Times New Roman" w:hAnsi="Times New Roman"/>
          <w:sz w:val="24"/>
          <w:szCs w:val="24"/>
        </w:rPr>
        <w:t>назначенное</w:t>
      </w:r>
      <w:r w:rsidRPr="006062C1">
        <w:rPr>
          <w:rFonts w:ascii="Times New Roman" w:hAnsi="Times New Roman"/>
          <w:sz w:val="24"/>
          <w:szCs w:val="24"/>
        </w:rPr>
        <w:t xml:space="preserve"> им за совершенное преступление</w:t>
      </w: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392" w:rsidRPr="006062C1" w:rsidRDefault="007F39B3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3. </w:t>
      </w:r>
      <w:r w:rsidR="007F1392" w:rsidRPr="006062C1">
        <w:rPr>
          <w:rFonts w:ascii="Times New Roman" w:hAnsi="Times New Roman"/>
          <w:sz w:val="24"/>
          <w:szCs w:val="24"/>
        </w:rPr>
        <w:t xml:space="preserve">В ч. 1 ст. 12 Уголовного кодекса РФ закреплен принцип действия </w:t>
      </w:r>
      <w:r w:rsidR="000F1581" w:rsidRPr="006062C1">
        <w:rPr>
          <w:rFonts w:ascii="Times New Roman" w:hAnsi="Times New Roman"/>
          <w:sz w:val="24"/>
          <w:szCs w:val="24"/>
        </w:rPr>
        <w:t>уголовного</w:t>
      </w:r>
      <w:r w:rsidR="007F1392" w:rsidRPr="006062C1">
        <w:rPr>
          <w:rFonts w:ascii="Times New Roman" w:hAnsi="Times New Roman"/>
          <w:sz w:val="24"/>
          <w:szCs w:val="24"/>
        </w:rPr>
        <w:t xml:space="preserve"> закона в пространстве – это принцип …</w:t>
      </w: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</w:rPr>
        <w:tab/>
      </w:r>
      <w:r w:rsidRPr="006062C1">
        <w:rPr>
          <w:rFonts w:ascii="Times New Roman" w:hAnsi="Times New Roman"/>
          <w:sz w:val="24"/>
          <w:szCs w:val="24"/>
          <w:u w:val="single"/>
        </w:rPr>
        <w:t xml:space="preserve"> гражданства</w:t>
      </w: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ab/>
        <w:t xml:space="preserve"> универсальной юрисдикции</w:t>
      </w: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ab/>
        <w:t xml:space="preserve"> дипломатического иммунитета</w:t>
      </w: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ab/>
        <w:t xml:space="preserve"> специальной миссии</w:t>
      </w: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392" w:rsidRPr="006062C1" w:rsidRDefault="007F39B3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4. </w:t>
      </w:r>
      <w:r w:rsidR="007F1392" w:rsidRPr="006062C1">
        <w:rPr>
          <w:rFonts w:ascii="Times New Roman" w:hAnsi="Times New Roman"/>
          <w:sz w:val="24"/>
          <w:szCs w:val="24"/>
        </w:rPr>
        <w:t>К числу обязательных признаков преступления не относится …</w:t>
      </w: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</w:rPr>
        <w:tab/>
        <w:t xml:space="preserve"> </w:t>
      </w:r>
      <w:r w:rsidRPr="006062C1">
        <w:rPr>
          <w:rFonts w:ascii="Times New Roman" w:hAnsi="Times New Roman"/>
          <w:sz w:val="24"/>
          <w:szCs w:val="24"/>
          <w:u w:val="single"/>
        </w:rPr>
        <w:t>аморальность поведения</w:t>
      </w: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ab/>
        <w:t xml:space="preserve"> общественная опасность</w:t>
      </w: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ab/>
        <w:t xml:space="preserve"> противоправность</w:t>
      </w: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ab/>
        <w:t xml:space="preserve"> виновность</w:t>
      </w:r>
    </w:p>
    <w:p w:rsidR="007F1392" w:rsidRPr="006062C1" w:rsidRDefault="007F39B3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 5. </w:t>
      </w:r>
      <w:r w:rsidR="007F1392" w:rsidRPr="006062C1">
        <w:rPr>
          <w:rFonts w:ascii="Times New Roman" w:hAnsi="Times New Roman"/>
          <w:sz w:val="24"/>
          <w:szCs w:val="24"/>
        </w:rPr>
        <w:t>В зависимости от степени общественной опасности выделяются ________________ составы.</w:t>
      </w: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</w:rPr>
        <w:tab/>
        <w:t xml:space="preserve"> </w:t>
      </w:r>
      <w:r w:rsidRPr="006062C1">
        <w:rPr>
          <w:rFonts w:ascii="Times New Roman" w:hAnsi="Times New Roman"/>
          <w:sz w:val="24"/>
          <w:szCs w:val="24"/>
          <w:u w:val="single"/>
        </w:rPr>
        <w:t>основной, квалифицированный и привилегированный</w:t>
      </w: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ab/>
        <w:t xml:space="preserve"> простой и сложный</w:t>
      </w: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ab/>
        <w:t xml:space="preserve"> формальный и материальный</w:t>
      </w:r>
    </w:p>
    <w:p w:rsidR="007F1392" w:rsidRPr="006062C1" w:rsidRDefault="007F1392" w:rsidP="007F13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ab/>
        <w:t xml:space="preserve"> интеллектуальный и волевой</w:t>
      </w:r>
    </w:p>
    <w:p w:rsidR="00771775" w:rsidRPr="006062C1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71775" w:rsidRPr="006062C1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7.  Основы трудового права РФ</w:t>
      </w:r>
    </w:p>
    <w:p w:rsidR="000B3C9A" w:rsidRPr="006062C1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C9A" w:rsidRPr="006062C1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1. На какой предельный срок может заключаться срочный трудовой договор? </w:t>
      </w:r>
    </w:p>
    <w:p w:rsidR="000B3C9A" w:rsidRPr="006062C1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а) не более одного года; </w:t>
      </w:r>
    </w:p>
    <w:p w:rsidR="000B3C9A" w:rsidRPr="006062C1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б) не более трех лет; </w:t>
      </w:r>
    </w:p>
    <w:p w:rsidR="000B3C9A" w:rsidRPr="006062C1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 xml:space="preserve">в) не более пяти лет. </w:t>
      </w:r>
    </w:p>
    <w:p w:rsidR="000B3C9A" w:rsidRPr="006062C1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B3C9A" w:rsidRPr="006062C1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2. Может ли быть расторгнут работодателем трудовой договор в случае сокращения численности или штата работников организации? </w:t>
      </w:r>
    </w:p>
    <w:p w:rsidR="000B3C9A" w:rsidRPr="006062C1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а) не может; </w:t>
      </w:r>
    </w:p>
    <w:p w:rsidR="000B3C9A" w:rsidRPr="006062C1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б) может; </w:t>
      </w:r>
    </w:p>
    <w:p w:rsidR="000B3C9A" w:rsidRPr="006062C1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 xml:space="preserve">в) может – только в случае сокращения штата работников организации. </w:t>
      </w:r>
    </w:p>
    <w:p w:rsidR="000B3C9A" w:rsidRPr="006062C1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C9A" w:rsidRPr="006062C1" w:rsidRDefault="00DF1F7B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3</w:t>
      </w:r>
      <w:r w:rsidR="000B3C9A" w:rsidRPr="006062C1">
        <w:rPr>
          <w:rFonts w:ascii="Times New Roman" w:hAnsi="Times New Roman"/>
          <w:sz w:val="24"/>
          <w:szCs w:val="24"/>
        </w:rPr>
        <w:t xml:space="preserve">. Нормальная продолжительность рабочего времени не может превышать в неделю: </w:t>
      </w:r>
    </w:p>
    <w:p w:rsidR="000B3C9A" w:rsidRPr="006062C1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а) 36 часов; </w:t>
      </w:r>
    </w:p>
    <w:p w:rsidR="000B3C9A" w:rsidRPr="006062C1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 xml:space="preserve">б) 40 часов; </w:t>
      </w:r>
    </w:p>
    <w:p w:rsidR="000B3C9A" w:rsidRPr="006062C1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в) 24 часа. </w:t>
      </w:r>
    </w:p>
    <w:p w:rsidR="00DF1F7B" w:rsidRPr="006062C1" w:rsidRDefault="00DF1F7B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C9A" w:rsidRPr="006062C1" w:rsidRDefault="00DF1F7B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4</w:t>
      </w:r>
      <w:r w:rsidR="000B3C9A" w:rsidRPr="006062C1">
        <w:rPr>
          <w:rFonts w:ascii="Times New Roman" w:hAnsi="Times New Roman"/>
          <w:sz w:val="24"/>
          <w:szCs w:val="24"/>
        </w:rPr>
        <w:t xml:space="preserve">. В каком размере оплачивается сверхурочная работа за первые два часа работы? </w:t>
      </w:r>
    </w:p>
    <w:p w:rsidR="000B3C9A" w:rsidRPr="006062C1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 xml:space="preserve">а) не менее чем в двойном размере; </w:t>
      </w:r>
    </w:p>
    <w:p w:rsidR="000B3C9A" w:rsidRPr="006062C1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б) не менее чем в тройном размере; </w:t>
      </w:r>
    </w:p>
    <w:p w:rsidR="000B3C9A" w:rsidRPr="006062C1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в) не менее чем в полуторном размере. </w:t>
      </w:r>
    </w:p>
    <w:p w:rsidR="00DF1F7B" w:rsidRPr="006062C1" w:rsidRDefault="00DF1F7B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C9A" w:rsidRPr="006062C1" w:rsidRDefault="00DF1F7B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lastRenderedPageBreak/>
        <w:t>5</w:t>
      </w:r>
      <w:r w:rsidR="000B3C9A" w:rsidRPr="006062C1">
        <w:rPr>
          <w:rFonts w:ascii="Times New Roman" w:hAnsi="Times New Roman"/>
          <w:sz w:val="24"/>
          <w:szCs w:val="24"/>
        </w:rPr>
        <w:t xml:space="preserve">. В каком органе рассматривается индивидуальный трудовой спор об отказе в приеме на работу? </w:t>
      </w:r>
    </w:p>
    <w:p w:rsidR="000B3C9A" w:rsidRPr="006062C1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62C1">
        <w:rPr>
          <w:rFonts w:ascii="Times New Roman" w:hAnsi="Times New Roman"/>
          <w:sz w:val="24"/>
          <w:szCs w:val="24"/>
          <w:u w:val="single"/>
        </w:rPr>
        <w:t xml:space="preserve">а) непосредственно в суде; </w:t>
      </w:r>
    </w:p>
    <w:p w:rsidR="000B3C9A" w:rsidRPr="006062C1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 xml:space="preserve">б) в суде, после рассмотрения спора в комиссии по трудовым спорам; </w:t>
      </w:r>
    </w:p>
    <w:p w:rsidR="000B3C9A" w:rsidRPr="006062C1" w:rsidRDefault="000B3C9A" w:rsidP="000B3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C1">
        <w:rPr>
          <w:rFonts w:ascii="Times New Roman" w:hAnsi="Times New Roman"/>
          <w:sz w:val="24"/>
          <w:szCs w:val="24"/>
        </w:rPr>
        <w:t>в) в соответствующем профсоюзном органе.</w:t>
      </w:r>
    </w:p>
    <w:p w:rsidR="00771775" w:rsidRPr="006062C1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71775" w:rsidRPr="006062C1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8.  Основы экологического, информационного права РФ</w:t>
      </w:r>
    </w:p>
    <w:p w:rsidR="0092114D" w:rsidRPr="006062C1" w:rsidRDefault="0092114D" w:rsidP="009211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14D" w:rsidRPr="006062C1" w:rsidRDefault="0092114D" w:rsidP="009211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>1. Около города Кировска Ленинградской области произошла экологическая катастрофа: из-за урагана сел на мель греческий танкер "Ειρινη", на борту которого находилось 10000 тон нефтепродуктов, которые вылились в Неву. В результате вода, ниже по течению Кировска, стала непригодной для питья, так как нормы содержания нефтепродуктов в воде превышали допустимые в 1000 раз.</w:t>
      </w:r>
    </w:p>
    <w:p w:rsidR="0092114D" w:rsidRPr="006062C1" w:rsidRDefault="0092114D" w:rsidP="009211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>Имеется ли здесь какое-либо нарушение санитарного законодательства? Какие права граждан РФ в области санитарно-эпидемиологического законодательства здесь нарушены? Кто должен нести ответственность за случившееся?</w:t>
      </w:r>
    </w:p>
    <w:p w:rsidR="0092114D" w:rsidRPr="006062C1" w:rsidRDefault="0092114D" w:rsidP="009211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14D" w:rsidRPr="006062C1" w:rsidRDefault="0092114D" w:rsidP="009211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 xml:space="preserve">2. В больницу поступил Н., которого за руку укусила зелёная мартышка. Поскольку не только в медицинских кругах, но и в обществе широко известно, что зелёные мартышки являются переносчиками вирусов, вызывающих геморрагические лихорадки и массовую гибель от них людей, в частности вируса эбола, главврач больницы сообщил о факте обращения Н. за медицинской помощью в местную телерадиокомпанию и несколько местных газет. </w:t>
      </w:r>
    </w:p>
    <w:p w:rsidR="0092114D" w:rsidRPr="006062C1" w:rsidRDefault="0092114D" w:rsidP="009211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>Правомерно ли поступил главврач больницы?</w:t>
      </w:r>
    </w:p>
    <w:p w:rsidR="00EC4532" w:rsidRPr="006062C1" w:rsidRDefault="00EC4532" w:rsidP="009211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4532" w:rsidRPr="006062C1" w:rsidRDefault="00EC4532" w:rsidP="00EC45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>3. В одной из газет было опубликовано объявление о том, что известный народный целитель проводит сеансы излечения от всевозможных болезней как на индивидуальной встрече с больным, так и на массовом сеансе целительства (без использования СМИ). Посетив один из таких сеансов тяжелобольной редкой формой рака М., не почувствовав после него облегчения своего недуга и испытывая ежедневно резкие головные боли обратился к районному прокурору с заявлением о применении мер по факту ненадлежащего врачевания целителя.</w:t>
      </w:r>
    </w:p>
    <w:p w:rsidR="00EC4532" w:rsidRPr="006062C1" w:rsidRDefault="00EC4532" w:rsidP="00EC45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>Как должен действовать прокурор? Каков правовой статус целителя (врача, занимающегося народной медициной), какими нормативными актами он регулируется и имеется ли законодательный запрет на проведение сеансов массового целительства?</w:t>
      </w:r>
      <w:r w:rsidR="00D229CC" w:rsidRPr="006062C1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Действие врачебной тайны на такие случаи?</w:t>
      </w:r>
    </w:p>
    <w:p w:rsidR="00D229CC" w:rsidRPr="006062C1" w:rsidRDefault="00D229CC" w:rsidP="00EC45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9CC" w:rsidRPr="006062C1" w:rsidRDefault="00D229CC" w:rsidP="00EC45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>4. В клинику обратился пациент Б., 36 лет, с колото-резанной рабой голени. Должен ли врач об</w:t>
      </w:r>
      <w:r w:rsidR="00CC39BA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>тит</w:t>
      </w:r>
      <w:r w:rsidR="00CC39BA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 xml:space="preserve">ся в правоохранительные органы, </w:t>
      </w:r>
      <w:r w:rsidR="00CC39BA" w:rsidRPr="006062C1">
        <w:rPr>
          <w:rFonts w:ascii="Times New Roman" w:eastAsia="Times New Roman" w:hAnsi="Times New Roman"/>
          <w:sz w:val="24"/>
          <w:szCs w:val="24"/>
          <w:lang w:eastAsia="ru-RU"/>
        </w:rPr>
        <w:t>разгласив</w:t>
      </w: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 xml:space="preserve"> врачебную тайну, если пациент ему категорически запретил это делать?</w:t>
      </w:r>
    </w:p>
    <w:p w:rsidR="00E02214" w:rsidRPr="006062C1" w:rsidRDefault="00E02214" w:rsidP="00EC45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214" w:rsidRPr="006062C1" w:rsidRDefault="00E02214" w:rsidP="00EC45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>5. Что входит в определение понятие «персональные данные»?</w:t>
      </w:r>
    </w:p>
    <w:p w:rsidR="00771775" w:rsidRPr="006062C1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10A1A" w:rsidRPr="006062C1" w:rsidRDefault="00771775" w:rsidP="0077177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</w:t>
      </w:r>
      <w:r w:rsidR="00CC39B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6062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.9.  Медицинское право</w:t>
      </w:r>
    </w:p>
    <w:p w:rsidR="008F7F50" w:rsidRPr="006062C1" w:rsidRDefault="008F7F50" w:rsidP="008F7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>1. В одну из городских больниц Екатеринбурга поступил больной в связи с обострением хронического пиелонефрита - житель Копейска. Обследовав больного, врач-нефролог сказал, что требуется диализ, однако за него следует заплатить. Больной заплатил, однако после выздоровления обратился с жалобой в прокуратуру. Прокурор, проведя проверку, принял решение о возбуждении уголовного дела. Правомерны ли действия прокурора?</w:t>
      </w:r>
    </w:p>
    <w:p w:rsidR="008F7F50" w:rsidRPr="006062C1" w:rsidRDefault="008F7F50" w:rsidP="008F7F5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 да;</w:t>
      </w:r>
    </w:p>
    <w:p w:rsidR="008F7F50" w:rsidRPr="006062C1" w:rsidRDefault="008F7F50" w:rsidP="008F7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>- нет.</w:t>
      </w:r>
    </w:p>
    <w:p w:rsidR="008F7F50" w:rsidRPr="006062C1" w:rsidRDefault="008F7F50" w:rsidP="008F7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7F50" w:rsidRPr="006062C1" w:rsidRDefault="008F7F50" w:rsidP="008F7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 xml:space="preserve">2. Бывшие сотрудники медицинской академии учредили ЗАО "Медсервис", занимавшееся оказанием услуг по родовспоможению. При проверке их деятельности выяснилось, что ЗАО </w:t>
      </w: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"Медсервис" занимается также и пластической хирургией, лицензия на осуществление которой у неё не было. Нужна ли лицензия на проведение пластических операций?</w:t>
      </w:r>
    </w:p>
    <w:p w:rsidR="008F7F50" w:rsidRPr="006062C1" w:rsidRDefault="008F7F50" w:rsidP="008F7F5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 да;</w:t>
      </w:r>
    </w:p>
    <w:p w:rsidR="008F7F50" w:rsidRPr="006062C1" w:rsidRDefault="008F7F50" w:rsidP="008F7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>- нет.</w:t>
      </w:r>
    </w:p>
    <w:p w:rsidR="008F7F50" w:rsidRPr="006062C1" w:rsidRDefault="008F7F50" w:rsidP="008F7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D0749" w:rsidRPr="006062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>Гражданина П., проживавшего в Свердловской области (г. Екатеринбург) и находившегося в командировке, избили на одной из самарских улиц трое неизвестных молодых людей. В связи с переломом костей черепа он обратился в травматологический местной поликлиники, где ему оказали первую помощь (обработали рану, ввели обезболивающее и сняли отёк). Однако врач травмпункта отказался выдать П. направление на госпитализацию, пояснив, что в его поликлинике действительны только те страховые полисы, которые выданы на территории Самарской области, а предъявленный им страховой полис был выдан на территории другого субъекта РФ.</w:t>
      </w:r>
      <w:r w:rsidR="008D0749" w:rsidRPr="006062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>Правомерны ли действия врача травмпункта?</w:t>
      </w:r>
    </w:p>
    <w:p w:rsidR="008F7F50" w:rsidRPr="006062C1" w:rsidRDefault="008D0749" w:rsidP="008F7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>- да;</w:t>
      </w:r>
    </w:p>
    <w:p w:rsidR="008D0749" w:rsidRPr="006062C1" w:rsidRDefault="008D0749" w:rsidP="008F7F5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-нет.</w:t>
      </w:r>
    </w:p>
    <w:p w:rsidR="008D0749" w:rsidRPr="006062C1" w:rsidRDefault="008F7F50" w:rsidP="008F7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D0749" w:rsidRPr="006062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>Одинокая женщина 19 лет, страдающая дисплазией таза, ссылаясь на внебрачную беременность, обратилась в муниципальную больницу с просьбой произвести ей аборт. Поскольку при обследовании выяснилось, что срок беременности составляет 2</w:t>
      </w:r>
      <w:r w:rsidR="008D0749" w:rsidRPr="006062C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 w:rsidR="008D0749" w:rsidRPr="006062C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>, ей в производстве аборта было отказано.</w:t>
      </w:r>
      <w:r w:rsidR="008D0749" w:rsidRPr="006062C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Правомерны ли действия </w:t>
      </w:r>
      <w:r w:rsidR="00CC39BA" w:rsidRPr="006062C1">
        <w:rPr>
          <w:rFonts w:ascii="Times New Roman" w:eastAsia="Times New Roman" w:hAnsi="Times New Roman"/>
          <w:sz w:val="24"/>
          <w:szCs w:val="24"/>
          <w:lang w:eastAsia="ru-RU"/>
        </w:rPr>
        <w:t>медицинских</w:t>
      </w:r>
      <w:r w:rsidR="008D0749" w:rsidRPr="006062C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работников?</w:t>
      </w:r>
    </w:p>
    <w:p w:rsidR="008D0749" w:rsidRPr="006062C1" w:rsidRDefault="008D0749" w:rsidP="008F7F5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 да;</w:t>
      </w:r>
    </w:p>
    <w:p w:rsidR="008F7F50" w:rsidRPr="006062C1" w:rsidRDefault="008D0749" w:rsidP="008F7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 xml:space="preserve">- нет. </w:t>
      </w:r>
    </w:p>
    <w:p w:rsidR="008F7F50" w:rsidRPr="006062C1" w:rsidRDefault="008F7F50" w:rsidP="008F7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2114D" w:rsidRPr="006062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>16-летняя учащаяся средней школы с углублённым изучением медицины поступила на работу в лабораторию одной из клиник города. Через 2 месяца в связи с ухудшением состояния здоровья и частыми головными болями она попросила перевода её на вакантную должность санитарки. Однако главный врач клиники ей отказал, пояснив, что на эту должность он намерен устроить свою знакомую - студентку Медицинского университета.</w:t>
      </w:r>
    </w:p>
    <w:p w:rsidR="008F7F50" w:rsidRPr="006062C1" w:rsidRDefault="008F7F50" w:rsidP="008F7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>Имеется ли здесь нарушение её прав?</w:t>
      </w:r>
    </w:p>
    <w:p w:rsidR="008F7F50" w:rsidRPr="006062C1" w:rsidRDefault="0092114D" w:rsidP="008F7F5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 да;</w:t>
      </w:r>
    </w:p>
    <w:p w:rsidR="0092114D" w:rsidRPr="006062C1" w:rsidRDefault="0092114D" w:rsidP="008F7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2C1">
        <w:rPr>
          <w:rFonts w:ascii="Times New Roman" w:eastAsia="Times New Roman" w:hAnsi="Times New Roman"/>
          <w:sz w:val="24"/>
          <w:szCs w:val="24"/>
          <w:lang w:eastAsia="ru-RU"/>
        </w:rPr>
        <w:t>- нет.</w:t>
      </w:r>
    </w:p>
    <w:p w:rsidR="0092114D" w:rsidRPr="009F574B" w:rsidRDefault="0092114D" w:rsidP="002462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2E6" w:rsidRPr="009F574B" w:rsidRDefault="00F10A1A" w:rsidP="002462E6">
      <w:pPr>
        <w:spacing w:after="0" w:line="240" w:lineRule="auto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  <w:r w:rsidRPr="009F5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7.2 Задания в тестовой форме для промежуточной аттестации </w:t>
      </w:r>
    </w:p>
    <w:p w:rsidR="002462E6" w:rsidRPr="009F574B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Вариант 1.</w:t>
      </w: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7483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6E7483">
        <w:rPr>
          <w:rFonts w:ascii="Times New Roman" w:hAnsi="Times New Roman"/>
          <w:bCs/>
          <w:sz w:val="24"/>
          <w:szCs w:val="24"/>
        </w:rPr>
        <w:t>Гр-н С., ограниченный в дееспособности по причине злоупотребления спиртными напитками, самостоятельно сдал внаем гр-ну И. свой гараж, о чем был составлен договор в простой письменной форме. Однако в дальнейшем сделка призвана недействительной.</w:t>
      </w:r>
    </w:p>
    <w:p w:rsidR="002462E6" w:rsidRPr="009D1A8B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D1A8B">
        <w:rPr>
          <w:rFonts w:ascii="Times New Roman" w:hAnsi="Times New Roman"/>
          <w:bCs/>
          <w:i/>
          <w:sz w:val="24"/>
          <w:szCs w:val="24"/>
        </w:rPr>
        <w:t>Вопросы:</w:t>
      </w:r>
    </w:p>
    <w:p w:rsidR="002462E6" w:rsidRPr="009D1A8B" w:rsidRDefault="002462E6" w:rsidP="002462E6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Какие основополагающие основания возникновения правоотношений?</w:t>
      </w:r>
    </w:p>
    <w:p w:rsidR="002462E6" w:rsidRPr="009D1A8B" w:rsidRDefault="002462E6" w:rsidP="002462E6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Что такое правоспособность?</w:t>
      </w:r>
    </w:p>
    <w:p w:rsidR="002462E6" w:rsidRPr="009D1A8B" w:rsidRDefault="002462E6" w:rsidP="002462E6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Что такое дееспособность?</w:t>
      </w:r>
    </w:p>
    <w:p w:rsidR="002462E6" w:rsidRPr="009D1A8B" w:rsidRDefault="002462E6" w:rsidP="002462E6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Что такое юридический факт?</w:t>
      </w:r>
    </w:p>
    <w:p w:rsidR="002462E6" w:rsidRPr="009D1A8B" w:rsidRDefault="002462E6" w:rsidP="002462E6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Имело ли в данной ситуации место возникновения правоотношений?</w:t>
      </w:r>
    </w:p>
    <w:p w:rsidR="002462E6" w:rsidRPr="009D1A8B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Ответы</w:t>
      </w:r>
    </w:p>
    <w:p w:rsidR="002462E6" w:rsidRPr="009D1A8B" w:rsidRDefault="002462E6" w:rsidP="002462E6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Основаниями возникновения правоотношений является: наличие нормы права, регулирующая данные правоотношения, дееспособность субъектов правоотношений, юридический факт.</w:t>
      </w:r>
    </w:p>
    <w:p w:rsidR="002462E6" w:rsidRPr="009D1A8B" w:rsidRDefault="002462E6" w:rsidP="002462E6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Правоспособность – это способность (возможность) лица иметь права и обязанности, предусмотренные нормативно-правовыми актами.</w:t>
      </w:r>
    </w:p>
    <w:p w:rsidR="002462E6" w:rsidRPr="009D1A8B" w:rsidRDefault="002462E6" w:rsidP="002462E6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Дееспособность – это способность лица самостоятельно своими осознанными действиями осуществлять имеющиеся у него права и исполнять возложенные на него юридические обязанности.</w:t>
      </w:r>
    </w:p>
    <w:p w:rsidR="002462E6" w:rsidRPr="009D1A8B" w:rsidRDefault="002462E6" w:rsidP="002462E6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 xml:space="preserve">Юридический факт – это конкретно определенные обстоятельства (деяния, событии, состояния), влекущие за собой возникновение, изменение и ли прекращение </w:t>
      </w:r>
      <w:r w:rsidRPr="009D1A8B">
        <w:rPr>
          <w:rFonts w:ascii="Times New Roman" w:hAnsi="Times New Roman"/>
          <w:i/>
          <w:sz w:val="24"/>
          <w:szCs w:val="24"/>
        </w:rPr>
        <w:lastRenderedPageBreak/>
        <w:t>правоотношения.</w:t>
      </w:r>
    </w:p>
    <w:p w:rsidR="002462E6" w:rsidRPr="009D1A8B" w:rsidRDefault="002462E6" w:rsidP="00852B8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В данной задаче правоотношения между гр-ном С. и гр-ном И. не возникли, так как отсутствует одно из оснований возникновения правоотношений – дееспособности субъектов правоотношений (гр-н С. был признан судом ограниченно дееспособным по гражданскому праву, т.е. может совершать только мелкие бытовые сделки).</w:t>
      </w: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83">
        <w:rPr>
          <w:rFonts w:ascii="Times New Roman" w:hAnsi="Times New Roman"/>
          <w:b/>
          <w:sz w:val="24"/>
          <w:szCs w:val="24"/>
        </w:rPr>
        <w:t xml:space="preserve">Задача 2. </w:t>
      </w:r>
      <w:r w:rsidRPr="006E7483">
        <w:rPr>
          <w:rFonts w:ascii="Times New Roman" w:hAnsi="Times New Roman"/>
          <w:bCs/>
          <w:sz w:val="24"/>
          <w:szCs w:val="24"/>
        </w:rPr>
        <w:t>Молодая пара, решив зарегистрировать брак, обратилась в ЗАГС и подала соответствующее заявление. Однако через некоторое время выяснилось, что они имеют одного общего отца и в регистрации брака им было отказано.</w:t>
      </w:r>
    </w:p>
    <w:p w:rsidR="002462E6" w:rsidRPr="009D1A8B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D1A8B">
        <w:rPr>
          <w:rFonts w:ascii="Times New Roman" w:hAnsi="Times New Roman"/>
          <w:bCs/>
          <w:i/>
          <w:sz w:val="24"/>
          <w:szCs w:val="24"/>
        </w:rPr>
        <w:t>Вопросы:</w:t>
      </w:r>
    </w:p>
    <w:p w:rsidR="002462E6" w:rsidRPr="009D1A8B" w:rsidRDefault="002462E6" w:rsidP="002462E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Правомерен ли отказ сотрудников ЗАГСа в заключении брака?</w:t>
      </w:r>
    </w:p>
    <w:p w:rsidR="002462E6" w:rsidRPr="009D1A8B" w:rsidRDefault="002462E6" w:rsidP="002462E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Какие еще запреты к браку предусмотрены Семейным Кодексом РФ?</w:t>
      </w:r>
    </w:p>
    <w:p w:rsidR="002462E6" w:rsidRPr="009D1A8B" w:rsidRDefault="002462E6" w:rsidP="002462E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 xml:space="preserve">Имеются ли юридические последствия, если все-таки такой брак был заключен? </w:t>
      </w:r>
    </w:p>
    <w:p w:rsidR="002462E6" w:rsidRPr="009D1A8B" w:rsidRDefault="002462E6" w:rsidP="002462E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В чем они выражаются?</w:t>
      </w:r>
    </w:p>
    <w:p w:rsidR="002462E6" w:rsidRPr="009D1A8B" w:rsidRDefault="002462E6" w:rsidP="002462E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Где решается вопрос о признании брака недействительным?</w:t>
      </w:r>
    </w:p>
    <w:p w:rsidR="002462E6" w:rsidRPr="009D1A8B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Ответы</w:t>
      </w:r>
    </w:p>
    <w:p w:rsidR="002462E6" w:rsidRPr="009D1A8B" w:rsidRDefault="002462E6" w:rsidP="002462E6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Да, правомерен, так как девушка и молодой человек являются кровными родственниками.</w:t>
      </w:r>
    </w:p>
    <w:p w:rsidR="002462E6" w:rsidRPr="009D1A8B" w:rsidRDefault="002462E6" w:rsidP="002462E6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Запрещены браки: между усыновителями и усыновленными; близкими родственниками, с лицом, уже состоящим в другом браке; с недееспособным лицом вследствие психического заболевания.</w:t>
      </w:r>
    </w:p>
    <w:p w:rsidR="002462E6" w:rsidRPr="009D1A8B" w:rsidRDefault="002462E6" w:rsidP="002462E6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Да.</w:t>
      </w:r>
    </w:p>
    <w:p w:rsidR="002462E6" w:rsidRPr="009D1A8B" w:rsidRDefault="002462E6" w:rsidP="002462E6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Этот брак может быть признан недействительным.</w:t>
      </w:r>
    </w:p>
    <w:p w:rsidR="002462E6" w:rsidRPr="009D1A8B" w:rsidRDefault="002462E6" w:rsidP="00852B8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Признание брака недействительным производится в суде.</w:t>
      </w: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7483">
        <w:rPr>
          <w:rFonts w:ascii="Times New Roman" w:hAnsi="Times New Roman"/>
          <w:b/>
          <w:bCs/>
          <w:sz w:val="24"/>
          <w:szCs w:val="24"/>
        </w:rPr>
        <w:t>Задача 3</w:t>
      </w:r>
      <w:r w:rsidRPr="006E7483">
        <w:rPr>
          <w:rFonts w:ascii="Times New Roman" w:hAnsi="Times New Roman"/>
          <w:bCs/>
          <w:sz w:val="24"/>
          <w:szCs w:val="24"/>
        </w:rPr>
        <w:t>. Врач-терапевт был принят по трудовому договору на работу в поликлинику. По истечении пяти месяцев работы врач потребовал от администрации поликлиники предоставить ему ежегодный оплачиваемый отпуск, в чем ему было отказано.</w:t>
      </w:r>
    </w:p>
    <w:p w:rsidR="002462E6" w:rsidRPr="009D1A8B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D1A8B">
        <w:rPr>
          <w:rFonts w:ascii="Times New Roman" w:hAnsi="Times New Roman"/>
          <w:bCs/>
          <w:i/>
          <w:sz w:val="24"/>
          <w:szCs w:val="24"/>
        </w:rPr>
        <w:t>Вопросы:</w:t>
      </w:r>
    </w:p>
    <w:p w:rsidR="002462E6" w:rsidRPr="009D1A8B" w:rsidRDefault="002462E6" w:rsidP="002462E6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Правомерен ли отказ администрации?</w:t>
      </w:r>
    </w:p>
    <w:p w:rsidR="002462E6" w:rsidRPr="009D1A8B" w:rsidRDefault="002462E6" w:rsidP="002462E6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По истечении какого времени и при каких условиях у работника возникает право на использование ежегодного оплачиваемого отпуска?</w:t>
      </w:r>
    </w:p>
    <w:p w:rsidR="002462E6" w:rsidRPr="009D1A8B" w:rsidRDefault="002462E6" w:rsidP="002462E6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При каком условии ежегодный оплачиваемый отпуск может ли быть предоставлен?</w:t>
      </w:r>
    </w:p>
    <w:p w:rsidR="002462E6" w:rsidRPr="009D1A8B" w:rsidRDefault="002462E6" w:rsidP="002462E6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В каких случаях ежегодный оплачиваемый отпуск должен быть предоставлен до истечения такого времени?</w:t>
      </w:r>
    </w:p>
    <w:p w:rsidR="002462E6" w:rsidRPr="009D1A8B" w:rsidRDefault="002462E6" w:rsidP="002462E6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 xml:space="preserve">Какие виды отпусков перечислены в Трудовом кодексе РФ?  </w:t>
      </w:r>
    </w:p>
    <w:p w:rsidR="002462E6" w:rsidRPr="009D1A8B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Ответы</w:t>
      </w:r>
    </w:p>
    <w:p w:rsidR="002462E6" w:rsidRPr="009D1A8B" w:rsidRDefault="002462E6" w:rsidP="002462E6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Да, правомерен.</w:t>
      </w:r>
    </w:p>
    <w:p w:rsidR="002462E6" w:rsidRPr="009D1A8B" w:rsidRDefault="002462E6" w:rsidP="002462E6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В соответствии со ст. 122 ТК РФ у работника возникает право на использование ежегодного оплачиваемого отпуска по истечении 6 месяцев непрерывной работы у данного работодателя.</w:t>
      </w:r>
    </w:p>
    <w:p w:rsidR="002462E6" w:rsidRPr="009D1A8B" w:rsidRDefault="002462E6" w:rsidP="002462E6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Ежегодный оплачиваемый отпуск может  быть предоставлен по соглашению сторон.</w:t>
      </w:r>
    </w:p>
    <w:p w:rsidR="002462E6" w:rsidRPr="009D1A8B" w:rsidRDefault="002462E6" w:rsidP="002462E6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Ежегодный оплачиваемый отпуск должен быть предоставлен по заявлению работника до истечения 6 месяцев: женщинам перед отпуском по беременности и родам или непосредственно после него; работникам в возрасте до 18 лет; работникам, усыновившим ребенка в возрасте до 3 месяцев и в других случаях, предусмотренных федеральными законами.</w:t>
      </w:r>
    </w:p>
    <w:p w:rsidR="002462E6" w:rsidRPr="009D1A8B" w:rsidRDefault="002462E6" w:rsidP="00852B8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Ежегодный оплачиваемый (основной, дополнительный), отпуск без сохранения содержания.</w:t>
      </w: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7483">
        <w:rPr>
          <w:rFonts w:ascii="Times New Roman" w:hAnsi="Times New Roman"/>
          <w:b/>
          <w:bCs/>
          <w:sz w:val="24"/>
          <w:szCs w:val="24"/>
        </w:rPr>
        <w:t xml:space="preserve">Задача 4. </w:t>
      </w:r>
      <w:r w:rsidRPr="006E7483">
        <w:rPr>
          <w:rFonts w:ascii="Times New Roman" w:hAnsi="Times New Roman"/>
          <w:bCs/>
          <w:sz w:val="24"/>
          <w:szCs w:val="24"/>
        </w:rPr>
        <w:t xml:space="preserve">Пожилая женщина, проживающая по соседству, обратилась к врачу-офтальмологу с просьбой помочь задыхающемуся ребенку, на что тот ответил, что нужно вызвать скорую, </w:t>
      </w:r>
      <w:r w:rsidRPr="006E7483">
        <w:rPr>
          <w:rFonts w:ascii="Times New Roman" w:hAnsi="Times New Roman"/>
          <w:bCs/>
          <w:sz w:val="24"/>
          <w:szCs w:val="24"/>
        </w:rPr>
        <w:lastRenderedPageBreak/>
        <w:t>ибо он не педиатр и брать на себя ответственность не имеет права. Пока женщина нашла телефон и приехала скорая, ребенок умер от асфиксии вследствие закрытия гортани, попавшим в нее кедровым орехом.</w:t>
      </w:r>
    </w:p>
    <w:p w:rsidR="002462E6" w:rsidRPr="009D1A8B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Вопросы:</w:t>
      </w:r>
    </w:p>
    <w:p w:rsidR="002462E6" w:rsidRPr="009D1A8B" w:rsidRDefault="002462E6" w:rsidP="002462E6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Совершил ли в данном случае офтальмолог правонарушение?</w:t>
      </w:r>
    </w:p>
    <w:p w:rsidR="002462E6" w:rsidRPr="009D1A8B" w:rsidRDefault="002462E6" w:rsidP="002462E6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Данное правонарушение является проступком или преступлением?</w:t>
      </w:r>
    </w:p>
    <w:p w:rsidR="002462E6" w:rsidRPr="009D1A8B" w:rsidRDefault="002462E6" w:rsidP="002462E6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По какой статье УК РФ может быть привлечен офтальмолог к уголовной ответственности?</w:t>
      </w:r>
    </w:p>
    <w:p w:rsidR="002462E6" w:rsidRPr="009D1A8B" w:rsidRDefault="002462E6" w:rsidP="002462E6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Что является объектом и субъективной стороной данного правонарушения?</w:t>
      </w:r>
    </w:p>
    <w:p w:rsidR="002462E6" w:rsidRPr="009D1A8B" w:rsidRDefault="002462E6" w:rsidP="002462E6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Какие причины неоказания помощи больному могут считаться уважительными?</w:t>
      </w:r>
    </w:p>
    <w:p w:rsidR="002462E6" w:rsidRPr="009D1A8B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Ответы</w:t>
      </w:r>
    </w:p>
    <w:p w:rsidR="002462E6" w:rsidRPr="009D1A8B" w:rsidRDefault="002462E6" w:rsidP="002462E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Офтальмолог в данном случае совершил правонарушение.</w:t>
      </w:r>
    </w:p>
    <w:p w:rsidR="002462E6" w:rsidRPr="009D1A8B" w:rsidRDefault="002462E6" w:rsidP="002462E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Данное правонарушение является преступлением.</w:t>
      </w:r>
    </w:p>
    <w:p w:rsidR="002462E6" w:rsidRPr="009D1A8B" w:rsidRDefault="002462E6" w:rsidP="002462E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В данном случае имеются все основания привлечь офтальмолога к уголовной ответственности по ст. 124 УК РФ «Неоказание помощи больному».</w:t>
      </w:r>
    </w:p>
    <w:p w:rsidR="002462E6" w:rsidRPr="009D1A8B" w:rsidRDefault="002462E6" w:rsidP="002462E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 xml:space="preserve">Объектами данного преступления являются – жизнь и здоровье  человека. Субъективная сторона преступления – умысел. </w:t>
      </w:r>
    </w:p>
    <w:p w:rsidR="002462E6" w:rsidRPr="009D1A8B" w:rsidRDefault="002462E6" w:rsidP="00852B8A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Уважительными причинами неоказания помощи больному считаются такие, которые лишают врача возможности выполнить свои обязанности (непреодолимая сила, оказание помощи другому больному, находящемуся в не менее опасном состоянии, болезнь самого врача и т.д.).</w:t>
      </w:r>
    </w:p>
    <w:p w:rsidR="002462E6" w:rsidRPr="006E7483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7483">
        <w:rPr>
          <w:rFonts w:ascii="Times New Roman" w:hAnsi="Times New Roman"/>
          <w:b/>
          <w:bCs/>
          <w:sz w:val="24"/>
          <w:szCs w:val="24"/>
        </w:rPr>
        <w:t xml:space="preserve">Задача 5. </w:t>
      </w:r>
      <w:r w:rsidRPr="006E7483">
        <w:rPr>
          <w:rFonts w:ascii="Times New Roman" w:hAnsi="Times New Roman"/>
          <w:bCs/>
          <w:sz w:val="24"/>
          <w:szCs w:val="24"/>
        </w:rPr>
        <w:t>Врач-хирург в течение 6 лет за неимением работы по специальности зарабатывал на жизнь бизнесом, не связанным с медицинской деятельностью. Когда же появилась вакансия, ему было отказано в работе.</w:t>
      </w:r>
    </w:p>
    <w:p w:rsidR="002462E6" w:rsidRPr="009D1A8B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Вопросы:</w:t>
      </w:r>
    </w:p>
    <w:p w:rsidR="002462E6" w:rsidRPr="009D1A8B" w:rsidRDefault="002462E6" w:rsidP="002462E6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Является ли обоснованным отказ в приеме на работу врача-хирурга?</w:t>
      </w:r>
    </w:p>
    <w:p w:rsidR="002462E6" w:rsidRPr="009D1A8B" w:rsidRDefault="002462E6" w:rsidP="002462E6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Кто имеет право в РФ заниматься практической медицинской деятельностью?</w:t>
      </w:r>
    </w:p>
    <w:p w:rsidR="002462E6" w:rsidRPr="009D1A8B" w:rsidRDefault="002462E6" w:rsidP="002462E6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Требования к получению сертификата специалиста?</w:t>
      </w:r>
    </w:p>
    <w:p w:rsidR="002462E6" w:rsidRPr="009D1A8B" w:rsidRDefault="002462E6" w:rsidP="002462E6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Имеют ли право врачи на работу по специальности в период их обучения в учреждениях государственной или муниципальной системы здравоохранения?</w:t>
      </w:r>
    </w:p>
    <w:p w:rsidR="002462E6" w:rsidRPr="009D1A8B" w:rsidRDefault="002462E6" w:rsidP="002462E6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Какая ответственность может быть применена к лицам, незаконно занимающимся медицинской деятельностью?</w:t>
      </w:r>
    </w:p>
    <w:p w:rsidR="002462E6" w:rsidRPr="009D1A8B" w:rsidRDefault="002462E6" w:rsidP="002462E6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Ответы</w:t>
      </w:r>
    </w:p>
    <w:p w:rsidR="002462E6" w:rsidRPr="009D1A8B" w:rsidRDefault="002462E6" w:rsidP="002462E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Отказ обоснован. Врачи, не работавшие по своей специальности более 5 лет, могут быть допущены к практической медицинской деятельности после прохождения переподготовки в соответствующих учебных заведениях или на основании проверочного испытания.</w:t>
      </w:r>
    </w:p>
    <w:p w:rsidR="002462E6" w:rsidRPr="009D1A8B" w:rsidRDefault="002462E6" w:rsidP="002462E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право на занятие медицинской деятельностью в РФ имеют лица, получившие высшее или среднее медицинское образование в РФ, имеющие диплом и специальное звание, сертификат специалиста и лицензию.</w:t>
      </w:r>
    </w:p>
    <w:p w:rsidR="002462E6" w:rsidRPr="009D1A8B" w:rsidRDefault="002462E6" w:rsidP="002462E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Сертификат специалиста выдается на основании послевузовского профессионального образования (аспирантура, ординатура), или дополнительного образования (повышение квалификации, специализация), или проверочного испытания по теории и практике избранной специальности, вопросам законодательства в области охраны здоровья граждан.</w:t>
      </w:r>
    </w:p>
    <w:p w:rsidR="002462E6" w:rsidRPr="009D1A8B" w:rsidRDefault="002462E6" w:rsidP="002462E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Врачи в период их обучения в учреждениях государственной или муниципальной системы здравоохранения имеют право на работу в этих учреждениях под контролем медицинского персонала, несущего ответственность за их профессиональную подготовку.</w:t>
      </w:r>
    </w:p>
    <w:p w:rsidR="002462E6" w:rsidRPr="009D1A8B" w:rsidRDefault="002462E6" w:rsidP="002462E6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1A8B">
        <w:rPr>
          <w:rFonts w:ascii="Times New Roman" w:hAnsi="Times New Roman"/>
          <w:i/>
          <w:sz w:val="24"/>
          <w:szCs w:val="24"/>
        </w:rPr>
        <w:t>Лица, незаконно занимающиеся медицинской деятельностью, несут уголовную ответственность в соответствии с законодательством РФ.</w:t>
      </w:r>
    </w:p>
    <w:p w:rsidR="00865542" w:rsidRPr="00865542" w:rsidRDefault="00F10A1A" w:rsidP="00865542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A1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865542" w:rsidRPr="008655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Рабочая программа дисциплины разработана кафедрой судебной медицины с курсом судебной гистологии ФПК и ПП.</w:t>
      </w:r>
    </w:p>
    <w:p w:rsidR="00865542" w:rsidRPr="00865542" w:rsidRDefault="00865542" w:rsidP="00865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>Принята на заседании кафедры судебной медицины с курсом</w:t>
      </w:r>
    </w:p>
    <w:p w:rsidR="00865542" w:rsidRPr="00865542" w:rsidRDefault="00865542" w:rsidP="0086554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>судебной гистологии ФПК и ПП «28» августа 2015 г., протокол № 1</w:t>
      </w:r>
    </w:p>
    <w:p w:rsidR="00865542" w:rsidRPr="00865542" w:rsidRDefault="00865542" w:rsidP="00865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Актуализирована, утверждена на заседании кафедры судебной медицины с курсом </w:t>
      </w:r>
    </w:p>
    <w:p w:rsidR="00865542" w:rsidRPr="00865542" w:rsidRDefault="00865542" w:rsidP="00865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>судебной гистологии ФПК и ПП «07» марта 2018 г., протокол № 9</w:t>
      </w:r>
    </w:p>
    <w:p w:rsidR="00865542" w:rsidRPr="00865542" w:rsidRDefault="00865542" w:rsidP="0086554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>Заведующий кафедрой</w:t>
      </w:r>
      <w:r w:rsidRPr="0086554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 xml:space="preserve">судебной медицины с курсом </w:t>
      </w:r>
    </w:p>
    <w:p w:rsidR="00865542" w:rsidRPr="00865542" w:rsidRDefault="00865542" w:rsidP="00865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>судебной гистологии ФПК и ПП</w:t>
      </w:r>
    </w:p>
    <w:p w:rsidR="00865542" w:rsidRPr="00865542" w:rsidRDefault="00865542" w:rsidP="00865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5542">
        <w:rPr>
          <w:rFonts w:ascii="Times New Roman" w:eastAsia="Times New Roman" w:hAnsi="Times New Roman"/>
          <w:sz w:val="24"/>
          <w:szCs w:val="24"/>
          <w:lang w:eastAsia="ar-SA"/>
        </w:rPr>
        <w:t>доктор медицинских наук, доцент</w:t>
      </w:r>
      <w:r w:rsidRPr="0086554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6554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6554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</w:t>
      </w: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5542">
        <w:rPr>
          <w:rFonts w:ascii="Times New Roman" w:eastAsia="Times New Roman" w:hAnsi="Times New Roman"/>
          <w:sz w:val="24"/>
          <w:szCs w:val="24"/>
          <w:lang w:eastAsia="ar-SA"/>
        </w:rPr>
        <w:t>А.Ю. Вавилов</w:t>
      </w:r>
    </w:p>
    <w:p w:rsidR="00865542" w:rsidRPr="00865542" w:rsidRDefault="00865542" w:rsidP="00865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5542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:rsidR="00865542" w:rsidRPr="00865542" w:rsidRDefault="00865542" w:rsidP="008655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</w:p>
    <w:p w:rsidR="00865542" w:rsidRPr="00865542" w:rsidRDefault="00865542" w:rsidP="008655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</w:p>
    <w:p w:rsidR="00865542" w:rsidRPr="00865542" w:rsidRDefault="00865542" w:rsidP="00865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>Одобрена Методическим советом лечебного факультета</w:t>
      </w:r>
    </w:p>
    <w:p w:rsidR="00865542" w:rsidRPr="00865542" w:rsidRDefault="00865542" w:rsidP="00865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>«31» августа 2018 г., протокол № 1</w:t>
      </w:r>
    </w:p>
    <w:p w:rsidR="00865542" w:rsidRPr="00865542" w:rsidRDefault="00865542" w:rsidP="00865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МС, </w:t>
      </w: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42">
        <w:rPr>
          <w:rFonts w:ascii="Times New Roman" w:eastAsia="Times New Roman" w:hAnsi="Times New Roman"/>
          <w:sz w:val="24"/>
          <w:szCs w:val="24"/>
          <w:lang w:eastAsia="ar-SA"/>
        </w:rPr>
        <w:t>доктор медицинских наук, профессор</w:t>
      </w: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 </w:t>
      </w: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ab/>
        <w:t>Б.Б. Капустин</w:t>
      </w:r>
    </w:p>
    <w:p w:rsidR="00865542" w:rsidRPr="00865542" w:rsidRDefault="00865542" w:rsidP="00865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5542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:rsidR="00865542" w:rsidRPr="00865542" w:rsidRDefault="00865542" w:rsidP="0086554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>Порядок хранения:</w:t>
      </w: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 - </w:t>
      </w: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ab/>
        <w:t>деканат, кафедра.</w:t>
      </w:r>
    </w:p>
    <w:p w:rsidR="00865542" w:rsidRPr="00865542" w:rsidRDefault="00865542" w:rsidP="00865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>Электронная версия -</w:t>
      </w:r>
      <w:r w:rsidRPr="00865542">
        <w:rPr>
          <w:rFonts w:ascii="Times New Roman" w:eastAsia="Times New Roman" w:hAnsi="Times New Roman"/>
          <w:sz w:val="24"/>
          <w:szCs w:val="24"/>
          <w:lang w:eastAsia="ru-RU"/>
        </w:rPr>
        <w:tab/>
        <w:t>кафедра, деканат факультета, библиотека.</w:t>
      </w:r>
    </w:p>
    <w:p w:rsidR="002F35E9" w:rsidRPr="006E7483" w:rsidRDefault="002F35E9" w:rsidP="008655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2F35E9" w:rsidRPr="006E7483" w:rsidSect="005A357F">
      <w:headerReference w:type="even" r:id="rId7"/>
      <w:headerReference w:type="default" r:id="rId8"/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62" w:rsidRDefault="001B0E62" w:rsidP="00136B11">
      <w:pPr>
        <w:spacing w:after="0" w:line="240" w:lineRule="auto"/>
      </w:pPr>
      <w:r>
        <w:separator/>
      </w:r>
    </w:p>
  </w:endnote>
  <w:endnote w:type="continuationSeparator" w:id="0">
    <w:p w:rsidR="001B0E62" w:rsidRDefault="001B0E62" w:rsidP="0013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8A" w:rsidRDefault="00852B8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42F83">
      <w:rPr>
        <w:noProof/>
      </w:rPr>
      <w:t>2</w:t>
    </w:r>
    <w:r>
      <w:rPr>
        <w:noProof/>
      </w:rPr>
      <w:fldChar w:fldCharType="end"/>
    </w:r>
  </w:p>
  <w:p w:rsidR="00852B8A" w:rsidRDefault="00852B8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62" w:rsidRDefault="001B0E62" w:rsidP="00136B11">
      <w:pPr>
        <w:spacing w:after="0" w:line="240" w:lineRule="auto"/>
      </w:pPr>
      <w:r>
        <w:separator/>
      </w:r>
    </w:p>
  </w:footnote>
  <w:footnote w:type="continuationSeparator" w:id="0">
    <w:p w:rsidR="001B0E62" w:rsidRDefault="001B0E62" w:rsidP="0013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8A" w:rsidRDefault="00852B8A" w:rsidP="00E729D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2B8A" w:rsidRDefault="00852B8A" w:rsidP="00E729D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8A" w:rsidRPr="005A357F" w:rsidRDefault="001B0E62">
    <w:pPr>
      <w:pStyle w:val="a4"/>
      <w:rPr>
        <w:sz w:val="24"/>
        <w:szCs w:val="24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0pt;margin-top:-5.75pt;width:27pt;height:27pt;z-index:-1" wrapcoords="-600 0 -600 21000 21600 21000 21600 0 -600 0">
          <v:imagedata r:id="rId1" o:title=""/>
          <w10:wrap type="through"/>
        </v:shape>
      </w:pict>
    </w:r>
    <w:r w:rsidR="00852B8A" w:rsidRPr="00797829">
      <w:rPr>
        <w:sz w:val="24"/>
        <w:szCs w:val="24"/>
      </w:rPr>
      <w:t xml:space="preserve">ООП ВПО С.1.5. </w:t>
    </w:r>
    <w:r w:rsidR="00852B8A" w:rsidRPr="00F34881">
      <w:rPr>
        <w:sz w:val="24"/>
        <w:szCs w:val="24"/>
      </w:rPr>
      <w:t>31.05.01</w:t>
    </w:r>
    <w:r w:rsidR="00852B8A" w:rsidRPr="00797829">
      <w:rPr>
        <w:sz w:val="24"/>
        <w:szCs w:val="24"/>
      </w:rPr>
      <w:t xml:space="preserve"> «Лечебное дело», «</w:t>
    </w:r>
    <w:r w:rsidR="00852B8A" w:rsidRPr="00D171E6">
      <w:rPr>
        <w:sz w:val="24"/>
        <w:szCs w:val="24"/>
      </w:rPr>
      <w:t>Специалитет</w:t>
    </w:r>
    <w:r w:rsidR="00852B8A" w:rsidRPr="00797829">
      <w:rPr>
        <w:sz w:val="24"/>
        <w:szCs w:val="24"/>
      </w:rPr>
      <w:t>», О</w:t>
    </w:r>
    <w:r w:rsidR="00852B8A">
      <w:rPr>
        <w:sz w:val="24"/>
        <w:szCs w:val="24"/>
      </w:rPr>
      <w:t xml:space="preserve">, </w:t>
    </w:r>
    <w:r w:rsidR="00852B8A" w:rsidRPr="009656FE">
      <w:rPr>
        <w:sz w:val="24"/>
        <w:szCs w:val="24"/>
      </w:rPr>
      <w:t>РПД</w:t>
    </w:r>
    <w:r w:rsidR="00852B8A">
      <w:rPr>
        <w:sz w:val="24"/>
        <w:szCs w:val="24"/>
      </w:rPr>
      <w:t xml:space="preserve"> </w:t>
    </w:r>
    <w:r w:rsidR="00852B8A" w:rsidRPr="00BB17C0">
      <w:rPr>
        <w:sz w:val="24"/>
        <w:szCs w:val="24"/>
      </w:rPr>
      <w:t>«Правоведение»</w:t>
    </w:r>
    <w:r w:rsidR="00852B8A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bullet"/>
      <w:pStyle w:val="a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 w15:restartNumberingAfterBreak="0">
    <w:nsid w:val="01596B3B"/>
    <w:multiLevelType w:val="hybridMultilevel"/>
    <w:tmpl w:val="20827596"/>
    <w:lvl w:ilvl="0" w:tplc="AD949E0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BD1DFC"/>
    <w:multiLevelType w:val="hybridMultilevel"/>
    <w:tmpl w:val="E1FE59B2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CA64D5"/>
    <w:multiLevelType w:val="hybridMultilevel"/>
    <w:tmpl w:val="E082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AC5F8E"/>
    <w:multiLevelType w:val="hybridMultilevel"/>
    <w:tmpl w:val="AFF02E56"/>
    <w:lvl w:ilvl="0" w:tplc="239EE094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C25D3"/>
    <w:multiLevelType w:val="hybridMultilevel"/>
    <w:tmpl w:val="A93AACEC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8935FE"/>
    <w:multiLevelType w:val="hybridMultilevel"/>
    <w:tmpl w:val="82E85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C05807"/>
    <w:multiLevelType w:val="hybridMultilevel"/>
    <w:tmpl w:val="0A908C86"/>
    <w:lvl w:ilvl="0" w:tplc="24A67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AD47283"/>
    <w:multiLevelType w:val="hybridMultilevel"/>
    <w:tmpl w:val="DCFA036C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4F12EA"/>
    <w:multiLevelType w:val="hybridMultilevel"/>
    <w:tmpl w:val="A182908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06771C"/>
    <w:multiLevelType w:val="hybridMultilevel"/>
    <w:tmpl w:val="705028FE"/>
    <w:lvl w:ilvl="0" w:tplc="4FC80C2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CE0DB0"/>
    <w:multiLevelType w:val="hybridMultilevel"/>
    <w:tmpl w:val="7054A654"/>
    <w:lvl w:ilvl="0" w:tplc="6F42C8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8D07AFC"/>
    <w:multiLevelType w:val="hybridMultilevel"/>
    <w:tmpl w:val="CB70156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986DAC"/>
    <w:multiLevelType w:val="hybridMultilevel"/>
    <w:tmpl w:val="739A5ECA"/>
    <w:lvl w:ilvl="0" w:tplc="6F42C8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A6B78B4"/>
    <w:multiLevelType w:val="hybridMultilevel"/>
    <w:tmpl w:val="8C18E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6216EB"/>
    <w:multiLevelType w:val="hybridMultilevel"/>
    <w:tmpl w:val="C05C0128"/>
    <w:lvl w:ilvl="0" w:tplc="EFB6AD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03A6159"/>
    <w:multiLevelType w:val="hybridMultilevel"/>
    <w:tmpl w:val="D9424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103D1A"/>
    <w:multiLevelType w:val="hybridMultilevel"/>
    <w:tmpl w:val="136A35D8"/>
    <w:lvl w:ilvl="0" w:tplc="AD949E0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C6408E"/>
    <w:multiLevelType w:val="hybridMultilevel"/>
    <w:tmpl w:val="3AA2BADC"/>
    <w:lvl w:ilvl="0" w:tplc="6F42C8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D2D2C7B"/>
    <w:multiLevelType w:val="hybridMultilevel"/>
    <w:tmpl w:val="52D05A7C"/>
    <w:lvl w:ilvl="0" w:tplc="AD949E0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E454A7"/>
    <w:multiLevelType w:val="hybridMultilevel"/>
    <w:tmpl w:val="B130F378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A964E5"/>
    <w:multiLevelType w:val="hybridMultilevel"/>
    <w:tmpl w:val="F620B7E0"/>
    <w:lvl w:ilvl="0" w:tplc="6F42C8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81923B3"/>
    <w:multiLevelType w:val="hybridMultilevel"/>
    <w:tmpl w:val="FAECC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043F1"/>
    <w:multiLevelType w:val="hybridMultilevel"/>
    <w:tmpl w:val="58E81858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9063E64"/>
    <w:multiLevelType w:val="hybridMultilevel"/>
    <w:tmpl w:val="89062B82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9BD0CCA"/>
    <w:multiLevelType w:val="hybridMultilevel"/>
    <w:tmpl w:val="9DAEB082"/>
    <w:lvl w:ilvl="0" w:tplc="56045F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FE1522"/>
    <w:multiLevelType w:val="hybridMultilevel"/>
    <w:tmpl w:val="A74A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2D48D8"/>
    <w:multiLevelType w:val="hybridMultilevel"/>
    <w:tmpl w:val="1A546492"/>
    <w:lvl w:ilvl="0" w:tplc="55BEDA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F6D3DF3"/>
    <w:multiLevelType w:val="hybridMultilevel"/>
    <w:tmpl w:val="9C4ED40C"/>
    <w:lvl w:ilvl="0" w:tplc="AD949E0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827F5A"/>
    <w:multiLevelType w:val="hybridMultilevel"/>
    <w:tmpl w:val="56AC702C"/>
    <w:lvl w:ilvl="0" w:tplc="0810C5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55574358"/>
    <w:multiLevelType w:val="hybridMultilevel"/>
    <w:tmpl w:val="6E8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94531D"/>
    <w:multiLevelType w:val="hybridMultilevel"/>
    <w:tmpl w:val="A942F45C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6757D5B"/>
    <w:multiLevelType w:val="hybridMultilevel"/>
    <w:tmpl w:val="9F3C67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5" w15:restartNumberingAfterBreak="0">
    <w:nsid w:val="5A257E35"/>
    <w:multiLevelType w:val="hybridMultilevel"/>
    <w:tmpl w:val="028852AC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DE90C34"/>
    <w:multiLevelType w:val="hybridMultilevel"/>
    <w:tmpl w:val="9C0057BA"/>
    <w:lvl w:ilvl="0" w:tplc="6F42C8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32E364E"/>
    <w:multiLevelType w:val="hybridMultilevel"/>
    <w:tmpl w:val="F904B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7225D4"/>
    <w:multiLevelType w:val="hybridMultilevel"/>
    <w:tmpl w:val="AC0E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CA7992"/>
    <w:multiLevelType w:val="hybridMultilevel"/>
    <w:tmpl w:val="5DE2143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00D165B"/>
    <w:multiLevelType w:val="hybridMultilevel"/>
    <w:tmpl w:val="771E07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pStyle w:val="4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1FC2489"/>
    <w:multiLevelType w:val="hybridMultilevel"/>
    <w:tmpl w:val="B9604E94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03FE9"/>
    <w:multiLevelType w:val="hybridMultilevel"/>
    <w:tmpl w:val="E082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8B5610"/>
    <w:multiLevelType w:val="hybridMultilevel"/>
    <w:tmpl w:val="F0FC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67DFC"/>
    <w:multiLevelType w:val="hybridMultilevel"/>
    <w:tmpl w:val="EEBA1B92"/>
    <w:lvl w:ilvl="0" w:tplc="6F42C8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6305E3C"/>
    <w:multiLevelType w:val="hybridMultilevel"/>
    <w:tmpl w:val="B720F47E"/>
    <w:lvl w:ilvl="0" w:tplc="56045F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D520EF"/>
    <w:multiLevelType w:val="hybridMultilevel"/>
    <w:tmpl w:val="7648077E"/>
    <w:lvl w:ilvl="0" w:tplc="EFB6ADE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ED468B3"/>
    <w:multiLevelType w:val="hybridMultilevel"/>
    <w:tmpl w:val="E592A66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6934CB"/>
    <w:multiLevelType w:val="hybridMultilevel"/>
    <w:tmpl w:val="3DC8B6CC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FA24EE5"/>
    <w:multiLevelType w:val="hybridMultilevel"/>
    <w:tmpl w:val="D1E0148A"/>
    <w:lvl w:ilvl="0" w:tplc="F2F8C47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0"/>
  </w:num>
  <w:num w:numId="2">
    <w:abstractNumId w:val="1"/>
  </w:num>
  <w:num w:numId="3">
    <w:abstractNumId w:val="21"/>
  </w:num>
  <w:num w:numId="4">
    <w:abstractNumId w:val="16"/>
  </w:num>
  <w:num w:numId="5">
    <w:abstractNumId w:val="25"/>
  </w:num>
  <w:num w:numId="6">
    <w:abstractNumId w:val="41"/>
  </w:num>
  <w:num w:numId="7">
    <w:abstractNumId w:val="34"/>
  </w:num>
  <w:num w:numId="8">
    <w:abstractNumId w:val="18"/>
  </w:num>
  <w:num w:numId="9">
    <w:abstractNumId w:val="2"/>
  </w:num>
  <w:num w:numId="10">
    <w:abstractNumId w:val="30"/>
  </w:num>
  <w:num w:numId="11">
    <w:abstractNumId w:val="20"/>
  </w:num>
  <w:num w:numId="12">
    <w:abstractNumId w:val="15"/>
  </w:num>
  <w:num w:numId="13">
    <w:abstractNumId w:val="26"/>
  </w:num>
  <w:num w:numId="14">
    <w:abstractNumId w:val="45"/>
  </w:num>
  <w:num w:numId="15">
    <w:abstractNumId w:val="31"/>
  </w:num>
  <w:num w:numId="16">
    <w:abstractNumId w:val="29"/>
  </w:num>
  <w:num w:numId="17">
    <w:abstractNumId w:val="49"/>
  </w:num>
  <w:num w:numId="18">
    <w:abstractNumId w:val="8"/>
  </w:num>
  <w:num w:numId="19">
    <w:abstractNumId w:val="22"/>
  </w:num>
  <w:num w:numId="20">
    <w:abstractNumId w:val="36"/>
  </w:num>
  <w:num w:numId="21">
    <w:abstractNumId w:val="19"/>
  </w:num>
  <w:num w:numId="22">
    <w:abstractNumId w:val="12"/>
  </w:num>
  <w:num w:numId="23">
    <w:abstractNumId w:val="14"/>
  </w:num>
  <w:num w:numId="24">
    <w:abstractNumId w:val="44"/>
  </w:num>
  <w:num w:numId="25">
    <w:abstractNumId w:val="33"/>
  </w:num>
  <w:num w:numId="26">
    <w:abstractNumId w:val="6"/>
  </w:num>
  <w:num w:numId="27">
    <w:abstractNumId w:val="13"/>
  </w:num>
  <w:num w:numId="28">
    <w:abstractNumId w:val="3"/>
  </w:num>
  <w:num w:numId="29">
    <w:abstractNumId w:val="24"/>
  </w:num>
  <w:num w:numId="30">
    <w:abstractNumId w:val="9"/>
  </w:num>
  <w:num w:numId="31">
    <w:abstractNumId w:val="48"/>
  </w:num>
  <w:num w:numId="32">
    <w:abstractNumId w:val="39"/>
  </w:num>
  <w:num w:numId="33">
    <w:abstractNumId w:val="46"/>
  </w:num>
  <w:num w:numId="34">
    <w:abstractNumId w:val="35"/>
  </w:num>
  <w:num w:numId="35">
    <w:abstractNumId w:val="10"/>
  </w:num>
  <w:num w:numId="36">
    <w:abstractNumId w:val="47"/>
  </w:num>
  <w:num w:numId="37">
    <w:abstractNumId w:val="23"/>
  </w:num>
  <w:num w:numId="38">
    <w:abstractNumId w:val="37"/>
  </w:num>
  <w:num w:numId="39">
    <w:abstractNumId w:val="7"/>
  </w:num>
  <w:num w:numId="40">
    <w:abstractNumId w:val="17"/>
  </w:num>
  <w:num w:numId="41">
    <w:abstractNumId w:val="28"/>
  </w:num>
  <w:num w:numId="42">
    <w:abstractNumId w:val="38"/>
  </w:num>
  <w:num w:numId="43">
    <w:abstractNumId w:val="42"/>
  </w:num>
  <w:num w:numId="44">
    <w:abstractNumId w:val="32"/>
  </w:num>
  <w:num w:numId="45">
    <w:abstractNumId w:val="4"/>
  </w:num>
  <w:num w:numId="46">
    <w:abstractNumId w:val="11"/>
  </w:num>
  <w:num w:numId="47">
    <w:abstractNumId w:val="5"/>
  </w:num>
  <w:num w:numId="48">
    <w:abstractNumId w:val="43"/>
  </w:num>
  <w:num w:numId="49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142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B11"/>
    <w:rsid w:val="0000061B"/>
    <w:rsid w:val="0000073F"/>
    <w:rsid w:val="00015720"/>
    <w:rsid w:val="00016FD0"/>
    <w:rsid w:val="00022E21"/>
    <w:rsid w:val="00027006"/>
    <w:rsid w:val="00040883"/>
    <w:rsid w:val="00041CE2"/>
    <w:rsid w:val="00046859"/>
    <w:rsid w:val="00052042"/>
    <w:rsid w:val="00060236"/>
    <w:rsid w:val="00061972"/>
    <w:rsid w:val="000640CB"/>
    <w:rsid w:val="000808CA"/>
    <w:rsid w:val="000916FE"/>
    <w:rsid w:val="00094725"/>
    <w:rsid w:val="000952CD"/>
    <w:rsid w:val="00096308"/>
    <w:rsid w:val="00096DE0"/>
    <w:rsid w:val="000B36E5"/>
    <w:rsid w:val="000B3C9A"/>
    <w:rsid w:val="000B5C3E"/>
    <w:rsid w:val="000D158B"/>
    <w:rsid w:val="000D2C60"/>
    <w:rsid w:val="000D7B97"/>
    <w:rsid w:val="000E1624"/>
    <w:rsid w:val="000E3A1F"/>
    <w:rsid w:val="000F1581"/>
    <w:rsid w:val="000F20AD"/>
    <w:rsid w:val="00103037"/>
    <w:rsid w:val="00103050"/>
    <w:rsid w:val="00114016"/>
    <w:rsid w:val="00136B11"/>
    <w:rsid w:val="00140BE3"/>
    <w:rsid w:val="00143C2F"/>
    <w:rsid w:val="001453A4"/>
    <w:rsid w:val="00145E7D"/>
    <w:rsid w:val="0015062F"/>
    <w:rsid w:val="001554E7"/>
    <w:rsid w:val="001563BF"/>
    <w:rsid w:val="00160B84"/>
    <w:rsid w:val="00175413"/>
    <w:rsid w:val="001755EB"/>
    <w:rsid w:val="00175E02"/>
    <w:rsid w:val="00177A6F"/>
    <w:rsid w:val="00177E90"/>
    <w:rsid w:val="00190D90"/>
    <w:rsid w:val="001967B0"/>
    <w:rsid w:val="00197B2A"/>
    <w:rsid w:val="001A4189"/>
    <w:rsid w:val="001A535B"/>
    <w:rsid w:val="001B0E62"/>
    <w:rsid w:val="001B1095"/>
    <w:rsid w:val="001B23CD"/>
    <w:rsid w:val="001B39BF"/>
    <w:rsid w:val="001B458B"/>
    <w:rsid w:val="001C16D7"/>
    <w:rsid w:val="001C2040"/>
    <w:rsid w:val="001C6D18"/>
    <w:rsid w:val="001D09EE"/>
    <w:rsid w:val="001D6069"/>
    <w:rsid w:val="001E02A9"/>
    <w:rsid w:val="001F5B55"/>
    <w:rsid w:val="001F673F"/>
    <w:rsid w:val="002041DB"/>
    <w:rsid w:val="00205BF5"/>
    <w:rsid w:val="0020795A"/>
    <w:rsid w:val="0021204A"/>
    <w:rsid w:val="00214E5A"/>
    <w:rsid w:val="00220571"/>
    <w:rsid w:val="00221E64"/>
    <w:rsid w:val="0022363E"/>
    <w:rsid w:val="0022652E"/>
    <w:rsid w:val="00226EFD"/>
    <w:rsid w:val="002332DE"/>
    <w:rsid w:val="0023449B"/>
    <w:rsid w:val="002377EC"/>
    <w:rsid w:val="00245491"/>
    <w:rsid w:val="002462E6"/>
    <w:rsid w:val="0024688F"/>
    <w:rsid w:val="00250B94"/>
    <w:rsid w:val="00253A65"/>
    <w:rsid w:val="0025678A"/>
    <w:rsid w:val="00263F86"/>
    <w:rsid w:val="00264AC2"/>
    <w:rsid w:val="00265CAD"/>
    <w:rsid w:val="00270576"/>
    <w:rsid w:val="002731B1"/>
    <w:rsid w:val="00274FF2"/>
    <w:rsid w:val="0027673C"/>
    <w:rsid w:val="00284D18"/>
    <w:rsid w:val="002851B2"/>
    <w:rsid w:val="002865DD"/>
    <w:rsid w:val="00290EE5"/>
    <w:rsid w:val="00296105"/>
    <w:rsid w:val="002A4428"/>
    <w:rsid w:val="002A4B62"/>
    <w:rsid w:val="002A6E8E"/>
    <w:rsid w:val="002A7764"/>
    <w:rsid w:val="002B3E2D"/>
    <w:rsid w:val="002B6FC4"/>
    <w:rsid w:val="002D293B"/>
    <w:rsid w:val="002D403F"/>
    <w:rsid w:val="002D4885"/>
    <w:rsid w:val="002D52F3"/>
    <w:rsid w:val="002D6A3E"/>
    <w:rsid w:val="002E1B6F"/>
    <w:rsid w:val="002E2A54"/>
    <w:rsid w:val="002E452A"/>
    <w:rsid w:val="002F35E9"/>
    <w:rsid w:val="002F489E"/>
    <w:rsid w:val="002F4B78"/>
    <w:rsid w:val="003000F0"/>
    <w:rsid w:val="003003D9"/>
    <w:rsid w:val="00305146"/>
    <w:rsid w:val="0030705C"/>
    <w:rsid w:val="00310F11"/>
    <w:rsid w:val="00311DB5"/>
    <w:rsid w:val="00312031"/>
    <w:rsid w:val="003177BD"/>
    <w:rsid w:val="003259CF"/>
    <w:rsid w:val="00331F10"/>
    <w:rsid w:val="00332482"/>
    <w:rsid w:val="0033452E"/>
    <w:rsid w:val="00341F1E"/>
    <w:rsid w:val="00345C7F"/>
    <w:rsid w:val="00354280"/>
    <w:rsid w:val="00356614"/>
    <w:rsid w:val="0035668B"/>
    <w:rsid w:val="00360601"/>
    <w:rsid w:val="003651D9"/>
    <w:rsid w:val="00365512"/>
    <w:rsid w:val="00367E80"/>
    <w:rsid w:val="00372424"/>
    <w:rsid w:val="00375A8D"/>
    <w:rsid w:val="00380831"/>
    <w:rsid w:val="00386496"/>
    <w:rsid w:val="003872A9"/>
    <w:rsid w:val="00387985"/>
    <w:rsid w:val="003922C0"/>
    <w:rsid w:val="00394260"/>
    <w:rsid w:val="00396827"/>
    <w:rsid w:val="003A5D43"/>
    <w:rsid w:val="003B022A"/>
    <w:rsid w:val="003B2244"/>
    <w:rsid w:val="003B2B8B"/>
    <w:rsid w:val="003B38AE"/>
    <w:rsid w:val="003C340D"/>
    <w:rsid w:val="003C476B"/>
    <w:rsid w:val="003C66FD"/>
    <w:rsid w:val="003D3E0A"/>
    <w:rsid w:val="003D435B"/>
    <w:rsid w:val="003D6357"/>
    <w:rsid w:val="003E60E3"/>
    <w:rsid w:val="003F46F7"/>
    <w:rsid w:val="003F74DF"/>
    <w:rsid w:val="003F78F6"/>
    <w:rsid w:val="003F79A0"/>
    <w:rsid w:val="0040032E"/>
    <w:rsid w:val="00404905"/>
    <w:rsid w:val="00406749"/>
    <w:rsid w:val="00411981"/>
    <w:rsid w:val="0041501A"/>
    <w:rsid w:val="004157E3"/>
    <w:rsid w:val="00416A14"/>
    <w:rsid w:val="00426162"/>
    <w:rsid w:val="004349A4"/>
    <w:rsid w:val="004350EE"/>
    <w:rsid w:val="0043521F"/>
    <w:rsid w:val="00436ACE"/>
    <w:rsid w:val="00436EF1"/>
    <w:rsid w:val="0044235C"/>
    <w:rsid w:val="00445090"/>
    <w:rsid w:val="004507DD"/>
    <w:rsid w:val="00451470"/>
    <w:rsid w:val="004529DB"/>
    <w:rsid w:val="00454676"/>
    <w:rsid w:val="00456384"/>
    <w:rsid w:val="00457544"/>
    <w:rsid w:val="00462A21"/>
    <w:rsid w:val="004721E7"/>
    <w:rsid w:val="004817C9"/>
    <w:rsid w:val="004852E7"/>
    <w:rsid w:val="00486EB9"/>
    <w:rsid w:val="004A357A"/>
    <w:rsid w:val="004B2B24"/>
    <w:rsid w:val="004C0FD0"/>
    <w:rsid w:val="004C113A"/>
    <w:rsid w:val="004C27AD"/>
    <w:rsid w:val="004C6BBA"/>
    <w:rsid w:val="004D4F32"/>
    <w:rsid w:val="004D72BF"/>
    <w:rsid w:val="004D7E1D"/>
    <w:rsid w:val="004E1226"/>
    <w:rsid w:val="004E1659"/>
    <w:rsid w:val="004E2428"/>
    <w:rsid w:val="004F0DF8"/>
    <w:rsid w:val="004F289F"/>
    <w:rsid w:val="004F65D7"/>
    <w:rsid w:val="004F65FB"/>
    <w:rsid w:val="00507B55"/>
    <w:rsid w:val="00511A5A"/>
    <w:rsid w:val="00512067"/>
    <w:rsid w:val="00513566"/>
    <w:rsid w:val="00521888"/>
    <w:rsid w:val="0052206E"/>
    <w:rsid w:val="00525DA5"/>
    <w:rsid w:val="005260EC"/>
    <w:rsid w:val="005263DE"/>
    <w:rsid w:val="00527E5F"/>
    <w:rsid w:val="00532A14"/>
    <w:rsid w:val="005336FF"/>
    <w:rsid w:val="00535F7E"/>
    <w:rsid w:val="00536A83"/>
    <w:rsid w:val="00546744"/>
    <w:rsid w:val="005525DD"/>
    <w:rsid w:val="0055707C"/>
    <w:rsid w:val="00557BA3"/>
    <w:rsid w:val="00561688"/>
    <w:rsid w:val="00566162"/>
    <w:rsid w:val="005752EA"/>
    <w:rsid w:val="00580E5F"/>
    <w:rsid w:val="00584209"/>
    <w:rsid w:val="00587B3C"/>
    <w:rsid w:val="00593417"/>
    <w:rsid w:val="00593857"/>
    <w:rsid w:val="00595637"/>
    <w:rsid w:val="005968CA"/>
    <w:rsid w:val="00597C3A"/>
    <w:rsid w:val="005A1BF5"/>
    <w:rsid w:val="005A357F"/>
    <w:rsid w:val="005A7EB6"/>
    <w:rsid w:val="005B200B"/>
    <w:rsid w:val="005C2587"/>
    <w:rsid w:val="005C42B9"/>
    <w:rsid w:val="005E037C"/>
    <w:rsid w:val="005E0EA7"/>
    <w:rsid w:val="005E131E"/>
    <w:rsid w:val="005E2A6C"/>
    <w:rsid w:val="005E5A54"/>
    <w:rsid w:val="005F4848"/>
    <w:rsid w:val="005F4D2F"/>
    <w:rsid w:val="005F630B"/>
    <w:rsid w:val="005F7B40"/>
    <w:rsid w:val="00604685"/>
    <w:rsid w:val="00604B40"/>
    <w:rsid w:val="00605B0D"/>
    <w:rsid w:val="006062C1"/>
    <w:rsid w:val="00617478"/>
    <w:rsid w:val="00621E69"/>
    <w:rsid w:val="006260B4"/>
    <w:rsid w:val="006331E9"/>
    <w:rsid w:val="006336E3"/>
    <w:rsid w:val="00643F9F"/>
    <w:rsid w:val="0064677E"/>
    <w:rsid w:val="00650F99"/>
    <w:rsid w:val="006511CC"/>
    <w:rsid w:val="00653594"/>
    <w:rsid w:val="006536B6"/>
    <w:rsid w:val="00661DA0"/>
    <w:rsid w:val="006624B6"/>
    <w:rsid w:val="006644C8"/>
    <w:rsid w:val="0066674B"/>
    <w:rsid w:val="00674F31"/>
    <w:rsid w:val="00675D30"/>
    <w:rsid w:val="00676295"/>
    <w:rsid w:val="00676454"/>
    <w:rsid w:val="00677C7A"/>
    <w:rsid w:val="0069108A"/>
    <w:rsid w:val="00692024"/>
    <w:rsid w:val="006A29A8"/>
    <w:rsid w:val="006A6466"/>
    <w:rsid w:val="006A7060"/>
    <w:rsid w:val="006A7C6A"/>
    <w:rsid w:val="006B5586"/>
    <w:rsid w:val="006C28BE"/>
    <w:rsid w:val="006C2E80"/>
    <w:rsid w:val="006C3B24"/>
    <w:rsid w:val="006C6D45"/>
    <w:rsid w:val="006D306D"/>
    <w:rsid w:val="006D5C47"/>
    <w:rsid w:val="006E0817"/>
    <w:rsid w:val="006E661D"/>
    <w:rsid w:val="006E7483"/>
    <w:rsid w:val="006F0181"/>
    <w:rsid w:val="006F68EF"/>
    <w:rsid w:val="0071243B"/>
    <w:rsid w:val="00714210"/>
    <w:rsid w:val="0071521B"/>
    <w:rsid w:val="007175D9"/>
    <w:rsid w:val="00722DD8"/>
    <w:rsid w:val="00723AF9"/>
    <w:rsid w:val="00723CD9"/>
    <w:rsid w:val="00724582"/>
    <w:rsid w:val="00731429"/>
    <w:rsid w:val="0073165F"/>
    <w:rsid w:val="00732454"/>
    <w:rsid w:val="00733A79"/>
    <w:rsid w:val="0074315F"/>
    <w:rsid w:val="00745C63"/>
    <w:rsid w:val="00751E0C"/>
    <w:rsid w:val="00753B62"/>
    <w:rsid w:val="00757364"/>
    <w:rsid w:val="007676C1"/>
    <w:rsid w:val="00771775"/>
    <w:rsid w:val="0077689C"/>
    <w:rsid w:val="00776AA8"/>
    <w:rsid w:val="00780649"/>
    <w:rsid w:val="00781CF2"/>
    <w:rsid w:val="00782805"/>
    <w:rsid w:val="00791A27"/>
    <w:rsid w:val="00797829"/>
    <w:rsid w:val="00797B94"/>
    <w:rsid w:val="007A1BE4"/>
    <w:rsid w:val="007A3543"/>
    <w:rsid w:val="007A4CD5"/>
    <w:rsid w:val="007A7398"/>
    <w:rsid w:val="007B2345"/>
    <w:rsid w:val="007B3F94"/>
    <w:rsid w:val="007C2409"/>
    <w:rsid w:val="007C6115"/>
    <w:rsid w:val="007C64BA"/>
    <w:rsid w:val="007D6D72"/>
    <w:rsid w:val="007F0C58"/>
    <w:rsid w:val="007F1392"/>
    <w:rsid w:val="007F13C5"/>
    <w:rsid w:val="007F1557"/>
    <w:rsid w:val="007F39B3"/>
    <w:rsid w:val="008035F4"/>
    <w:rsid w:val="00812FA6"/>
    <w:rsid w:val="00814F85"/>
    <w:rsid w:val="008166C5"/>
    <w:rsid w:val="00817F87"/>
    <w:rsid w:val="00823693"/>
    <w:rsid w:val="00827626"/>
    <w:rsid w:val="00827A34"/>
    <w:rsid w:val="008300CC"/>
    <w:rsid w:val="00835586"/>
    <w:rsid w:val="00840EBD"/>
    <w:rsid w:val="00841990"/>
    <w:rsid w:val="008423EF"/>
    <w:rsid w:val="008474E7"/>
    <w:rsid w:val="00851246"/>
    <w:rsid w:val="00851AC5"/>
    <w:rsid w:val="008523E1"/>
    <w:rsid w:val="00852B8A"/>
    <w:rsid w:val="008552E3"/>
    <w:rsid w:val="00855DC3"/>
    <w:rsid w:val="008573FD"/>
    <w:rsid w:val="00865542"/>
    <w:rsid w:val="00865E3B"/>
    <w:rsid w:val="00872CE4"/>
    <w:rsid w:val="00877CCC"/>
    <w:rsid w:val="00880670"/>
    <w:rsid w:val="00883720"/>
    <w:rsid w:val="00885B5C"/>
    <w:rsid w:val="00891B69"/>
    <w:rsid w:val="0089536B"/>
    <w:rsid w:val="008966A0"/>
    <w:rsid w:val="00897567"/>
    <w:rsid w:val="008A2CF0"/>
    <w:rsid w:val="008B13B6"/>
    <w:rsid w:val="008B2C6B"/>
    <w:rsid w:val="008B388B"/>
    <w:rsid w:val="008B6466"/>
    <w:rsid w:val="008C085F"/>
    <w:rsid w:val="008C3A05"/>
    <w:rsid w:val="008C5024"/>
    <w:rsid w:val="008D0749"/>
    <w:rsid w:val="008D30A8"/>
    <w:rsid w:val="008D5E73"/>
    <w:rsid w:val="008E363A"/>
    <w:rsid w:val="008E596A"/>
    <w:rsid w:val="008E70D1"/>
    <w:rsid w:val="008E7AE5"/>
    <w:rsid w:val="008F0D2C"/>
    <w:rsid w:val="008F56E0"/>
    <w:rsid w:val="008F7F50"/>
    <w:rsid w:val="00900615"/>
    <w:rsid w:val="0090109E"/>
    <w:rsid w:val="009175E9"/>
    <w:rsid w:val="00920BC4"/>
    <w:rsid w:val="0092114D"/>
    <w:rsid w:val="00924B99"/>
    <w:rsid w:val="00930D57"/>
    <w:rsid w:val="00931734"/>
    <w:rsid w:val="009326D6"/>
    <w:rsid w:val="009401A3"/>
    <w:rsid w:val="00951756"/>
    <w:rsid w:val="00953655"/>
    <w:rsid w:val="00953ABE"/>
    <w:rsid w:val="00954B8D"/>
    <w:rsid w:val="0096213C"/>
    <w:rsid w:val="009656FE"/>
    <w:rsid w:val="009673D1"/>
    <w:rsid w:val="00991611"/>
    <w:rsid w:val="009A1FBE"/>
    <w:rsid w:val="009A544C"/>
    <w:rsid w:val="009B06EB"/>
    <w:rsid w:val="009B09A5"/>
    <w:rsid w:val="009B58E9"/>
    <w:rsid w:val="009C3C12"/>
    <w:rsid w:val="009C5043"/>
    <w:rsid w:val="009C6E3A"/>
    <w:rsid w:val="009C7EB3"/>
    <w:rsid w:val="009D1A8B"/>
    <w:rsid w:val="009D22F7"/>
    <w:rsid w:val="009D6491"/>
    <w:rsid w:val="009E0287"/>
    <w:rsid w:val="009E2332"/>
    <w:rsid w:val="009E4163"/>
    <w:rsid w:val="009F574B"/>
    <w:rsid w:val="00A003D5"/>
    <w:rsid w:val="00A10C91"/>
    <w:rsid w:val="00A11DC1"/>
    <w:rsid w:val="00A1441C"/>
    <w:rsid w:val="00A17F3B"/>
    <w:rsid w:val="00A27B2E"/>
    <w:rsid w:val="00A27B7E"/>
    <w:rsid w:val="00A30941"/>
    <w:rsid w:val="00A4443F"/>
    <w:rsid w:val="00A446A8"/>
    <w:rsid w:val="00A47C0C"/>
    <w:rsid w:val="00A51235"/>
    <w:rsid w:val="00A64382"/>
    <w:rsid w:val="00A7115D"/>
    <w:rsid w:val="00A72549"/>
    <w:rsid w:val="00A75796"/>
    <w:rsid w:val="00A76A6E"/>
    <w:rsid w:val="00A8130F"/>
    <w:rsid w:val="00A81BF0"/>
    <w:rsid w:val="00A853CF"/>
    <w:rsid w:val="00A90B06"/>
    <w:rsid w:val="00A9643C"/>
    <w:rsid w:val="00A97608"/>
    <w:rsid w:val="00AA0781"/>
    <w:rsid w:val="00AA3648"/>
    <w:rsid w:val="00AA756C"/>
    <w:rsid w:val="00AC0FF0"/>
    <w:rsid w:val="00AC48B9"/>
    <w:rsid w:val="00AC5479"/>
    <w:rsid w:val="00AC550C"/>
    <w:rsid w:val="00AC6E1C"/>
    <w:rsid w:val="00AD3FD7"/>
    <w:rsid w:val="00AD60E8"/>
    <w:rsid w:val="00AD6A53"/>
    <w:rsid w:val="00AD7FA7"/>
    <w:rsid w:val="00AE02E0"/>
    <w:rsid w:val="00AE6C9D"/>
    <w:rsid w:val="00AF78E5"/>
    <w:rsid w:val="00B05052"/>
    <w:rsid w:val="00B05534"/>
    <w:rsid w:val="00B2031E"/>
    <w:rsid w:val="00B20723"/>
    <w:rsid w:val="00B20E53"/>
    <w:rsid w:val="00B21871"/>
    <w:rsid w:val="00B2193E"/>
    <w:rsid w:val="00B21F0B"/>
    <w:rsid w:val="00B2230B"/>
    <w:rsid w:val="00B248D4"/>
    <w:rsid w:val="00B2498B"/>
    <w:rsid w:val="00B2636B"/>
    <w:rsid w:val="00B26788"/>
    <w:rsid w:val="00B26BF8"/>
    <w:rsid w:val="00B325CB"/>
    <w:rsid w:val="00B43A1F"/>
    <w:rsid w:val="00B445E5"/>
    <w:rsid w:val="00B45E2D"/>
    <w:rsid w:val="00B4673C"/>
    <w:rsid w:val="00B506A0"/>
    <w:rsid w:val="00B50ECB"/>
    <w:rsid w:val="00B54649"/>
    <w:rsid w:val="00B548EA"/>
    <w:rsid w:val="00B54A37"/>
    <w:rsid w:val="00B56BC7"/>
    <w:rsid w:val="00B64045"/>
    <w:rsid w:val="00B70B37"/>
    <w:rsid w:val="00B72B19"/>
    <w:rsid w:val="00B75E7B"/>
    <w:rsid w:val="00B763B3"/>
    <w:rsid w:val="00B82973"/>
    <w:rsid w:val="00B868B1"/>
    <w:rsid w:val="00B904B1"/>
    <w:rsid w:val="00BA1181"/>
    <w:rsid w:val="00BA258F"/>
    <w:rsid w:val="00BA4C7A"/>
    <w:rsid w:val="00BB17C0"/>
    <w:rsid w:val="00BB241C"/>
    <w:rsid w:val="00BB4234"/>
    <w:rsid w:val="00BB50EC"/>
    <w:rsid w:val="00BB7C5F"/>
    <w:rsid w:val="00BC5FD2"/>
    <w:rsid w:val="00BC6624"/>
    <w:rsid w:val="00BC6843"/>
    <w:rsid w:val="00BD24E2"/>
    <w:rsid w:val="00BD547D"/>
    <w:rsid w:val="00BD765A"/>
    <w:rsid w:val="00BE0DB3"/>
    <w:rsid w:val="00BE0F77"/>
    <w:rsid w:val="00BE1AB8"/>
    <w:rsid w:val="00BF0DB2"/>
    <w:rsid w:val="00BF17D9"/>
    <w:rsid w:val="00C11F38"/>
    <w:rsid w:val="00C12B1A"/>
    <w:rsid w:val="00C1447A"/>
    <w:rsid w:val="00C14A67"/>
    <w:rsid w:val="00C22FFC"/>
    <w:rsid w:val="00C32314"/>
    <w:rsid w:val="00C42F83"/>
    <w:rsid w:val="00C43306"/>
    <w:rsid w:val="00C452F4"/>
    <w:rsid w:val="00C55F39"/>
    <w:rsid w:val="00C57440"/>
    <w:rsid w:val="00C57FDA"/>
    <w:rsid w:val="00C60F85"/>
    <w:rsid w:val="00C6144F"/>
    <w:rsid w:val="00C64A42"/>
    <w:rsid w:val="00C72C28"/>
    <w:rsid w:val="00C73AB7"/>
    <w:rsid w:val="00C77AE1"/>
    <w:rsid w:val="00C85795"/>
    <w:rsid w:val="00C870DD"/>
    <w:rsid w:val="00C93EBE"/>
    <w:rsid w:val="00CA4EE8"/>
    <w:rsid w:val="00CA7902"/>
    <w:rsid w:val="00CC39BA"/>
    <w:rsid w:val="00CC3B75"/>
    <w:rsid w:val="00CC6DCB"/>
    <w:rsid w:val="00CC7AB1"/>
    <w:rsid w:val="00CD009C"/>
    <w:rsid w:val="00CD0B05"/>
    <w:rsid w:val="00CD7338"/>
    <w:rsid w:val="00CE0C79"/>
    <w:rsid w:val="00CE3EDF"/>
    <w:rsid w:val="00D042EC"/>
    <w:rsid w:val="00D05378"/>
    <w:rsid w:val="00D15A4A"/>
    <w:rsid w:val="00D171E6"/>
    <w:rsid w:val="00D229CC"/>
    <w:rsid w:val="00D24559"/>
    <w:rsid w:val="00D25EDA"/>
    <w:rsid w:val="00D301B3"/>
    <w:rsid w:val="00D34EFF"/>
    <w:rsid w:val="00D36A9A"/>
    <w:rsid w:val="00D36B67"/>
    <w:rsid w:val="00D36C3C"/>
    <w:rsid w:val="00D43A01"/>
    <w:rsid w:val="00D46FEF"/>
    <w:rsid w:val="00D53661"/>
    <w:rsid w:val="00D57763"/>
    <w:rsid w:val="00D62A9E"/>
    <w:rsid w:val="00D63A8A"/>
    <w:rsid w:val="00D670F6"/>
    <w:rsid w:val="00D71E27"/>
    <w:rsid w:val="00D724BD"/>
    <w:rsid w:val="00D72BA4"/>
    <w:rsid w:val="00D7328F"/>
    <w:rsid w:val="00D73EC6"/>
    <w:rsid w:val="00D75F39"/>
    <w:rsid w:val="00D84F5B"/>
    <w:rsid w:val="00D91623"/>
    <w:rsid w:val="00D946F0"/>
    <w:rsid w:val="00D95A43"/>
    <w:rsid w:val="00DA5BCA"/>
    <w:rsid w:val="00DA60EA"/>
    <w:rsid w:val="00DB1673"/>
    <w:rsid w:val="00DB468A"/>
    <w:rsid w:val="00DB4C6D"/>
    <w:rsid w:val="00DB63BF"/>
    <w:rsid w:val="00DC6FCD"/>
    <w:rsid w:val="00DC7450"/>
    <w:rsid w:val="00DD4527"/>
    <w:rsid w:val="00DD5C0A"/>
    <w:rsid w:val="00DE5868"/>
    <w:rsid w:val="00DF12E4"/>
    <w:rsid w:val="00DF1F7B"/>
    <w:rsid w:val="00DF21A5"/>
    <w:rsid w:val="00E02214"/>
    <w:rsid w:val="00E058F9"/>
    <w:rsid w:val="00E1245F"/>
    <w:rsid w:val="00E1390B"/>
    <w:rsid w:val="00E15A1C"/>
    <w:rsid w:val="00E16B71"/>
    <w:rsid w:val="00E252CA"/>
    <w:rsid w:val="00E26BD4"/>
    <w:rsid w:val="00E27BDF"/>
    <w:rsid w:val="00E316D2"/>
    <w:rsid w:val="00E43CA8"/>
    <w:rsid w:val="00E45530"/>
    <w:rsid w:val="00E4676F"/>
    <w:rsid w:val="00E5188D"/>
    <w:rsid w:val="00E533E6"/>
    <w:rsid w:val="00E547C3"/>
    <w:rsid w:val="00E55394"/>
    <w:rsid w:val="00E63AEF"/>
    <w:rsid w:val="00E729DE"/>
    <w:rsid w:val="00E72FBB"/>
    <w:rsid w:val="00E74D0A"/>
    <w:rsid w:val="00E75388"/>
    <w:rsid w:val="00E81071"/>
    <w:rsid w:val="00E822E9"/>
    <w:rsid w:val="00E82600"/>
    <w:rsid w:val="00E8424A"/>
    <w:rsid w:val="00E87F1F"/>
    <w:rsid w:val="00E96B6C"/>
    <w:rsid w:val="00E96FF0"/>
    <w:rsid w:val="00E97DE2"/>
    <w:rsid w:val="00EA117E"/>
    <w:rsid w:val="00EA3098"/>
    <w:rsid w:val="00EA45D8"/>
    <w:rsid w:val="00EB2E7F"/>
    <w:rsid w:val="00EB483D"/>
    <w:rsid w:val="00EC43C9"/>
    <w:rsid w:val="00EC4532"/>
    <w:rsid w:val="00EC5F87"/>
    <w:rsid w:val="00ED19CD"/>
    <w:rsid w:val="00ED77DA"/>
    <w:rsid w:val="00EE3A74"/>
    <w:rsid w:val="00EE3BEA"/>
    <w:rsid w:val="00EE7027"/>
    <w:rsid w:val="00EE73FA"/>
    <w:rsid w:val="00EF25A9"/>
    <w:rsid w:val="00F03FAB"/>
    <w:rsid w:val="00F070E8"/>
    <w:rsid w:val="00F10A1A"/>
    <w:rsid w:val="00F123A8"/>
    <w:rsid w:val="00F2291D"/>
    <w:rsid w:val="00F25FFF"/>
    <w:rsid w:val="00F3105F"/>
    <w:rsid w:val="00F34881"/>
    <w:rsid w:val="00F44F69"/>
    <w:rsid w:val="00F45DE2"/>
    <w:rsid w:val="00F476AE"/>
    <w:rsid w:val="00F575A5"/>
    <w:rsid w:val="00F600BE"/>
    <w:rsid w:val="00F6380C"/>
    <w:rsid w:val="00F64116"/>
    <w:rsid w:val="00F6445E"/>
    <w:rsid w:val="00F67B10"/>
    <w:rsid w:val="00F8534C"/>
    <w:rsid w:val="00F913FF"/>
    <w:rsid w:val="00F957C1"/>
    <w:rsid w:val="00F958F8"/>
    <w:rsid w:val="00FA63AA"/>
    <w:rsid w:val="00FA7C58"/>
    <w:rsid w:val="00FB484D"/>
    <w:rsid w:val="00FC1236"/>
    <w:rsid w:val="00FC160D"/>
    <w:rsid w:val="00FC5ABE"/>
    <w:rsid w:val="00FC778D"/>
    <w:rsid w:val="00FD17A2"/>
    <w:rsid w:val="00FE4EC1"/>
    <w:rsid w:val="00FF2C8A"/>
    <w:rsid w:val="00FF2E83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F7BF39E-E84C-42A0-BF94-94BA7F05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6F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136B1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136B1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136B11"/>
    <w:pPr>
      <w:keepNext/>
      <w:numPr>
        <w:ilvl w:val="3"/>
        <w:numId w:val="1"/>
      </w:numPr>
      <w:spacing w:after="0" w:line="240" w:lineRule="auto"/>
      <w:ind w:left="709"/>
      <w:jc w:val="center"/>
      <w:outlineLvl w:val="3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6B11"/>
    <w:rPr>
      <w:rFonts w:ascii="Arial" w:hAnsi="Arial" w:cs="Times New Roman"/>
      <w:b/>
      <w:kern w:val="32"/>
      <w:sz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136B11"/>
    <w:rPr>
      <w:rFonts w:ascii="Cambria" w:hAnsi="Cambria" w:cs="Times New Roman"/>
      <w:b/>
      <w:i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136B11"/>
    <w:rPr>
      <w:rFonts w:eastAsia="Times New Roman" w:cs="Times New Roman"/>
      <w:color w:val="000000"/>
      <w:sz w:val="28"/>
      <w:lang w:val="ru-RU" w:eastAsia="ar-SA" w:bidi="ar-SA"/>
    </w:rPr>
  </w:style>
  <w:style w:type="paragraph" w:styleId="a4">
    <w:name w:val="header"/>
    <w:basedOn w:val="a0"/>
    <w:link w:val="a5"/>
    <w:uiPriority w:val="99"/>
    <w:rsid w:val="00136B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5">
    <w:name w:val="Верхний колонтитул Знак"/>
    <w:link w:val="a4"/>
    <w:uiPriority w:val="99"/>
    <w:locked/>
    <w:rsid w:val="00136B11"/>
    <w:rPr>
      <w:rFonts w:ascii="Times New Roman" w:hAnsi="Times New Roman" w:cs="Times New Roman"/>
      <w:sz w:val="28"/>
      <w:lang w:eastAsia="ar-SA" w:bidi="ar-SA"/>
    </w:rPr>
  </w:style>
  <w:style w:type="character" w:styleId="a6">
    <w:name w:val="page number"/>
    <w:uiPriority w:val="99"/>
    <w:rsid w:val="00136B11"/>
    <w:rPr>
      <w:rFonts w:cs="Times New Roman"/>
    </w:rPr>
  </w:style>
  <w:style w:type="paragraph" w:customStyle="1" w:styleId="Default">
    <w:name w:val="Default"/>
    <w:uiPriority w:val="99"/>
    <w:rsid w:val="00136B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7">
    <w:name w:val="Основной текст Знак"/>
    <w:link w:val="a8"/>
    <w:uiPriority w:val="99"/>
    <w:locked/>
    <w:rsid w:val="00136B11"/>
    <w:rPr>
      <w:sz w:val="23"/>
      <w:shd w:val="clear" w:color="auto" w:fill="FFFFFF"/>
    </w:rPr>
  </w:style>
  <w:style w:type="paragraph" w:styleId="a8">
    <w:name w:val="Body Text"/>
    <w:basedOn w:val="a0"/>
    <w:link w:val="a7"/>
    <w:uiPriority w:val="99"/>
    <w:rsid w:val="00136B11"/>
    <w:pPr>
      <w:shd w:val="clear" w:color="auto" w:fill="FFFFFF"/>
      <w:spacing w:before="300" w:after="0" w:line="274" w:lineRule="exact"/>
      <w:ind w:hanging="360"/>
      <w:jc w:val="both"/>
    </w:pPr>
    <w:rPr>
      <w:sz w:val="23"/>
      <w:szCs w:val="20"/>
      <w:lang w:eastAsia="ru-RU"/>
    </w:rPr>
  </w:style>
  <w:style w:type="character" w:customStyle="1" w:styleId="BodyTextChar1">
    <w:name w:val="Body Text Char1"/>
    <w:uiPriority w:val="99"/>
    <w:semiHidden/>
    <w:rPr>
      <w:rFonts w:cs="Times New Roman"/>
      <w:lang w:eastAsia="en-US"/>
    </w:rPr>
  </w:style>
  <w:style w:type="character" w:customStyle="1" w:styleId="11">
    <w:name w:val="Основной текст Знак1"/>
    <w:uiPriority w:val="99"/>
    <w:semiHidden/>
    <w:rsid w:val="00136B11"/>
    <w:rPr>
      <w:sz w:val="22"/>
      <w:lang w:eastAsia="en-US"/>
    </w:rPr>
  </w:style>
  <w:style w:type="character" w:customStyle="1" w:styleId="41">
    <w:name w:val="Заголовок №4_"/>
    <w:link w:val="410"/>
    <w:uiPriority w:val="99"/>
    <w:locked/>
    <w:rsid w:val="00136B11"/>
    <w:rPr>
      <w:b/>
      <w:sz w:val="23"/>
      <w:shd w:val="clear" w:color="auto" w:fill="FFFFFF"/>
    </w:rPr>
  </w:style>
  <w:style w:type="paragraph" w:customStyle="1" w:styleId="410">
    <w:name w:val="Заголовок №41"/>
    <w:basedOn w:val="a0"/>
    <w:link w:val="41"/>
    <w:uiPriority w:val="99"/>
    <w:rsid w:val="00136B11"/>
    <w:pPr>
      <w:shd w:val="clear" w:color="auto" w:fill="FFFFFF"/>
      <w:spacing w:after="300" w:line="240" w:lineRule="atLeast"/>
      <w:ind w:hanging="360"/>
      <w:jc w:val="both"/>
      <w:outlineLvl w:val="3"/>
    </w:pPr>
    <w:rPr>
      <w:b/>
      <w:sz w:val="23"/>
      <w:szCs w:val="20"/>
      <w:lang w:eastAsia="ru-RU"/>
    </w:rPr>
  </w:style>
  <w:style w:type="paragraph" w:styleId="a9">
    <w:name w:val="Normal (Web)"/>
    <w:basedOn w:val="a0"/>
    <w:uiPriority w:val="99"/>
    <w:rsid w:val="00136B11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001F3E"/>
      <w:sz w:val="24"/>
      <w:szCs w:val="24"/>
      <w:lang w:eastAsia="ru-RU"/>
    </w:rPr>
  </w:style>
  <w:style w:type="character" w:customStyle="1" w:styleId="7">
    <w:name w:val="Основной текст (7)_"/>
    <w:link w:val="71"/>
    <w:uiPriority w:val="99"/>
    <w:locked/>
    <w:rsid w:val="00136B11"/>
    <w:rPr>
      <w:i/>
      <w:sz w:val="23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136B11"/>
    <w:pPr>
      <w:shd w:val="clear" w:color="auto" w:fill="FFFFFF"/>
      <w:spacing w:after="0" w:line="274" w:lineRule="exact"/>
    </w:pPr>
    <w:rPr>
      <w:i/>
      <w:sz w:val="23"/>
      <w:szCs w:val="20"/>
      <w:lang w:eastAsia="ru-RU"/>
    </w:rPr>
  </w:style>
  <w:style w:type="paragraph" w:customStyle="1" w:styleId="12">
    <w:name w:val="Текст1"/>
    <w:basedOn w:val="a0"/>
    <w:uiPriority w:val="99"/>
    <w:rsid w:val="00136B11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a">
    <w:name w:val="Plain Text"/>
    <w:basedOn w:val="a0"/>
    <w:link w:val="ab"/>
    <w:uiPriority w:val="99"/>
    <w:rsid w:val="00136B1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link w:val="aa"/>
    <w:uiPriority w:val="99"/>
    <w:locked/>
    <w:rsid w:val="00136B11"/>
    <w:rPr>
      <w:rFonts w:ascii="Courier New" w:hAnsi="Courier New" w:cs="Times New Roman"/>
    </w:rPr>
  </w:style>
  <w:style w:type="paragraph" w:styleId="21">
    <w:name w:val="Body Text 2"/>
    <w:basedOn w:val="a0"/>
    <w:link w:val="22"/>
    <w:uiPriority w:val="99"/>
    <w:rsid w:val="00136B11"/>
    <w:pPr>
      <w:spacing w:after="120" w:line="48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2">
    <w:name w:val="Основной текст 2 Знак"/>
    <w:link w:val="21"/>
    <w:uiPriority w:val="99"/>
    <w:locked/>
    <w:rsid w:val="00136B11"/>
    <w:rPr>
      <w:rFonts w:ascii="Times New Roman" w:hAnsi="Times New Roman" w:cs="Times New Roman"/>
      <w:sz w:val="28"/>
      <w:lang w:eastAsia="ar-SA" w:bidi="ar-SA"/>
    </w:rPr>
  </w:style>
  <w:style w:type="character" w:styleId="ac">
    <w:name w:val="Hyperlink"/>
    <w:uiPriority w:val="99"/>
    <w:rsid w:val="00136B11"/>
    <w:rPr>
      <w:rFonts w:cs="Times New Roman"/>
      <w:color w:val="0000FF"/>
      <w:u w:val="single"/>
    </w:rPr>
  </w:style>
  <w:style w:type="character" w:customStyle="1" w:styleId="FontStyle67">
    <w:name w:val="Font Style67"/>
    <w:uiPriority w:val="99"/>
    <w:rsid w:val="00136B11"/>
    <w:rPr>
      <w:rFonts w:ascii="Times New Roman" w:hAnsi="Times New Roman"/>
      <w:sz w:val="18"/>
    </w:rPr>
  </w:style>
  <w:style w:type="paragraph" w:customStyle="1" w:styleId="Style16">
    <w:name w:val="Style16"/>
    <w:basedOn w:val="a0"/>
    <w:uiPriority w:val="99"/>
    <w:rsid w:val="00136B11"/>
    <w:pPr>
      <w:widowControl w:val="0"/>
      <w:autoSpaceDE w:val="0"/>
      <w:autoSpaceDN w:val="0"/>
      <w:adjustRightInd w:val="0"/>
      <w:spacing w:after="0" w:line="346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4">
    <w:name w:val="Font Style84"/>
    <w:uiPriority w:val="99"/>
    <w:rsid w:val="00136B11"/>
    <w:rPr>
      <w:rFonts w:ascii="Times New Roman" w:hAnsi="Times New Roman"/>
      <w:b/>
      <w:sz w:val="18"/>
    </w:rPr>
  </w:style>
  <w:style w:type="paragraph" w:customStyle="1" w:styleId="Style3">
    <w:name w:val="Style3"/>
    <w:basedOn w:val="a0"/>
    <w:uiPriority w:val="99"/>
    <w:rsid w:val="0013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136B11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136B11"/>
    <w:rPr>
      <w:rFonts w:ascii="Times New Roman" w:hAnsi="Times New Roman"/>
      <w:sz w:val="16"/>
    </w:rPr>
  </w:style>
  <w:style w:type="paragraph" w:styleId="ad">
    <w:name w:val="footer"/>
    <w:basedOn w:val="a0"/>
    <w:link w:val="ae"/>
    <w:uiPriority w:val="99"/>
    <w:rsid w:val="00136B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136B11"/>
    <w:rPr>
      <w:rFonts w:ascii="Times New Roman" w:hAnsi="Times New Roman" w:cs="Times New Roman"/>
      <w:sz w:val="24"/>
    </w:rPr>
  </w:style>
  <w:style w:type="paragraph" w:customStyle="1" w:styleId="Style12">
    <w:name w:val="Style12"/>
    <w:basedOn w:val="a0"/>
    <w:uiPriority w:val="99"/>
    <w:rsid w:val="00136B11"/>
    <w:pPr>
      <w:widowControl w:val="0"/>
      <w:autoSpaceDE w:val="0"/>
      <w:autoSpaceDN w:val="0"/>
      <w:adjustRightInd w:val="0"/>
      <w:spacing w:after="0" w:line="346" w:lineRule="exact"/>
      <w:ind w:firstLine="4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136B11"/>
    <w:pPr>
      <w:widowControl w:val="0"/>
      <w:autoSpaceDE w:val="0"/>
      <w:autoSpaceDN w:val="0"/>
      <w:adjustRightInd w:val="0"/>
      <w:spacing w:after="0" w:line="342" w:lineRule="exact"/>
      <w:ind w:firstLine="3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136B11"/>
    <w:pPr>
      <w:widowControl w:val="0"/>
      <w:autoSpaceDE w:val="0"/>
      <w:autoSpaceDN w:val="0"/>
      <w:adjustRightInd w:val="0"/>
      <w:spacing w:after="0" w:line="34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136B11"/>
    <w:pPr>
      <w:widowControl w:val="0"/>
      <w:autoSpaceDE w:val="0"/>
      <w:autoSpaceDN w:val="0"/>
      <w:adjustRightInd w:val="0"/>
      <w:spacing w:after="0" w:line="341" w:lineRule="exact"/>
      <w:ind w:hanging="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136B11"/>
    <w:pPr>
      <w:widowControl w:val="0"/>
      <w:autoSpaceDE w:val="0"/>
      <w:autoSpaceDN w:val="0"/>
      <w:adjustRightInd w:val="0"/>
      <w:spacing w:after="0" w:line="349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136B11"/>
    <w:rPr>
      <w:rFonts w:ascii="Times New Roman" w:hAnsi="Times New Roman"/>
      <w:b/>
      <w:smallCaps/>
      <w:sz w:val="14"/>
    </w:rPr>
  </w:style>
  <w:style w:type="paragraph" w:customStyle="1" w:styleId="Style56">
    <w:name w:val="Style56"/>
    <w:basedOn w:val="a0"/>
    <w:uiPriority w:val="99"/>
    <w:rsid w:val="00136B11"/>
    <w:pPr>
      <w:widowControl w:val="0"/>
      <w:autoSpaceDE w:val="0"/>
      <w:autoSpaceDN w:val="0"/>
      <w:adjustRightInd w:val="0"/>
      <w:spacing w:after="0" w:line="343" w:lineRule="exact"/>
      <w:ind w:firstLine="85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136B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136B11"/>
    <w:pPr>
      <w:widowControl w:val="0"/>
      <w:autoSpaceDE w:val="0"/>
      <w:autoSpaceDN w:val="0"/>
      <w:adjustRightInd w:val="0"/>
      <w:spacing w:after="0" w:line="343" w:lineRule="exact"/>
      <w:ind w:firstLine="13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136B11"/>
    <w:pPr>
      <w:widowControl w:val="0"/>
      <w:autoSpaceDE w:val="0"/>
      <w:autoSpaceDN w:val="0"/>
      <w:adjustRightInd w:val="0"/>
      <w:spacing w:after="0" w:line="348" w:lineRule="exact"/>
      <w:ind w:firstLine="6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136B11"/>
    <w:pPr>
      <w:widowControl w:val="0"/>
      <w:autoSpaceDE w:val="0"/>
      <w:autoSpaceDN w:val="0"/>
      <w:adjustRightInd w:val="0"/>
      <w:spacing w:after="0" w:line="348" w:lineRule="exact"/>
      <w:ind w:firstLine="21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136B11"/>
    <w:rPr>
      <w:rFonts w:ascii="Times New Roman" w:hAnsi="Times New Roman"/>
      <w:b/>
      <w:sz w:val="18"/>
    </w:rPr>
  </w:style>
  <w:style w:type="paragraph" w:customStyle="1" w:styleId="a">
    <w:name w:val="список с точками"/>
    <w:basedOn w:val="a0"/>
    <w:uiPriority w:val="99"/>
    <w:rsid w:val="00136B11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136B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 Indent"/>
    <w:basedOn w:val="a0"/>
    <w:link w:val="af0"/>
    <w:uiPriority w:val="99"/>
    <w:rsid w:val="00136B1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136B11"/>
    <w:rPr>
      <w:rFonts w:ascii="Times New Roman" w:hAnsi="Times New Roman" w:cs="Times New Roman"/>
      <w:sz w:val="24"/>
    </w:rPr>
  </w:style>
  <w:style w:type="paragraph" w:styleId="23">
    <w:name w:val="Body Text Indent 2"/>
    <w:basedOn w:val="a0"/>
    <w:link w:val="24"/>
    <w:uiPriority w:val="99"/>
    <w:rsid w:val="00136B1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136B11"/>
    <w:rPr>
      <w:rFonts w:ascii="Times New Roman" w:hAnsi="Times New Roman" w:cs="Times New Roman"/>
      <w:sz w:val="24"/>
    </w:rPr>
  </w:style>
  <w:style w:type="paragraph" w:styleId="af1">
    <w:name w:val="List Paragraph"/>
    <w:basedOn w:val="a0"/>
    <w:uiPriority w:val="34"/>
    <w:qFormat/>
    <w:rsid w:val="00136B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Для таблиц"/>
    <w:basedOn w:val="a0"/>
    <w:uiPriority w:val="99"/>
    <w:rsid w:val="00136B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0"/>
    <w:link w:val="af4"/>
    <w:uiPriority w:val="99"/>
    <w:semiHidden/>
    <w:rsid w:val="00136B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semiHidden/>
    <w:locked/>
    <w:rsid w:val="00136B11"/>
    <w:rPr>
      <w:rFonts w:ascii="Times New Roman" w:hAnsi="Times New Roman" w:cs="Times New Roman"/>
    </w:rPr>
  </w:style>
  <w:style w:type="character" w:styleId="af5">
    <w:name w:val="footnote reference"/>
    <w:uiPriority w:val="99"/>
    <w:semiHidden/>
    <w:rsid w:val="00136B11"/>
    <w:rPr>
      <w:rFonts w:cs="Times New Roman"/>
      <w:vertAlign w:val="superscript"/>
    </w:rPr>
  </w:style>
  <w:style w:type="paragraph" w:styleId="af6">
    <w:name w:val="Balloon Text"/>
    <w:basedOn w:val="a0"/>
    <w:link w:val="af7"/>
    <w:uiPriority w:val="99"/>
    <w:semiHidden/>
    <w:rsid w:val="007978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797829"/>
    <w:rPr>
      <w:rFonts w:ascii="Tahoma" w:hAnsi="Tahoma" w:cs="Times New Roman"/>
      <w:sz w:val="16"/>
      <w:lang w:eastAsia="en-US"/>
    </w:rPr>
  </w:style>
  <w:style w:type="table" w:customStyle="1" w:styleId="13">
    <w:name w:val="Сетка таблицы светлая1"/>
    <w:uiPriority w:val="99"/>
    <w:rsid w:val="00B868B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uiPriority w:val="99"/>
    <w:locked/>
    <w:rsid w:val="00714210"/>
    <w:rPr>
      <w:spacing w:val="10"/>
      <w:sz w:val="21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714210"/>
    <w:pPr>
      <w:shd w:val="clear" w:color="auto" w:fill="FFFFFF"/>
      <w:spacing w:after="0" w:line="240" w:lineRule="atLeast"/>
    </w:pPr>
    <w:rPr>
      <w:spacing w:val="10"/>
      <w:sz w:val="21"/>
      <w:szCs w:val="20"/>
      <w:lang w:eastAsia="ru-RU"/>
    </w:rPr>
  </w:style>
  <w:style w:type="paragraph" w:customStyle="1" w:styleId="ConsPlusNormal">
    <w:name w:val="ConsPlusNormal"/>
    <w:uiPriority w:val="99"/>
    <w:rsid w:val="00F853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8">
    <w:name w:val="Table Grid"/>
    <w:basedOn w:val="a2"/>
    <w:uiPriority w:val="99"/>
    <w:locked/>
    <w:rsid w:val="00264AC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0"/>
    <w:uiPriority w:val="99"/>
    <w:rsid w:val="009A1FBE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eastAsia="Times New Roman" w:hAnsi="Arial"/>
      <w:b/>
      <w:caps/>
      <w:sz w:val="28"/>
      <w:szCs w:val="24"/>
      <w:lang w:eastAsia="ru-RU"/>
    </w:rPr>
  </w:style>
  <w:style w:type="character" w:customStyle="1" w:styleId="apple-converted-space">
    <w:name w:val="apple-converted-space"/>
    <w:rsid w:val="0075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7438</Words>
  <Characters>42401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РПД_2016</vt:lpstr>
    </vt:vector>
  </TitlesOfParts>
  <Company/>
  <LinksUpToDate>false</LinksUpToDate>
  <CharactersWithSpaces>49740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РПД_2016</dc:title>
  <dc:subject/>
  <dc:creator>Алексей</dc:creator>
  <cp:keywords>Рабочая учебная программа</cp:keywords>
  <dc:description/>
  <cp:lastModifiedBy>Алексей</cp:lastModifiedBy>
  <cp:revision>6</cp:revision>
  <cp:lastPrinted>2018-11-13T04:55:00Z</cp:lastPrinted>
  <dcterms:created xsi:type="dcterms:W3CDTF">2018-11-12T09:25:00Z</dcterms:created>
  <dcterms:modified xsi:type="dcterms:W3CDTF">2018-11-13T05:00:00Z</dcterms:modified>
</cp:coreProperties>
</file>