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E9" w:rsidRPr="003B2B8B" w:rsidRDefault="002F35E9" w:rsidP="003B2B8B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B8B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</w:p>
    <w:p w:rsidR="002F35E9" w:rsidRPr="003B2B8B" w:rsidRDefault="002F35E9" w:rsidP="003B2B8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B8B">
        <w:rPr>
          <w:rFonts w:ascii="Times New Roman" w:hAnsi="Times New Roman"/>
          <w:sz w:val="20"/>
          <w:szCs w:val="20"/>
          <w:lang w:eastAsia="ru-RU"/>
        </w:rPr>
        <w:t>Министерство здравоохранения  Российской Федерации</w:t>
      </w:r>
    </w:p>
    <w:p w:rsidR="002F35E9" w:rsidRPr="003B2B8B" w:rsidRDefault="002F35E9" w:rsidP="003B2B8B">
      <w:pPr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B8B">
        <w:rPr>
          <w:rFonts w:ascii="Times New Roman" w:hAnsi="Times New Roman"/>
          <w:sz w:val="20"/>
          <w:szCs w:val="20"/>
          <w:lang w:eastAsia="ru-RU"/>
        </w:rPr>
        <w:t>Государственное бюджетное образовательное учреждение высшего профессионального образования</w:t>
      </w:r>
    </w:p>
    <w:p w:rsidR="002F35E9" w:rsidRPr="003B2B8B" w:rsidRDefault="002F35E9" w:rsidP="003B2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2B8B">
        <w:rPr>
          <w:rFonts w:ascii="Times New Roman" w:hAnsi="Times New Roman"/>
          <w:b/>
          <w:sz w:val="24"/>
          <w:szCs w:val="24"/>
          <w:lang w:eastAsia="ru-RU"/>
        </w:rPr>
        <w:t>ИЖЕВСКАЯ ГОСУДАРСТВЕННАЯ МЕДИЦИНСКАЯ АКАДЕМИЯ</w:t>
      </w:r>
    </w:p>
    <w:p w:rsidR="002F35E9" w:rsidRPr="003B2B8B" w:rsidRDefault="002F35E9" w:rsidP="003B2B8B">
      <w:pPr>
        <w:spacing w:after="0" w:line="240" w:lineRule="auto"/>
        <w:ind w:left="4320" w:hanging="6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5E9" w:rsidRPr="003B2B8B" w:rsidRDefault="002F35E9" w:rsidP="003B2B8B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B8B">
        <w:rPr>
          <w:rFonts w:ascii="Times New Roman" w:hAnsi="Times New Roman"/>
          <w:sz w:val="24"/>
          <w:szCs w:val="24"/>
          <w:lang w:eastAsia="ru-RU"/>
        </w:rPr>
        <w:t>Утверждено</w:t>
      </w:r>
      <w:r w:rsidRPr="003B2B8B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3B2B8B">
        <w:rPr>
          <w:rFonts w:ascii="Times New Roman" w:hAnsi="Times New Roman"/>
          <w:sz w:val="24"/>
          <w:szCs w:val="24"/>
          <w:lang w:eastAsia="ru-RU"/>
        </w:rPr>
        <w:tab/>
      </w:r>
      <w:r w:rsidRPr="003B2B8B">
        <w:rPr>
          <w:rFonts w:ascii="Times New Roman" w:hAnsi="Times New Roman"/>
          <w:sz w:val="24"/>
          <w:szCs w:val="24"/>
          <w:lang w:eastAsia="ru-RU"/>
        </w:rPr>
        <w:tab/>
      </w:r>
      <w:r w:rsidRPr="003B2B8B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E14083" w:rsidRDefault="002F35E9" w:rsidP="003B2B8B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B8B">
        <w:rPr>
          <w:rFonts w:ascii="Times New Roman" w:hAnsi="Times New Roman"/>
          <w:sz w:val="24"/>
          <w:szCs w:val="24"/>
          <w:lang w:eastAsia="ru-RU"/>
        </w:rPr>
        <w:t>Ученый совет ГБОУ ВПО ИГМА  Министерства здравоохранения России</w:t>
      </w:r>
      <w:r w:rsidRPr="003B2B8B">
        <w:rPr>
          <w:rFonts w:ascii="Times New Roman" w:hAnsi="Times New Roman"/>
          <w:sz w:val="24"/>
          <w:szCs w:val="24"/>
          <w:lang w:eastAsia="ru-RU"/>
        </w:rPr>
        <w:tab/>
      </w:r>
      <w:r w:rsidRPr="003B2B8B">
        <w:rPr>
          <w:rFonts w:ascii="Times New Roman" w:hAnsi="Times New Roman"/>
          <w:sz w:val="24"/>
          <w:szCs w:val="24"/>
          <w:lang w:eastAsia="ru-RU"/>
        </w:rPr>
        <w:tab/>
        <w:t>«</w:t>
      </w:r>
      <w:r w:rsidR="00E14083">
        <w:rPr>
          <w:rFonts w:ascii="Times New Roman" w:hAnsi="Times New Roman"/>
          <w:sz w:val="24"/>
          <w:szCs w:val="24"/>
          <w:lang w:eastAsia="ru-RU"/>
        </w:rPr>
        <w:t>22</w:t>
      </w:r>
      <w:r w:rsidRPr="003B2B8B">
        <w:rPr>
          <w:rFonts w:ascii="Times New Roman" w:hAnsi="Times New Roman"/>
          <w:sz w:val="24"/>
          <w:szCs w:val="24"/>
          <w:lang w:eastAsia="ru-RU"/>
        </w:rPr>
        <w:t>»</w:t>
      </w:r>
      <w:r w:rsidR="00E14083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Pr="003B2B8B">
        <w:rPr>
          <w:rFonts w:ascii="Times New Roman" w:hAnsi="Times New Roman"/>
          <w:sz w:val="24"/>
          <w:szCs w:val="24"/>
          <w:lang w:eastAsia="ru-RU"/>
        </w:rPr>
        <w:t>20</w:t>
      </w:r>
      <w:r w:rsidR="00E14083"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="00E14083" w:rsidRPr="00E14083">
        <w:rPr>
          <w:rFonts w:ascii="Times New Roman" w:hAnsi="Times New Roman"/>
          <w:sz w:val="24"/>
          <w:szCs w:val="24"/>
          <w:lang w:eastAsia="ru-RU"/>
        </w:rPr>
        <w:t>г.</w:t>
      </w:r>
      <w:r w:rsidRPr="003B2B8B">
        <w:rPr>
          <w:rFonts w:ascii="Times New Roman" w:hAnsi="Times New Roman"/>
          <w:sz w:val="24"/>
          <w:szCs w:val="24"/>
          <w:lang w:eastAsia="ru-RU"/>
        </w:rPr>
        <w:tab/>
      </w:r>
    </w:p>
    <w:p w:rsidR="002F35E9" w:rsidRPr="003B2B8B" w:rsidRDefault="002F35E9" w:rsidP="003B2B8B">
      <w:pPr>
        <w:spacing w:after="0" w:line="240" w:lineRule="auto"/>
        <w:ind w:left="48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2B8B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="00E14083">
        <w:rPr>
          <w:rFonts w:ascii="Times New Roman" w:hAnsi="Times New Roman"/>
          <w:sz w:val="24"/>
          <w:szCs w:val="24"/>
          <w:lang w:eastAsia="ru-RU"/>
        </w:rPr>
        <w:t>1</w:t>
      </w:r>
    </w:p>
    <w:p w:rsidR="002F35E9" w:rsidRPr="003B2B8B" w:rsidRDefault="002F35E9" w:rsidP="003B2B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5E9" w:rsidRPr="003B2B8B" w:rsidRDefault="002F35E9" w:rsidP="003B2B8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:rsidR="002F35E9" w:rsidRPr="003B2B8B" w:rsidRDefault="002F35E9" w:rsidP="003B2B8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:rsidR="002F35E9" w:rsidRPr="003B2B8B" w:rsidRDefault="002F35E9" w:rsidP="003B2B8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:rsidR="002F35E9" w:rsidRPr="003B2B8B" w:rsidRDefault="002F35E9" w:rsidP="003B2B8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:rsidR="002F35E9" w:rsidRPr="003B2B8B" w:rsidRDefault="002F35E9" w:rsidP="003B2B8B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B2B8B">
        <w:rPr>
          <w:rFonts w:ascii="Times New Roman" w:hAnsi="Times New Roman"/>
          <w:bCs/>
          <w:sz w:val="24"/>
          <w:szCs w:val="24"/>
          <w:lang w:eastAsia="ru-RU"/>
        </w:rPr>
        <w:t>РАБОЧАЯ ПРОГРАММА</w:t>
      </w:r>
      <w:r w:rsidRPr="003B2B8B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3B2B8B">
        <w:rPr>
          <w:rFonts w:ascii="Times New Roman" w:hAnsi="Times New Roman"/>
          <w:bCs/>
          <w:sz w:val="24"/>
          <w:szCs w:val="24"/>
          <w:lang w:eastAsia="ru-RU"/>
        </w:rPr>
        <w:t xml:space="preserve">ДИСЦИПЛИНЫ </w:t>
      </w:r>
    </w:p>
    <w:p w:rsidR="002F35E9" w:rsidRPr="003B2B8B" w:rsidRDefault="002F35E9" w:rsidP="003B2B8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</w:t>
      </w:r>
      <w:r w:rsidRPr="00136B11">
        <w:rPr>
          <w:rFonts w:ascii="Times New Roman" w:hAnsi="Times New Roman"/>
          <w:b/>
          <w:caps/>
          <w:sz w:val="24"/>
          <w:szCs w:val="24"/>
          <w:u w:val="single"/>
          <w:lang w:eastAsia="ar-SA"/>
        </w:rPr>
        <w:t>«ПРАВОВ</w:t>
      </w:r>
      <w:r>
        <w:rPr>
          <w:rFonts w:ascii="Times New Roman" w:hAnsi="Times New Roman"/>
          <w:b/>
          <w:caps/>
          <w:sz w:val="24"/>
          <w:szCs w:val="24"/>
          <w:u w:val="single"/>
          <w:lang w:eastAsia="ar-SA"/>
        </w:rPr>
        <w:t>е</w:t>
      </w:r>
      <w:r w:rsidRPr="00136B11">
        <w:rPr>
          <w:rFonts w:ascii="Times New Roman" w:hAnsi="Times New Roman"/>
          <w:b/>
          <w:caps/>
          <w:sz w:val="24"/>
          <w:szCs w:val="24"/>
          <w:u w:val="single"/>
          <w:lang w:eastAsia="ar-SA"/>
        </w:rPr>
        <w:t>ДЕНИЕ»</w:t>
      </w:r>
      <w:r w:rsidRPr="003B2B8B">
        <w:rPr>
          <w:rFonts w:ascii="Times New Roman" w:hAnsi="Times New Roman"/>
          <w:bCs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</w:t>
      </w:r>
    </w:p>
    <w:p w:rsidR="002F35E9" w:rsidRPr="003B2B8B" w:rsidRDefault="002F35E9" w:rsidP="003B2B8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3B2B8B">
        <w:rPr>
          <w:rFonts w:ascii="Times New Roman" w:hAnsi="Times New Roman"/>
          <w:bCs/>
          <w:sz w:val="16"/>
          <w:szCs w:val="16"/>
          <w:lang w:eastAsia="ru-RU"/>
        </w:rPr>
        <w:t>(</w:t>
      </w:r>
      <w:r w:rsidRPr="003B2B8B">
        <w:rPr>
          <w:rFonts w:ascii="Times New Roman" w:hAnsi="Times New Roman"/>
          <w:bCs/>
          <w:i/>
          <w:sz w:val="16"/>
          <w:szCs w:val="16"/>
          <w:lang w:eastAsia="ru-RU"/>
        </w:rPr>
        <w:t>наименование  дисциплины</w:t>
      </w:r>
      <w:r w:rsidRPr="003B2B8B">
        <w:rPr>
          <w:rFonts w:ascii="Times New Roman" w:hAnsi="Times New Roman"/>
          <w:bCs/>
          <w:sz w:val="16"/>
          <w:szCs w:val="16"/>
          <w:lang w:eastAsia="ru-RU"/>
        </w:rPr>
        <w:t>)</w:t>
      </w:r>
    </w:p>
    <w:p w:rsidR="002F35E9" w:rsidRPr="003B2B8B" w:rsidRDefault="002F35E9" w:rsidP="003B2B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35E9" w:rsidRPr="003B2B8B" w:rsidRDefault="002F35E9" w:rsidP="003B2B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35E9" w:rsidRDefault="002F35E9" w:rsidP="004A357A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F35E9" w:rsidRPr="004A357A" w:rsidRDefault="002F35E9" w:rsidP="004A357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357A">
        <w:rPr>
          <w:rFonts w:ascii="Times New Roman" w:hAnsi="Times New Roman"/>
          <w:bCs/>
          <w:sz w:val="28"/>
          <w:szCs w:val="28"/>
          <w:lang w:eastAsia="ru-RU"/>
        </w:rPr>
        <w:t xml:space="preserve">Уровень высшего образования - </w:t>
      </w:r>
      <w:r w:rsidRPr="004A357A">
        <w:rPr>
          <w:rFonts w:ascii="Times New Roman" w:hAnsi="Times New Roman"/>
          <w:b/>
          <w:bCs/>
          <w:sz w:val="28"/>
          <w:szCs w:val="28"/>
          <w:lang w:eastAsia="ru-RU"/>
        </w:rPr>
        <w:t>СПЕЦИАЛИТЕТ</w:t>
      </w:r>
    </w:p>
    <w:p w:rsidR="002F35E9" w:rsidRPr="004A357A" w:rsidRDefault="002F35E9" w:rsidP="004A357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357A">
        <w:rPr>
          <w:rFonts w:ascii="Times New Roman" w:hAnsi="Times New Roman"/>
          <w:bCs/>
          <w:sz w:val="28"/>
          <w:szCs w:val="28"/>
          <w:lang w:eastAsia="ru-RU"/>
        </w:rPr>
        <w:t>Специальность</w:t>
      </w:r>
      <w:proofErr w:type="gramStart"/>
      <w:r w:rsidRPr="004A357A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4A35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2388F" w:rsidRPr="00A2388F">
        <w:rPr>
          <w:rFonts w:ascii="Times New Roman" w:hAnsi="Times New Roman"/>
          <w:b/>
          <w:bCs/>
          <w:sz w:val="28"/>
          <w:szCs w:val="28"/>
          <w:lang w:eastAsia="ru-RU"/>
        </w:rPr>
        <w:t>31.05.02  ПЕДИАТРИЯ</w:t>
      </w:r>
    </w:p>
    <w:p w:rsidR="002F35E9" w:rsidRPr="004A357A" w:rsidRDefault="002F35E9" w:rsidP="004A357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357A">
        <w:rPr>
          <w:rFonts w:ascii="Times New Roman" w:hAnsi="Times New Roman"/>
          <w:bCs/>
          <w:sz w:val="28"/>
          <w:szCs w:val="28"/>
          <w:lang w:eastAsia="ru-RU"/>
        </w:rPr>
        <w:t xml:space="preserve">Квалификация: </w:t>
      </w:r>
      <w:r w:rsidR="00A2388F" w:rsidRPr="00A2388F">
        <w:rPr>
          <w:rFonts w:ascii="Times New Roman" w:hAnsi="Times New Roman"/>
          <w:b/>
          <w:bCs/>
          <w:sz w:val="28"/>
          <w:szCs w:val="28"/>
          <w:lang w:eastAsia="ru-RU"/>
        </w:rPr>
        <w:t>ВРАЧ-ПЕДИАТР ОБЩЕЙ ПРАКТИКИ</w:t>
      </w:r>
    </w:p>
    <w:p w:rsidR="002F35E9" w:rsidRPr="004A357A" w:rsidRDefault="002F35E9" w:rsidP="004A357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F35E9" w:rsidRPr="004A357A" w:rsidRDefault="002F35E9" w:rsidP="004A357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357A">
        <w:rPr>
          <w:rFonts w:ascii="Times New Roman" w:hAnsi="Times New Roman"/>
          <w:bCs/>
          <w:sz w:val="28"/>
          <w:szCs w:val="28"/>
          <w:lang w:eastAsia="ru-RU"/>
        </w:rPr>
        <w:t xml:space="preserve">Форма обучения: </w:t>
      </w:r>
      <w:r w:rsidRPr="004A35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очная </w:t>
      </w:r>
    </w:p>
    <w:p w:rsidR="002F35E9" w:rsidRPr="004A357A" w:rsidRDefault="002F35E9" w:rsidP="004A357A">
      <w:pPr>
        <w:widowControl w:val="0"/>
        <w:tabs>
          <w:tab w:val="right" w:leader="underscore" w:pos="850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357A">
        <w:rPr>
          <w:rFonts w:ascii="Times New Roman" w:hAnsi="Times New Roman"/>
          <w:bCs/>
          <w:sz w:val="28"/>
          <w:szCs w:val="28"/>
          <w:lang w:eastAsia="ru-RU"/>
        </w:rPr>
        <w:t xml:space="preserve">Трудоемкость дисциплины </w:t>
      </w:r>
      <w:r w:rsidRPr="002D488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A357A">
        <w:rPr>
          <w:rFonts w:ascii="Times New Roman" w:hAnsi="Times New Roman"/>
          <w:bCs/>
          <w:sz w:val="28"/>
          <w:szCs w:val="28"/>
          <w:lang w:eastAsia="ru-RU"/>
        </w:rPr>
        <w:t xml:space="preserve"> зачетных единиц</w:t>
      </w:r>
    </w:p>
    <w:p w:rsidR="002F35E9" w:rsidRPr="004A357A" w:rsidRDefault="002F35E9" w:rsidP="004A357A">
      <w:pPr>
        <w:widowControl w:val="0"/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F35E9" w:rsidRPr="003B2B8B" w:rsidRDefault="002F35E9" w:rsidP="003B2B8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35E9" w:rsidRPr="009A1FBE" w:rsidRDefault="002F35E9" w:rsidP="009A1FBE">
      <w:pPr>
        <w:pStyle w:val="14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lang w:eastAsia="ar-SA"/>
        </w:rPr>
        <w:br w:type="page"/>
      </w:r>
      <w:r w:rsidRPr="009A1FBE">
        <w:rPr>
          <w:rFonts w:ascii="Times New Roman" w:hAnsi="Times New Roman"/>
          <w:szCs w:val="28"/>
        </w:rPr>
        <w:lastRenderedPageBreak/>
        <w:t>1.</w:t>
      </w:r>
      <w:r>
        <w:rPr>
          <w:rFonts w:ascii="Times New Roman" w:hAnsi="Times New Roman"/>
          <w:szCs w:val="28"/>
        </w:rPr>
        <w:t xml:space="preserve"> </w:t>
      </w:r>
      <w:r w:rsidRPr="009A1FBE">
        <w:rPr>
          <w:rFonts w:ascii="Times New Roman" w:hAnsi="Times New Roman"/>
          <w:szCs w:val="28"/>
        </w:rPr>
        <w:t>СОСТАВ РАБОЧЕЙ ГРУППЫ И КОНСУЛЬТАНТОВ</w:t>
      </w:r>
    </w:p>
    <w:p w:rsidR="002F35E9" w:rsidRPr="009A1FBE" w:rsidRDefault="002F35E9" w:rsidP="009A1FBE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9A1FBE">
        <w:rPr>
          <w:rFonts w:ascii="Times New Roman" w:hAnsi="Times New Roman"/>
          <w:b/>
          <w:sz w:val="28"/>
          <w:szCs w:val="28"/>
          <w:lang w:eastAsia="ru-RU"/>
        </w:rPr>
        <w:t>по разработке программы по дисциплине «</w:t>
      </w:r>
      <w:r>
        <w:rPr>
          <w:rFonts w:ascii="Times New Roman" w:hAnsi="Times New Roman"/>
          <w:b/>
          <w:sz w:val="28"/>
          <w:szCs w:val="28"/>
          <w:lang w:eastAsia="ru-RU"/>
        </w:rPr>
        <w:t>ПРАВОВЕДЕНИЕ</w:t>
      </w:r>
      <w:r w:rsidRPr="009A1FB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F35E9" w:rsidRPr="009A1FBE" w:rsidRDefault="002F35E9" w:rsidP="009A1FBE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197"/>
        <w:gridCol w:w="144"/>
        <w:gridCol w:w="1613"/>
      </w:tblGrid>
      <w:tr w:rsidR="002F35E9" w:rsidRPr="009A1FBE" w:rsidTr="00D301B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2F35E9" w:rsidRPr="009A1FBE" w:rsidRDefault="002F35E9" w:rsidP="009A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пп.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2F35E9" w:rsidRPr="009A1FBE" w:rsidTr="00D301B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Поздеев А.Р.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Д.м.н.,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  <w:tr w:rsidR="002F35E9" w:rsidRPr="009A1FBE" w:rsidTr="00D301B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5E9" w:rsidRPr="009A1FBE" w:rsidTr="00D301B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5E9" w:rsidRPr="009A1FBE" w:rsidTr="00D301B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5E9" w:rsidRPr="009A1FBE" w:rsidTr="00D301B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5E9" w:rsidRPr="009A1FBE" w:rsidTr="00D301B3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E9" w:rsidRPr="009A1FBE" w:rsidRDefault="002F35E9" w:rsidP="009A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35E9" w:rsidRPr="009A1FBE" w:rsidRDefault="002F35E9" w:rsidP="009A1F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A1F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методическим вопросам</w:t>
            </w:r>
          </w:p>
        </w:tc>
      </w:tr>
      <w:tr w:rsidR="002F35E9" w:rsidRPr="009A1FBE" w:rsidTr="00D301B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  <w:tr w:rsidR="002F35E9" w:rsidRPr="009A1FBE" w:rsidTr="00D301B3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5E9" w:rsidRPr="009A1FBE" w:rsidRDefault="002F35E9" w:rsidP="009A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  <w:tr w:rsidR="002F35E9" w:rsidRPr="009A1FBE" w:rsidTr="00D301B3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5E9" w:rsidRPr="009175E9" w:rsidRDefault="00895B3C" w:rsidP="009A1FBE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95B3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Иванова М.К.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35E9" w:rsidRPr="009A1FBE" w:rsidRDefault="00B91DD1" w:rsidP="00B91D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F35E9" w:rsidRPr="009175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педиатрического</w:t>
            </w:r>
            <w:r w:rsidR="002F35E9" w:rsidRPr="009175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5E9" w:rsidRPr="009A1FBE" w:rsidRDefault="002F35E9" w:rsidP="009A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  <w:tr w:rsidR="002F35E9" w:rsidRPr="009A1FBE" w:rsidTr="00D301B3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A1FBE" w:rsidRDefault="002F35E9" w:rsidP="009A1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35E9" w:rsidRPr="009175E9" w:rsidRDefault="002F35E9" w:rsidP="00B91D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метод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ического</w:t>
            </w:r>
            <w:r w:rsidRPr="009175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</w:t>
            </w:r>
            <w:r w:rsidR="00B91DD1">
              <w:rPr>
                <w:rFonts w:ascii="Times New Roman" w:hAnsi="Times New Roman"/>
                <w:sz w:val="24"/>
                <w:szCs w:val="24"/>
                <w:lang w:eastAsia="ru-RU"/>
              </w:rPr>
              <w:t>педиатрического</w:t>
            </w:r>
            <w:r w:rsidRPr="009175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факультета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E9" w:rsidRPr="009A1FBE" w:rsidRDefault="002F35E9" w:rsidP="00143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FBE">
              <w:rPr>
                <w:rFonts w:ascii="Times New Roman" w:hAnsi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</w:tbl>
    <w:p w:rsidR="002F35E9" w:rsidRPr="009A1FBE" w:rsidRDefault="002F35E9" w:rsidP="009A1FBE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</w:p>
    <w:p w:rsidR="002F35E9" w:rsidRPr="00250B94" w:rsidRDefault="002F35E9" w:rsidP="009A1F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br w:type="page"/>
      </w:r>
      <w:r w:rsidRPr="00BB241C">
        <w:rPr>
          <w:rFonts w:ascii="Times New Roman" w:hAnsi="Times New Roman"/>
          <w:b/>
          <w:sz w:val="24"/>
          <w:szCs w:val="24"/>
          <w:lang w:eastAsia="ar-SA"/>
        </w:rPr>
        <w:lastRenderedPageBreak/>
        <w:t>2. Цель и задачи дисциплины.</w:t>
      </w:r>
    </w:p>
    <w:p w:rsidR="002F35E9" w:rsidRDefault="002F35E9" w:rsidP="007314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9854"/>
      </w:tblGrid>
      <w:tr w:rsidR="002F35E9" w:rsidRPr="005C42B9" w:rsidTr="006644C8">
        <w:tc>
          <w:tcPr>
            <w:tcW w:w="9854" w:type="dxa"/>
          </w:tcPr>
          <w:p w:rsidR="002F35E9" w:rsidRPr="005C42B9" w:rsidRDefault="002F35E9" w:rsidP="00F450E5">
            <w:pPr>
              <w:widowControl w:val="0"/>
              <w:shd w:val="clear" w:color="auto" w:fill="FFFFFF"/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4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</w:t>
            </w:r>
            <w:r w:rsidRPr="002D52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соответствие содержания и качества </w:t>
            </w:r>
            <w:proofErr w:type="gramStart"/>
            <w:r w:rsidRPr="002D52F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подготовки</w:t>
            </w:r>
            <w:proofErr w:type="gramEnd"/>
            <w:r w:rsidRPr="002D52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обучающихся федеральному государственному образовательному стандарту высшего образования 31.05.0</w:t>
            </w:r>
            <w:r w:rsidR="00F450E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2D52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D52F3">
                <w:rPr>
                  <w:rFonts w:ascii="Times New Roman" w:hAnsi="Times New Roman"/>
                  <w:sz w:val="24"/>
                  <w:szCs w:val="24"/>
                  <w:lang w:eastAsia="ar-SA"/>
                </w:rPr>
                <w:t>2013 г</w:t>
              </w:r>
            </w:smartTag>
            <w:r>
              <w:t xml:space="preserve"> </w:t>
            </w:r>
            <w:r w:rsidRPr="002D52F3">
              <w:rPr>
                <w:rFonts w:ascii="Times New Roman" w:hAnsi="Times New Roman"/>
                <w:sz w:val="24"/>
                <w:szCs w:val="24"/>
                <w:lang w:eastAsia="ar-SA"/>
              </w:rPr>
              <w:t>Выпускник должен обладать следующими компетенциями:</w:t>
            </w:r>
          </w:p>
        </w:tc>
      </w:tr>
    </w:tbl>
    <w:p w:rsidR="002F35E9" w:rsidRDefault="002F35E9" w:rsidP="004350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1771"/>
        <w:gridCol w:w="8083"/>
      </w:tblGrid>
      <w:tr w:rsidR="002F35E9" w:rsidRPr="00B868B1" w:rsidTr="002D52F3">
        <w:trPr>
          <w:trHeight w:val="340"/>
        </w:trPr>
        <w:tc>
          <w:tcPr>
            <w:tcW w:w="1728" w:type="dxa"/>
          </w:tcPr>
          <w:p w:rsidR="002F35E9" w:rsidRPr="00445D7A" w:rsidRDefault="002F35E9" w:rsidP="006644C8">
            <w:pPr>
              <w:pStyle w:val="50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5D7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Код компетенции</w:t>
            </w:r>
          </w:p>
        </w:tc>
        <w:tc>
          <w:tcPr>
            <w:tcW w:w="8126" w:type="dxa"/>
          </w:tcPr>
          <w:p w:rsidR="002F35E9" w:rsidRPr="00445D7A" w:rsidRDefault="002F35E9" w:rsidP="006644C8">
            <w:pPr>
              <w:pStyle w:val="50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5D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 компетенции</w:t>
            </w:r>
          </w:p>
        </w:tc>
      </w:tr>
      <w:tr w:rsidR="002F35E9" w:rsidRPr="00B868B1" w:rsidTr="002D52F3">
        <w:trPr>
          <w:trHeight w:val="340"/>
        </w:trPr>
        <w:tc>
          <w:tcPr>
            <w:tcW w:w="1728" w:type="dxa"/>
          </w:tcPr>
          <w:p w:rsidR="002F35E9" w:rsidRPr="00BB50EC" w:rsidRDefault="002F35E9" w:rsidP="002D52F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B5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ОК-4</w:t>
            </w:r>
          </w:p>
        </w:tc>
        <w:tc>
          <w:tcPr>
            <w:tcW w:w="8126" w:type="dxa"/>
          </w:tcPr>
          <w:p w:rsidR="002F35E9" w:rsidRPr="00B506A0" w:rsidRDefault="002F35E9" w:rsidP="006644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506A0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2F35E9" w:rsidRPr="00B868B1" w:rsidTr="002D52F3">
        <w:trPr>
          <w:trHeight w:val="340"/>
        </w:trPr>
        <w:tc>
          <w:tcPr>
            <w:tcW w:w="1728" w:type="dxa"/>
          </w:tcPr>
          <w:p w:rsidR="002F35E9" w:rsidRPr="00BB50EC" w:rsidRDefault="002F35E9" w:rsidP="002D52F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B5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ОПК-3</w:t>
            </w:r>
          </w:p>
        </w:tc>
        <w:tc>
          <w:tcPr>
            <w:tcW w:w="8126" w:type="dxa"/>
          </w:tcPr>
          <w:p w:rsidR="002F35E9" w:rsidRPr="00B506A0" w:rsidRDefault="002F35E9" w:rsidP="006644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506A0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2F35E9" w:rsidRPr="00B868B1" w:rsidTr="002D52F3">
        <w:trPr>
          <w:trHeight w:val="340"/>
        </w:trPr>
        <w:tc>
          <w:tcPr>
            <w:tcW w:w="1728" w:type="dxa"/>
          </w:tcPr>
          <w:p w:rsidR="002F35E9" w:rsidRPr="00BB50EC" w:rsidRDefault="002F35E9" w:rsidP="002D52F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50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8126" w:type="dxa"/>
          </w:tcPr>
          <w:p w:rsidR="002F35E9" w:rsidRPr="00B506A0" w:rsidRDefault="002F35E9" w:rsidP="006644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6A0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</w:tr>
    </w:tbl>
    <w:p w:rsidR="002F35E9" w:rsidRDefault="002F35E9" w:rsidP="004350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5E9" w:rsidRPr="00356614" w:rsidRDefault="002F35E9" w:rsidP="007314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C085F">
        <w:rPr>
          <w:rFonts w:ascii="Times New Roman" w:hAnsi="Times New Roman"/>
          <w:b/>
          <w:sz w:val="24"/>
          <w:szCs w:val="24"/>
          <w:lang w:eastAsia="ar-SA"/>
        </w:rPr>
        <w:t>Задачи</w:t>
      </w:r>
      <w:r w:rsidRPr="0035661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356614">
        <w:rPr>
          <w:rFonts w:ascii="Times New Roman" w:hAnsi="Times New Roman"/>
          <w:sz w:val="24"/>
          <w:szCs w:val="24"/>
          <w:lang w:eastAsia="ar-SA"/>
        </w:rPr>
        <w:t xml:space="preserve">дисциплины: 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36B11">
        <w:rPr>
          <w:rFonts w:ascii="Times New Roman" w:hAnsi="Times New Roman"/>
          <w:color w:val="000000"/>
          <w:sz w:val="24"/>
          <w:szCs w:val="24"/>
          <w:lang w:eastAsia="ar-SA"/>
        </w:rPr>
        <w:t>обучение студентов теоретическим знаниям о принципах прав, правовых институтах, категориях и современном уровне развития  правовой науки;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обучение студентов основным положениям различных отраслей права РФ;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обучение студентов основным положениям законодательства РФ в сфере здравоохранения;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обучение студентов толкованию и применению юридических норм различных отраслей права к конкретным юридически значимым фактам;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 xml:space="preserve">обучение студентов правильному в правовом отношении ориентированию в действующем законодательстве о здравоохранении в Российской Федерации и адекватному его применению </w:t>
      </w:r>
      <w:r w:rsidRPr="00136B11">
        <w:rPr>
          <w:rFonts w:ascii="Times New Roman" w:hAnsi="Times New Roman"/>
          <w:iCs/>
          <w:sz w:val="24"/>
          <w:szCs w:val="24"/>
          <w:lang w:eastAsia="ar-SA"/>
        </w:rPr>
        <w:t xml:space="preserve"> в конкретных практических ситуациях;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правовыми вопросами медицинского страхования при оказании медицинской помощи (услуги) с акцентом на первичное (амбулаторно-поликлиническое) звено отечественного здравоохранения, правовым регулированием в сфере обязательного медицинского страхования;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правами граждан, отдельных групп населения и пациентов на охрану здоровья, гарантиями осуществления медико-социальной помощи;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правами и обязанностями медицинских работников лечебно-профилактических учреждений, различных структур системы здравоохранения, принципам и положениям их социально-правовой защиты, юридической ответственностью за правонарушения при осуществлении профессиональной деятельности;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формирование у студентов уважительного отношения к правам пациентов и ответственности врачей за причинение вреда здоровью, за профессиональные и профессионально-должностные правонарушения;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принципами и положениями международного медицинского права в соответствии с этическими, моральными и религиозными нормами;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современными справочными информационными правовыми системами;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воспитание у студентов уважительного отношения к законам и другим нормативно-правовым актам как к основополагающему гаранту соблюдения прав, свобод и интересов граждан и общества.</w:t>
      </w:r>
    </w:p>
    <w:p w:rsidR="002F35E9" w:rsidRPr="00B82973" w:rsidRDefault="002F35E9" w:rsidP="007314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82973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F35E9" w:rsidRPr="00B82973" w:rsidRDefault="002F35E9" w:rsidP="002A442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82973">
        <w:rPr>
          <w:rFonts w:ascii="Times New Roman" w:hAnsi="Times New Roman"/>
          <w:b/>
          <w:i/>
          <w:sz w:val="24"/>
          <w:szCs w:val="24"/>
        </w:rPr>
        <w:t>Знать:</w:t>
      </w:r>
      <w:r w:rsidRPr="00B82973">
        <w:rPr>
          <w:rFonts w:ascii="Times New Roman" w:hAnsi="Times New Roman"/>
          <w:b/>
          <w:sz w:val="24"/>
          <w:szCs w:val="24"/>
        </w:rPr>
        <w:t xml:space="preserve"> </w:t>
      </w:r>
    </w:p>
    <w:p w:rsidR="002F35E9" w:rsidRPr="00B82973" w:rsidRDefault="002F35E9" w:rsidP="002A442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основные принципы и положения конституционного, гражданского, трудового, семейного, административного, гражданского, экологического, </w:t>
      </w:r>
      <w:r w:rsidRPr="00B82973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информационного права; нормы медицинского права;</w:t>
      </w:r>
    </w:p>
    <w:p w:rsidR="002F35E9" w:rsidRPr="00B82973" w:rsidRDefault="002F35E9" w:rsidP="002A442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</w:t>
      </w:r>
    </w:p>
    <w:p w:rsidR="002F35E9" w:rsidRPr="00B82973" w:rsidRDefault="002F35E9" w:rsidP="002A442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обязанности, права, место врача в обществе;</w:t>
      </w:r>
    </w:p>
    <w:p w:rsidR="002F35E9" w:rsidRDefault="002F35E9" w:rsidP="002A442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основные этические документы международных организаций, отечественных и международных профессиональных медицинских ассоциаций;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35E9" w:rsidRPr="00B82973" w:rsidRDefault="002F35E9" w:rsidP="002A442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AB1"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проведения медицинской экспертизы;</w:t>
      </w:r>
    </w:p>
    <w:p w:rsidR="002F35E9" w:rsidRPr="00B82973" w:rsidRDefault="002F35E9" w:rsidP="002A4428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2F35E9" w:rsidRPr="00B82973" w:rsidRDefault="002F35E9" w:rsidP="00731429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82973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2F35E9" w:rsidRPr="00B82973" w:rsidRDefault="002F35E9" w:rsidP="00731429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самостоятельно принимать правомерные решения в конкретной ситуации, возникшей при осуществлении профессиональной деятельности врача</w:t>
      </w:r>
      <w:r w:rsidR="00F450E5">
        <w:rPr>
          <w:rFonts w:ascii="Times New Roman" w:hAnsi="Times New Roman"/>
          <w:color w:val="000000"/>
          <w:sz w:val="24"/>
          <w:szCs w:val="24"/>
        </w:rPr>
        <w:t>-педиатра</w:t>
      </w:r>
      <w:r w:rsidRPr="00B82973">
        <w:rPr>
          <w:rFonts w:ascii="Times New Roman" w:hAnsi="Times New Roman"/>
          <w:color w:val="000000"/>
          <w:sz w:val="24"/>
          <w:szCs w:val="24"/>
        </w:rPr>
        <w:t>;</w:t>
      </w:r>
    </w:p>
    <w:p w:rsidR="002F35E9" w:rsidRPr="00B82973" w:rsidRDefault="002F35E9" w:rsidP="007314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надлежащим образом оформлять медицинские документы, необходимые для реализации права на занятие медицинской деятельностью; </w:t>
      </w:r>
    </w:p>
    <w:p w:rsidR="002F35E9" w:rsidRPr="00B82973" w:rsidRDefault="002F35E9" w:rsidP="00731429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</w:r>
    </w:p>
    <w:p w:rsidR="002F35E9" w:rsidRDefault="002F35E9" w:rsidP="00731429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защищать гражданские права врачей и пациентов;</w:t>
      </w:r>
    </w:p>
    <w:p w:rsidR="002F35E9" w:rsidRPr="00CC7AB1" w:rsidRDefault="002F35E9" w:rsidP="00CC7AB1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AB1">
        <w:rPr>
          <w:rFonts w:ascii="Times New Roman" w:hAnsi="Times New Roman"/>
          <w:color w:val="000000"/>
          <w:sz w:val="24"/>
          <w:szCs w:val="24"/>
        </w:rPr>
        <w:t>участие в организации оценки качества оказания медицинской помощи пациентам;</w:t>
      </w:r>
    </w:p>
    <w:p w:rsidR="002F35E9" w:rsidRPr="00B82973" w:rsidRDefault="002F35E9" w:rsidP="00CC7AB1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AB1">
        <w:rPr>
          <w:rFonts w:ascii="Times New Roman" w:hAnsi="Times New Roman"/>
          <w:color w:val="000000"/>
          <w:sz w:val="24"/>
          <w:szCs w:val="24"/>
        </w:rPr>
        <w:t>соблюд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информационной безопасности;</w:t>
      </w:r>
    </w:p>
    <w:p w:rsidR="002F35E9" w:rsidRPr="00B82973" w:rsidRDefault="002F35E9" w:rsidP="00731429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82973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2F35E9" w:rsidRPr="00B82973" w:rsidRDefault="002F35E9" w:rsidP="00731429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82973">
        <w:rPr>
          <w:rFonts w:ascii="Times New Roman" w:hAnsi="Times New Roman"/>
          <w:sz w:val="24"/>
          <w:szCs w:val="24"/>
        </w:rPr>
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</w:t>
      </w:r>
    </w:p>
    <w:p w:rsidR="002F35E9" w:rsidRPr="00B82973" w:rsidRDefault="002F35E9" w:rsidP="007314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навыками работы с нормативными документами, регламентирующими медицинскую деятельность; </w:t>
      </w:r>
      <w:r w:rsidRPr="00B82973">
        <w:rPr>
          <w:rFonts w:ascii="Times New Roman" w:hAnsi="Times New Roman"/>
          <w:bCs/>
          <w:color w:val="000000"/>
          <w:sz w:val="24"/>
          <w:szCs w:val="24"/>
        </w:rPr>
        <w:t>понимать иерархию нормативных актов, начиная с основного закона — Конституции РФ;</w:t>
      </w:r>
    </w:p>
    <w:p w:rsidR="002F35E9" w:rsidRPr="00B82973" w:rsidRDefault="002F35E9" w:rsidP="007314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анализом различных вариантов правоотношений, возникающих в профессиональной медицинской деятельности и принятия в отношении их оптимальных правовых решений;</w:t>
      </w:r>
    </w:p>
    <w:p w:rsidR="002F35E9" w:rsidRPr="00B82973" w:rsidRDefault="002F35E9" w:rsidP="007314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навыками юридической оценки случаев ненадлежащего оказания медицинской помощи (услуги), иных правонарушений медицинского персонала;</w:t>
      </w:r>
    </w:p>
    <w:p w:rsidR="002F35E9" w:rsidRPr="00B82973" w:rsidRDefault="002F35E9" w:rsidP="007314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навыками проведения анализа, последствий нарушений прав граждан в области охраны здоровья; </w:t>
      </w:r>
    </w:p>
    <w:p w:rsidR="002F35E9" w:rsidRPr="00B82973" w:rsidRDefault="002F35E9" w:rsidP="00731429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82973">
        <w:rPr>
          <w:rFonts w:ascii="Times New Roman" w:hAnsi="Times New Roman"/>
          <w:sz w:val="24"/>
          <w:szCs w:val="24"/>
        </w:rPr>
        <w:t>навыками работы со справочными правовыми системами для поиска необходимой правовой информации.</w:t>
      </w:r>
    </w:p>
    <w:p w:rsidR="002F35E9" w:rsidRDefault="002F35E9" w:rsidP="0025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268"/>
        <w:gridCol w:w="2552"/>
        <w:gridCol w:w="2693"/>
        <w:gridCol w:w="1134"/>
      </w:tblGrid>
      <w:tr w:rsidR="002F35E9" w:rsidRPr="00175413" w:rsidTr="009D64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E9" w:rsidRPr="00175413" w:rsidRDefault="002F35E9" w:rsidP="008C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E9" w:rsidRPr="00175413" w:rsidRDefault="002F35E9" w:rsidP="008C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E9" w:rsidRPr="00175413" w:rsidRDefault="002F35E9" w:rsidP="008C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541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</w:t>
            </w:r>
          </w:p>
          <w:p w:rsidR="002F35E9" w:rsidRPr="00175413" w:rsidRDefault="002F35E9" w:rsidP="008C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35E9" w:rsidRPr="00175413" w:rsidRDefault="002F35E9" w:rsidP="008C0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5E9" w:rsidRPr="00175413" w:rsidTr="009D649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F35E9" w:rsidRPr="00175413" w:rsidTr="009D6491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Общекультурные компетенции</w:t>
            </w:r>
          </w:p>
        </w:tc>
      </w:tr>
      <w:tr w:rsidR="002F35E9" w:rsidRPr="00175413" w:rsidTr="009D649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способность действовать в </w:t>
            </w:r>
            <w:r w:rsidRPr="0017541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4349A4" w:rsidRPr="004349A4" w:rsidRDefault="002F35E9" w:rsidP="004349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349A4" w:rsidRPr="00434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принципы и </w:t>
            </w:r>
            <w:r w:rsidR="004349A4" w:rsidRPr="004349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положения конституционного, гражданского, трудового, семейного, административного, гражданского, экологического, информационного права; нормы медицинского права;</w:t>
            </w:r>
            <w:proofErr w:type="gramEnd"/>
          </w:p>
          <w:p w:rsidR="004349A4" w:rsidRPr="004349A4" w:rsidRDefault="004349A4" w:rsidP="004349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349A4">
              <w:rPr>
                <w:rFonts w:ascii="Times New Roman" w:hAnsi="Times New Roman"/>
                <w:sz w:val="24"/>
                <w:szCs w:val="24"/>
                <w:lang w:eastAsia="ru-RU"/>
              </w:rPr>
              <w:t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</w:t>
            </w:r>
          </w:p>
          <w:p w:rsidR="002F35E9" w:rsidRPr="00175413" w:rsidRDefault="004349A4" w:rsidP="004349A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349A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этические документы международных организаций, отечественных и международных профессиональных медицинских ассоциаций</w:t>
            </w: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-анализировать и оценивать социальную ситуацию в России, а также за ее пределами</w:t>
            </w: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-навыками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</w:t>
            </w: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Введение в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Тесты</w:t>
            </w:r>
          </w:p>
        </w:tc>
      </w:tr>
      <w:tr w:rsidR="002F35E9" w:rsidRPr="00175413" w:rsidTr="009D6491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Общепрофессиональные компетенции (ОПК)</w:t>
            </w:r>
          </w:p>
        </w:tc>
      </w:tr>
      <w:tr w:rsidR="002F35E9" w:rsidRPr="00175413" w:rsidTr="009D649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5F48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использовать основы </w:t>
            </w: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экономических и правовых знаний в профессиональной деятельности</w:t>
            </w:r>
          </w:p>
          <w:p w:rsidR="002F35E9" w:rsidRPr="00175413" w:rsidRDefault="002F35E9" w:rsidP="005F48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D25EDA" w:rsidRPr="00D25EDA" w:rsidRDefault="002F35E9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-</w:t>
            </w: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EDA"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ориентироваться в действующих </w:t>
            </w:r>
            <w:r w:rsidR="00D25EDA"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D25EDA" w:rsidRPr="00D25EDA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защищать гражданские права врачей и пациентов;</w:t>
            </w:r>
          </w:p>
          <w:p w:rsidR="002F35E9" w:rsidRPr="00175413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основные требования информационной безопасности;</w:t>
            </w: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1754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25EDA" w:rsidRPr="00B82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принимать правомерные решения в конкретной ситуации, возникшей при осуществлении профессиональной деятельности врача</w:t>
            </w: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  <w:p w:rsidR="00D25EDA" w:rsidRDefault="002F35E9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25EDA">
              <w:t xml:space="preserve"> </w:t>
            </w:r>
            <w:r w:rsidR="00D25EDA"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работы с нормативными документами, регламентирующими медицинскую деятельность;</w:t>
            </w:r>
          </w:p>
          <w:p w:rsidR="00D25EDA" w:rsidRPr="00D25EDA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иерархию нормативных актов, начиная с основного закона — Конституции РФ;</w:t>
            </w:r>
          </w:p>
          <w:p w:rsidR="002F35E9" w:rsidRPr="00175413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анализом различных вариантов правоотношений, возникающих в профессиональной медицинской деятельности и принятия в отношении их оптимальных правовых решений;</w:t>
            </w: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5E9" w:rsidRPr="00175413" w:rsidRDefault="002F35E9" w:rsidP="008C0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5E9" w:rsidRPr="00175413" w:rsidRDefault="002F35E9" w:rsidP="008C0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Введение в </w:t>
            </w: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8C08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Тесты</w:t>
            </w:r>
          </w:p>
        </w:tc>
      </w:tr>
      <w:tr w:rsidR="002F35E9" w:rsidRPr="00175413" w:rsidTr="009D649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B54A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B54A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и готовность реализовать </w:t>
            </w: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этические и деонтологические принципы в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B54A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D25EDA" w:rsidRPr="00D25EDA" w:rsidRDefault="002F35E9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-</w:t>
            </w: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EDA"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морально-этические нормы, правила и </w:t>
            </w:r>
            <w:r w:rsidR="00D25EDA"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принципы профессионального врачебного поведения, права пациента и врача, этические основы современного медицинского законодательства;</w:t>
            </w:r>
          </w:p>
          <w:p w:rsidR="00D25EDA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этические документы международных организаций, отечественных и международных профессиональных медицинских ассоциаций</w:t>
            </w:r>
          </w:p>
          <w:p w:rsidR="002F35E9" w:rsidRPr="00175413" w:rsidRDefault="002F35E9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D25EDA" w:rsidRPr="00D25EDA" w:rsidRDefault="002F35E9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1754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25EDA">
              <w:t xml:space="preserve"> </w:t>
            </w:r>
            <w:r w:rsidR="00D25EDA" w:rsidRPr="00D25EDA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защищать гражданские права врачей и пациентов;</w:t>
            </w:r>
          </w:p>
          <w:p w:rsidR="00D25EDA" w:rsidRPr="00D25EDA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участ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вовать</w:t>
            </w:r>
            <w:r w:rsidRPr="00D25EDA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в организации оценки качества оказания медицинской помощи пациентам;</w:t>
            </w:r>
          </w:p>
          <w:p w:rsidR="002F35E9" w:rsidRPr="00175413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соблюдать основные требования информационной безопасности;</w:t>
            </w:r>
          </w:p>
          <w:p w:rsidR="002F35E9" w:rsidRPr="00175413" w:rsidRDefault="002F35E9" w:rsidP="00B54A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  <w:p w:rsidR="00D25EDA" w:rsidRPr="00D25EDA" w:rsidRDefault="002F35E9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25EDA">
              <w:t xml:space="preserve"> </w:t>
            </w:r>
            <w:r w:rsidR="00D25EDA"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анализом различных вариантов правоотношений, возникающих в профессиональной медицинской деятельности и принятия в отношении их оптимальных правовых решений;</w:t>
            </w:r>
          </w:p>
          <w:p w:rsidR="00D25EDA" w:rsidRPr="00D25EDA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юридической оценки случаев ненадлежащего оказания медицинской помощи (услуги), иных правонарушений медицинского персонала;</w:t>
            </w:r>
          </w:p>
          <w:p w:rsidR="00D25EDA" w:rsidRPr="00D25EDA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проведения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анализа, последствий нарушений прав граждан в области охраны здоровья; </w:t>
            </w:r>
          </w:p>
          <w:p w:rsidR="002F35E9" w:rsidRPr="00175413" w:rsidRDefault="00D25EDA" w:rsidP="00D25E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работы со справочными правовыми системами для поиска необходимой правовой информации.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B5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5E9" w:rsidRPr="00175413" w:rsidRDefault="002F35E9" w:rsidP="00B5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5E9" w:rsidRPr="00175413" w:rsidRDefault="002F35E9" w:rsidP="00B54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Введение в </w:t>
            </w: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9" w:rsidRPr="00175413" w:rsidRDefault="002F35E9" w:rsidP="00B54A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Тесты</w:t>
            </w:r>
          </w:p>
        </w:tc>
      </w:tr>
    </w:tbl>
    <w:p w:rsidR="002F35E9" w:rsidRDefault="002F35E9" w:rsidP="00FB484D">
      <w:pPr>
        <w:widowControl w:val="0"/>
        <w:tabs>
          <w:tab w:val="left" w:pos="851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F35E9" w:rsidRPr="00677C7A" w:rsidRDefault="002F35E9" w:rsidP="00677C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7C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677C7A">
        <w:rPr>
          <w:rFonts w:ascii="Times New Roman" w:hAnsi="Times New Roman"/>
          <w:b/>
          <w:sz w:val="24"/>
          <w:szCs w:val="24"/>
          <w:lang w:eastAsia="ru-RU"/>
        </w:rPr>
        <w:t>РАЗДЕЛЫ ДИСЦИПЛИНЫ И КОМПЕТЕНЦИИ, КОТОРЫЕ ФОРМИРУЮТСЯ ПРИ ИХ ИЗУЧЕНИИ</w:t>
      </w:r>
      <w:r w:rsidRPr="00677C7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2F35E9" w:rsidRDefault="002F35E9" w:rsidP="00FB484D">
      <w:pPr>
        <w:widowControl w:val="0"/>
        <w:tabs>
          <w:tab w:val="left" w:pos="851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2551"/>
        <w:gridCol w:w="4927"/>
      </w:tblGrid>
      <w:tr w:rsidR="002F35E9" w:rsidRPr="00840EBD" w:rsidTr="001B458B">
        <w:tc>
          <w:tcPr>
            <w:tcW w:w="675" w:type="dxa"/>
            <w:vAlign w:val="center"/>
          </w:tcPr>
          <w:p w:rsidR="002F35E9" w:rsidRPr="00AD6A53" w:rsidRDefault="002F35E9" w:rsidP="003B38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2F35E9" w:rsidRPr="00AD6A53" w:rsidRDefault="002F35E9" w:rsidP="003B38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551" w:type="dxa"/>
            <w:vAlign w:val="center"/>
          </w:tcPr>
          <w:p w:rsidR="002F35E9" w:rsidRPr="00AD6A53" w:rsidRDefault="002F35E9" w:rsidP="003B38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2F35E9" w:rsidRPr="00AD6A53" w:rsidRDefault="002F35E9" w:rsidP="003B38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раздела в дидактических единицах</w:t>
            </w:r>
          </w:p>
        </w:tc>
      </w:tr>
      <w:tr w:rsidR="002F35E9" w:rsidRPr="00840EBD" w:rsidTr="009E0287">
        <w:tc>
          <w:tcPr>
            <w:tcW w:w="675" w:type="dxa"/>
          </w:tcPr>
          <w:p w:rsidR="002F35E9" w:rsidRPr="00840EBD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F35E9" w:rsidRPr="00840EBD" w:rsidRDefault="002F35E9" w:rsidP="00527E5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2F35E9" w:rsidRPr="00840EBD" w:rsidRDefault="002F35E9" w:rsidP="00527E5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К-3 </w:t>
            </w:r>
          </w:p>
          <w:p w:rsidR="002F35E9" w:rsidRPr="00840EBD" w:rsidRDefault="002F35E9" w:rsidP="00527E5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</w:tcPr>
          <w:p w:rsidR="002F35E9" w:rsidRPr="00840EBD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sz w:val="26"/>
                <w:szCs w:val="26"/>
              </w:rPr>
              <w:t>Основы теории государства и права</w:t>
            </w:r>
          </w:p>
        </w:tc>
        <w:tc>
          <w:tcPr>
            <w:tcW w:w="4927" w:type="dxa"/>
          </w:tcPr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Государство в политической системе общества.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Понятие и признаки государства.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Типы и формы государства.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Функции государства (понятие, классификация).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Понятие и сущность права.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 в системе социального регулирования. </w:t>
            </w:r>
          </w:p>
          <w:p w:rsidR="002F35E9" w:rsidRPr="00791A27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Правосознание и его роль в общественной жизни. </w:t>
            </w:r>
          </w:p>
          <w:p w:rsidR="002F35E9" w:rsidRPr="00791A27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Система российского права  и ее структурные элементы.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Система права и система законодательства в их соотношении. </w:t>
            </w:r>
          </w:p>
          <w:p w:rsidR="002F35E9" w:rsidRPr="00791A27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Нормативно-правовые акты и их систематизация.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Правоотношения: понятие, структура, юридические факты.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Правонарушения: понятие, виды, состав. </w:t>
            </w:r>
          </w:p>
          <w:p w:rsidR="002F35E9" w:rsidRPr="00791A27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Юридическая ответственность: понятие, виды, основания.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законности и правопорядка в современном обществе. </w:t>
            </w:r>
          </w:p>
          <w:p w:rsidR="002F35E9" w:rsidRPr="00791A27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Основные правовые системы современности.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Международное право как особая система права. </w:t>
            </w:r>
          </w:p>
        </w:tc>
      </w:tr>
      <w:tr w:rsidR="002F35E9" w:rsidRPr="00840EBD" w:rsidTr="009E0287">
        <w:trPr>
          <w:trHeight w:val="4506"/>
        </w:trPr>
        <w:tc>
          <w:tcPr>
            <w:tcW w:w="675" w:type="dxa"/>
          </w:tcPr>
          <w:p w:rsidR="002F35E9" w:rsidRPr="00840EBD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К-3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</w:tcPr>
          <w:p w:rsidR="002F35E9" w:rsidRPr="00840EBD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sz w:val="26"/>
                <w:szCs w:val="26"/>
              </w:rPr>
              <w:t>Основы Конституционного права РФ</w:t>
            </w:r>
          </w:p>
        </w:tc>
        <w:tc>
          <w:tcPr>
            <w:tcW w:w="4927" w:type="dxa"/>
          </w:tcPr>
          <w:p w:rsidR="002F35E9" w:rsidRPr="00840EBD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Понятие и виды конституций.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Конституция Российской Федерации - основной закон государства. </w:t>
            </w:r>
          </w:p>
          <w:p w:rsidR="002F35E9" w:rsidRPr="00532A14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Основы конституционного строя РФ. </w:t>
            </w:r>
          </w:p>
          <w:p w:rsidR="002F35E9" w:rsidRPr="00532A14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Национально-государственное устройство Российской Федерации.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Особенности федеративного устройства России.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Система органов государственной власти в Российской Федерации.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Президент Российской Федерации – гарант Конституции Российской Федерации, прав и свобод человека и гражданина. </w:t>
            </w:r>
          </w:p>
          <w:p w:rsidR="002F35E9" w:rsidRPr="00532A14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Понятие  и признаки правового государства.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Правоохранительная система РФ и компетенция правоохранительных органов.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Конституционная законность.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Правовой статус личности в РФ. </w:t>
            </w:r>
          </w:p>
        </w:tc>
      </w:tr>
      <w:tr w:rsidR="002F35E9" w:rsidRPr="00840EBD" w:rsidTr="009E0287">
        <w:tc>
          <w:tcPr>
            <w:tcW w:w="675" w:type="dxa"/>
          </w:tcPr>
          <w:p w:rsidR="002F35E9" w:rsidRPr="00840EBD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К-3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</w:tcPr>
          <w:p w:rsidR="002F35E9" w:rsidRPr="00840EBD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sz w:val="26"/>
                <w:szCs w:val="26"/>
              </w:rPr>
              <w:t>Основы административного права РФ</w:t>
            </w:r>
          </w:p>
        </w:tc>
        <w:tc>
          <w:tcPr>
            <w:tcW w:w="4927" w:type="dxa"/>
          </w:tcPr>
          <w:p w:rsidR="002F35E9" w:rsidRPr="00840EBD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Общая характеристика административного права РФ.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Административные правонарушения – понятия, содержание и состав.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Административные правонарушения, посягающие на здоровье и санитарно-эпидемиологическое благополучие населения при осуществлении профессиональной медицинской и (или) предпринимательской деятельности.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Порядок возмещения материального ущерба и морального вреда, причиненного административным правонарушением.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Административное наказание: понятие, виды, правила назначения.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по делам об административных правонарушениях.</w:t>
            </w:r>
          </w:p>
        </w:tc>
      </w:tr>
      <w:tr w:rsidR="002F35E9" w:rsidRPr="00840EBD" w:rsidTr="009E0287">
        <w:tc>
          <w:tcPr>
            <w:tcW w:w="675" w:type="dxa"/>
          </w:tcPr>
          <w:p w:rsidR="002F35E9" w:rsidRPr="00840EBD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К-3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</w:tcPr>
          <w:p w:rsidR="002F35E9" w:rsidRPr="00840EBD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sz w:val="26"/>
                <w:szCs w:val="26"/>
              </w:rPr>
              <w:t>Основы семейного права РФ</w:t>
            </w:r>
          </w:p>
        </w:tc>
        <w:tc>
          <w:tcPr>
            <w:tcW w:w="4927" w:type="dxa"/>
          </w:tcPr>
          <w:p w:rsidR="002F35E9" w:rsidRPr="004507D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Общая характеристика Семейного права РФ.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Условия и порядок заключения брака.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Прекращение брака. Основания признания брака недействительным.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Права и обязанности супругов.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Личные и имущественные правоотношения между супругами.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Брачный договор.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Права несовершеннолетних детей. 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Личные и имущественные правоотношения между родителями и детьми.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Алименты: понятие, порядок взыскания.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Понятие и правовые последствия усыновления (удочерения) детей, тайна усыновления (удочерения)</w:t>
            </w:r>
          </w:p>
        </w:tc>
      </w:tr>
      <w:tr w:rsidR="002F35E9" w:rsidRPr="00840EBD" w:rsidTr="009E0287">
        <w:tc>
          <w:tcPr>
            <w:tcW w:w="675" w:type="dxa"/>
          </w:tcPr>
          <w:p w:rsidR="002F35E9" w:rsidRPr="00840EBD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К-3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</w:tcPr>
          <w:p w:rsidR="002F35E9" w:rsidRPr="00840EBD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sz w:val="26"/>
                <w:szCs w:val="26"/>
              </w:rPr>
              <w:t>Основы гражданского права РФ</w:t>
            </w:r>
          </w:p>
        </w:tc>
        <w:tc>
          <w:tcPr>
            <w:tcW w:w="4927" w:type="dxa"/>
          </w:tcPr>
          <w:p w:rsidR="002F35E9" w:rsidRPr="00840EBD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Общая характеристика гражданского права РФ: понятие, предмет, принципы, источники, система.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Гражданские правоотношения: понятие, виды, структура  и основания.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Физические и юридические лица, как субъекты гражданского права.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 собственности и другие вещные права.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Обязательства и договоры.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Исполнение обязательств и ответственность за их нарушение.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Понятие, классификация и условия договора в гражданском праве.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Основы Наследственного права Российской Федерации. </w:t>
            </w:r>
          </w:p>
        </w:tc>
      </w:tr>
      <w:tr w:rsidR="002F35E9" w:rsidRPr="00840EBD" w:rsidTr="009E0287">
        <w:tc>
          <w:tcPr>
            <w:tcW w:w="675" w:type="dxa"/>
          </w:tcPr>
          <w:p w:rsidR="002F35E9" w:rsidRPr="00840EBD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К-3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</w:tcPr>
          <w:p w:rsidR="002F35E9" w:rsidRPr="00840EBD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sz w:val="26"/>
                <w:szCs w:val="26"/>
              </w:rPr>
              <w:t>Основы уголовного права РФ</w:t>
            </w:r>
          </w:p>
        </w:tc>
        <w:tc>
          <w:tcPr>
            <w:tcW w:w="4927" w:type="dxa"/>
          </w:tcPr>
          <w:p w:rsidR="002F35E9" w:rsidRPr="00840EBD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Общая характеристика уголовного права Российской Федерации. </w:t>
            </w:r>
          </w:p>
          <w:p w:rsidR="002F35E9" w:rsidRPr="00A853CF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Понятие и виды источников уголовного права РФ.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Уголовная ответственность и ее основания.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Понятие преступления.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Понятие, цели, система наказания по российскому уголовному праву.</w:t>
            </w:r>
          </w:p>
          <w:p w:rsidR="002F35E9" w:rsidRPr="00A853CF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Основные и дополнительные виды наказаний.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 наказания (общие начала, обстоятельства, смягчающие или отягчающие наказание).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Понятие об освобождении от уголовной ответственности и его роль этого правового института в российском уголовном праве.</w:t>
            </w:r>
            <w:r w:rsidRPr="00840E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F35E9" w:rsidRPr="00840EBD" w:rsidTr="009E0287">
        <w:tc>
          <w:tcPr>
            <w:tcW w:w="675" w:type="dxa"/>
          </w:tcPr>
          <w:p w:rsidR="002F35E9" w:rsidRPr="00840EBD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К-3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</w:tcPr>
          <w:p w:rsidR="002F35E9" w:rsidRPr="00840EBD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sz w:val="26"/>
                <w:szCs w:val="26"/>
              </w:rPr>
              <w:t>Основы трудового права РФ</w:t>
            </w:r>
          </w:p>
        </w:tc>
        <w:tc>
          <w:tcPr>
            <w:tcW w:w="4927" w:type="dxa"/>
          </w:tcPr>
          <w:p w:rsidR="002F35E9" w:rsidRPr="00840EBD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Общая характеристика трудового права Российской Федерации.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Основания возникновения трудовых прав работников. Трудовой договор.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Рабочее время и время отдыха.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Понятие трудовой дисциплины и методы её обеспечения. Правовое регулирование  внутреннего трудового распорядка.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Понятие и виды дисциплинарной ответственности. Понятие и виды материальной ответственности, условия ее наступления.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Понятие и виды изменения трудового договора.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Понятие и виды переводов на другую работу. Прекращение трудовых правоотношений и их основания. Защита трудовых прав граждан РФ.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Трудовые споры и порядок их разрешения.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Особенности правового регулирования труда медицинских работников.</w:t>
            </w:r>
          </w:p>
        </w:tc>
      </w:tr>
      <w:tr w:rsidR="002F35E9" w:rsidRPr="00840EBD" w:rsidTr="009E0287">
        <w:tc>
          <w:tcPr>
            <w:tcW w:w="675" w:type="dxa"/>
          </w:tcPr>
          <w:p w:rsidR="002F35E9" w:rsidRPr="00840EBD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К-3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</w:tcPr>
          <w:p w:rsidR="002F35E9" w:rsidRPr="00840EBD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sz w:val="26"/>
                <w:szCs w:val="26"/>
              </w:rPr>
              <w:t>Основы экологического, информационного права РФ</w:t>
            </w:r>
          </w:p>
        </w:tc>
        <w:tc>
          <w:tcPr>
            <w:tcW w:w="4927" w:type="dxa"/>
          </w:tcPr>
          <w:p w:rsidR="002F35E9" w:rsidRPr="00B506A0" w:rsidRDefault="002F35E9" w:rsidP="003000F0">
            <w:pPr>
              <w:pStyle w:val="af"/>
              <w:widowControl w:val="0"/>
              <w:numPr>
                <w:ilvl w:val="0"/>
                <w:numId w:val="44"/>
              </w:numPr>
              <w:spacing w:after="0"/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B506A0">
              <w:rPr>
                <w:color w:val="000000"/>
                <w:sz w:val="26"/>
                <w:szCs w:val="26"/>
              </w:rPr>
              <w:t xml:space="preserve">Общая характеристика экологического права Российской Федерации. </w:t>
            </w:r>
          </w:p>
          <w:p w:rsidR="002F35E9" w:rsidRPr="00B506A0" w:rsidRDefault="002F35E9" w:rsidP="003000F0">
            <w:pPr>
              <w:pStyle w:val="af"/>
              <w:widowControl w:val="0"/>
              <w:numPr>
                <w:ilvl w:val="0"/>
                <w:numId w:val="44"/>
              </w:numPr>
              <w:spacing w:after="0"/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B506A0">
              <w:rPr>
                <w:color w:val="000000"/>
                <w:sz w:val="26"/>
                <w:szCs w:val="26"/>
              </w:rPr>
              <w:t xml:space="preserve">Объекты экологического права. Правовое регулирование в области охраны окружающей среды. </w:t>
            </w:r>
          </w:p>
          <w:p w:rsidR="002F35E9" w:rsidRPr="00B506A0" w:rsidRDefault="002F35E9" w:rsidP="003000F0">
            <w:pPr>
              <w:pStyle w:val="af"/>
              <w:widowControl w:val="0"/>
              <w:numPr>
                <w:ilvl w:val="0"/>
                <w:numId w:val="44"/>
              </w:numPr>
              <w:spacing w:after="0"/>
              <w:ind w:left="317"/>
              <w:jc w:val="both"/>
              <w:rPr>
                <w:color w:val="000000"/>
                <w:sz w:val="26"/>
                <w:szCs w:val="26"/>
              </w:rPr>
            </w:pPr>
            <w:r w:rsidRPr="00B506A0">
              <w:rPr>
                <w:color w:val="000000"/>
                <w:sz w:val="26"/>
                <w:szCs w:val="26"/>
              </w:rPr>
              <w:t xml:space="preserve">Экологический  контроль и ответственность за нарушение законодательства в области охраны окружающей среды.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Законодательные и нормативно-правовые акты в области защиты информации и государственной тайны. Закон РФ «О государственной тайне». Федеральный закон  «Об информации, информационных технологиях и защите информации», Федеральный закон «О персональных данных».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Информация как объект правового  регулирования. Информационные ресурсы: понятие, виды. Документированная информация.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Информационная безопасность: понятие, организационно-правовые способы охраны и защиты информации. 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Особые правовые режимы информации: понятие, режим персональных данных, режимы государственной, служебной, коммерческой тайны и </w:t>
            </w: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ответственность за ее разглашение.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Правовое регулирование профессиональной медицинской (врачебной) тайны.</w:t>
            </w:r>
          </w:p>
        </w:tc>
      </w:tr>
      <w:tr w:rsidR="002F35E9" w:rsidRPr="00840EBD" w:rsidTr="009E0287">
        <w:tc>
          <w:tcPr>
            <w:tcW w:w="675" w:type="dxa"/>
          </w:tcPr>
          <w:p w:rsidR="002F35E9" w:rsidRPr="00840EBD" w:rsidRDefault="002F35E9" w:rsidP="006A6466">
            <w:pPr>
              <w:widowControl w:val="0"/>
              <w:tabs>
                <w:tab w:val="left" w:pos="208"/>
              </w:tabs>
              <w:spacing w:after="0" w:line="240" w:lineRule="auto"/>
              <w:ind w:left="360" w:hanging="18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1418" w:type="dxa"/>
          </w:tcPr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К-3 </w:t>
            </w:r>
          </w:p>
          <w:p w:rsidR="002F35E9" w:rsidRPr="00840EBD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840EBD">
              <w:rPr>
                <w:rFonts w:ascii="Times New Roman" w:hAnsi="Times New Roman"/>
                <w:sz w:val="26"/>
                <w:szCs w:val="26"/>
                <w:lang w:eastAsia="ar-SA"/>
              </w:rPr>
              <w:t>К-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</w:tcPr>
          <w:p w:rsidR="002F35E9" w:rsidRPr="00840EBD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sz w:val="26"/>
                <w:szCs w:val="26"/>
              </w:rPr>
              <w:t>Медицинское  право</w:t>
            </w:r>
          </w:p>
        </w:tc>
        <w:tc>
          <w:tcPr>
            <w:tcW w:w="4927" w:type="dxa"/>
          </w:tcPr>
          <w:p w:rsidR="002F35E9" w:rsidRPr="00840EBD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Медицинское </w:t>
            </w:r>
            <w:r w:rsidRPr="00840EBD">
              <w:rPr>
                <w:rFonts w:ascii="Times New Roman" w:hAnsi="Times New Roman"/>
                <w:sz w:val="26"/>
                <w:szCs w:val="26"/>
              </w:rPr>
              <w:t xml:space="preserve">(здравоохранительное) </w:t>
            </w: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 - нормативная система в сфере охраны здоровья граждан. Общие положения и организация охраны здоровья граждан РФ. Законодательство РФ в сфере здравоохранения. Конституционные права граждан на охрану здоровья.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Право на занятие медицинской деятельностью. Лицензирование медицинской деятельности.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Права граждан в области охраны здоровья. Права отдельных групп населения в области охраны здоровья. Права пациентов.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Правовая и социальная защита медицинских работников. Понятие врачебной тайны.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Правовое регулирование медицинских экспертиз. </w:t>
            </w:r>
          </w:p>
          <w:p w:rsidR="002F35E9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Нормативно-правовое регулирование страхования в сфере здравоохранения.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Правовые основы оказания бесплатной медицинской помощи в РФ.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>Правовые критерии контроля качества медицинской помощи.</w:t>
            </w:r>
          </w:p>
          <w:p w:rsidR="002F35E9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Правосознание и правовая культура врача. </w:t>
            </w:r>
          </w:p>
          <w:p w:rsidR="002F35E9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Юридическая ответственность медицинских работников и ее виды. Механизмы разрешения правовых конфликтов. </w:t>
            </w:r>
          </w:p>
          <w:p w:rsidR="002F35E9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30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Страхование гражданской ответственности, связанной с профессиональной медицинской деятельностью. </w:t>
            </w:r>
          </w:p>
          <w:p w:rsidR="002F35E9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30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Юридическая квалификация врачебных ошибок и дефектов медицинской помощи. </w:t>
            </w:r>
          </w:p>
          <w:p w:rsidR="002F35E9" w:rsidRPr="00840EBD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30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Понятие и возмещение вреда здоровью и жизни, причиненного ненадлежащим оказанием медицинской помощи. </w:t>
            </w:r>
          </w:p>
        </w:tc>
      </w:tr>
    </w:tbl>
    <w:p w:rsidR="002F35E9" w:rsidRPr="0074315F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5E9" w:rsidRPr="000E1624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624">
        <w:rPr>
          <w:rFonts w:ascii="Times New Roman" w:hAnsi="Times New Roman"/>
          <w:b/>
          <w:bCs/>
          <w:sz w:val="24"/>
          <w:szCs w:val="24"/>
        </w:rPr>
        <w:lastRenderedPageBreak/>
        <w:t>5. Распределение трудоемкости дисциплины.</w:t>
      </w:r>
    </w:p>
    <w:p w:rsidR="002F35E9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15F">
        <w:rPr>
          <w:rFonts w:ascii="Times New Roman" w:hAnsi="Times New Roman"/>
          <w:bCs/>
          <w:sz w:val="24"/>
          <w:szCs w:val="24"/>
        </w:rPr>
        <w:t>5.1. Распределение трудоемкости дисциплины и видов учебной работы по семестрам:</w:t>
      </w:r>
    </w:p>
    <w:p w:rsidR="002F35E9" w:rsidRPr="0074315F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687"/>
        <w:gridCol w:w="1620"/>
        <w:gridCol w:w="1800"/>
      </w:tblGrid>
      <w:tr w:rsidR="002F35E9" w:rsidRPr="0074315F" w:rsidTr="00653594">
        <w:tc>
          <w:tcPr>
            <w:tcW w:w="4361" w:type="dxa"/>
            <w:vMerge w:val="restart"/>
            <w:vAlign w:val="center"/>
          </w:tcPr>
          <w:p w:rsidR="002F35E9" w:rsidRPr="009E4163" w:rsidRDefault="002F35E9" w:rsidP="009A544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E416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5107" w:type="dxa"/>
            <w:gridSpan w:val="3"/>
          </w:tcPr>
          <w:p w:rsidR="002F35E9" w:rsidRPr="009E4163" w:rsidRDefault="002F35E9" w:rsidP="0065359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4163">
              <w:rPr>
                <w:rFonts w:ascii="Times New Roman" w:hAnsi="Times New Roman"/>
                <w:bCs/>
              </w:rPr>
              <w:t>Трудоемкость</w:t>
            </w:r>
          </w:p>
        </w:tc>
      </w:tr>
      <w:tr w:rsidR="002F35E9" w:rsidRPr="0074315F" w:rsidTr="00653594">
        <w:trPr>
          <w:trHeight w:val="481"/>
        </w:trPr>
        <w:tc>
          <w:tcPr>
            <w:tcW w:w="4361" w:type="dxa"/>
            <w:vMerge/>
            <w:vAlign w:val="center"/>
          </w:tcPr>
          <w:p w:rsidR="002F35E9" w:rsidRPr="009E4163" w:rsidRDefault="002F35E9" w:rsidP="009A544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  <w:vMerge w:val="restart"/>
          </w:tcPr>
          <w:p w:rsidR="002F35E9" w:rsidRPr="009E4163" w:rsidRDefault="002F35E9" w:rsidP="00AC5479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E4163">
              <w:rPr>
                <w:rFonts w:ascii="Times New Roman" w:hAnsi="Times New Roman"/>
                <w:bCs/>
              </w:rPr>
              <w:t>объем в зачетных единицах (ЗЕ)</w:t>
            </w:r>
          </w:p>
        </w:tc>
        <w:tc>
          <w:tcPr>
            <w:tcW w:w="1620" w:type="dxa"/>
            <w:vMerge w:val="restart"/>
          </w:tcPr>
          <w:p w:rsidR="002F35E9" w:rsidRPr="009E4163" w:rsidRDefault="002F35E9" w:rsidP="00AC5479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E4163">
              <w:rPr>
                <w:rFonts w:ascii="Times New Roman" w:hAnsi="Times New Roman"/>
                <w:bCs/>
              </w:rPr>
              <w:t>объем в академических часах (АЧ)</w:t>
            </w:r>
          </w:p>
        </w:tc>
        <w:tc>
          <w:tcPr>
            <w:tcW w:w="1800" w:type="dxa"/>
            <w:vMerge w:val="restart"/>
          </w:tcPr>
          <w:p w:rsidR="002F35E9" w:rsidRPr="009E4163" w:rsidRDefault="002F35E9" w:rsidP="00AC54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4163">
              <w:rPr>
                <w:rFonts w:ascii="Times New Roman" w:hAnsi="Times New Roman"/>
                <w:bCs/>
              </w:rPr>
              <w:t xml:space="preserve">в </w:t>
            </w:r>
            <w:r w:rsidR="00A31C7B">
              <w:rPr>
                <w:rFonts w:ascii="Times New Roman" w:hAnsi="Times New Roman"/>
                <w:bCs/>
              </w:rPr>
              <w:t>2</w:t>
            </w:r>
            <w:r w:rsidRPr="009E4163">
              <w:rPr>
                <w:rFonts w:ascii="Times New Roman" w:hAnsi="Times New Roman"/>
                <w:bCs/>
              </w:rPr>
              <w:t xml:space="preserve"> семестре </w:t>
            </w:r>
          </w:p>
          <w:p w:rsidR="002F35E9" w:rsidRPr="009E4163" w:rsidRDefault="002F35E9" w:rsidP="00AC54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4163">
              <w:rPr>
                <w:rFonts w:ascii="Times New Roman" w:hAnsi="Times New Roman"/>
                <w:bCs/>
              </w:rPr>
              <w:t>(АЧ)</w:t>
            </w:r>
          </w:p>
        </w:tc>
      </w:tr>
      <w:tr w:rsidR="002F35E9" w:rsidRPr="0074315F" w:rsidTr="009E4163">
        <w:trPr>
          <w:trHeight w:val="398"/>
        </w:trPr>
        <w:tc>
          <w:tcPr>
            <w:tcW w:w="4361" w:type="dxa"/>
            <w:vMerge/>
            <w:vAlign w:val="center"/>
          </w:tcPr>
          <w:p w:rsidR="002F35E9" w:rsidRPr="0074315F" w:rsidRDefault="002F35E9" w:rsidP="009A544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2F35E9" w:rsidRPr="0074315F" w:rsidRDefault="002F35E9" w:rsidP="009A544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F35E9" w:rsidRPr="0074315F" w:rsidRDefault="002F35E9" w:rsidP="009A544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F35E9" w:rsidRPr="0074315F" w:rsidRDefault="002F35E9" w:rsidP="009A544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687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0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1687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0,58</w:t>
            </w:r>
          </w:p>
        </w:tc>
        <w:tc>
          <w:tcPr>
            <w:tcW w:w="162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1687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687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1687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687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1,42</w:t>
            </w:r>
          </w:p>
        </w:tc>
        <w:tc>
          <w:tcPr>
            <w:tcW w:w="162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0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687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F67B1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87" w:type="dxa"/>
          </w:tcPr>
          <w:p w:rsidR="002F35E9" w:rsidRPr="0074315F" w:rsidRDefault="002F35E9" w:rsidP="00F67B1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F35E9" w:rsidRPr="0074315F" w:rsidRDefault="002F35E9" w:rsidP="00F67B1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800" w:type="dxa"/>
          </w:tcPr>
          <w:p w:rsidR="002F35E9" w:rsidRPr="0074315F" w:rsidRDefault="002F35E9" w:rsidP="00F67B1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7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35E9" w:rsidRPr="0074315F" w:rsidTr="00653594">
        <w:tc>
          <w:tcPr>
            <w:tcW w:w="436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 xml:space="preserve">   зачет</w:t>
            </w:r>
          </w:p>
        </w:tc>
        <w:tc>
          <w:tcPr>
            <w:tcW w:w="1687" w:type="dxa"/>
          </w:tcPr>
          <w:p w:rsidR="002F35E9" w:rsidRPr="0074315F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F35E9" w:rsidRPr="00F67B10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F35E9" w:rsidRPr="00F67B10" w:rsidRDefault="002F35E9" w:rsidP="002D6A3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2F35E9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35E9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15F">
        <w:rPr>
          <w:rFonts w:ascii="Times New Roman" w:hAnsi="Times New Roman"/>
          <w:bCs/>
          <w:sz w:val="24"/>
          <w:szCs w:val="24"/>
        </w:rPr>
        <w:t>5.2. Разделы дисциплины, виды учебной работы и формы текущего контроля:</w:t>
      </w:r>
    </w:p>
    <w:p w:rsidR="002F35E9" w:rsidRPr="0074315F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759"/>
        <w:gridCol w:w="2684"/>
        <w:gridCol w:w="589"/>
        <w:gridCol w:w="541"/>
        <w:gridCol w:w="500"/>
        <w:gridCol w:w="530"/>
        <w:gridCol w:w="572"/>
        <w:gridCol w:w="508"/>
        <w:gridCol w:w="720"/>
        <w:gridCol w:w="1800"/>
      </w:tblGrid>
      <w:tr w:rsidR="002F35E9" w:rsidRPr="0074315F" w:rsidTr="00E97DE2">
        <w:tc>
          <w:tcPr>
            <w:tcW w:w="625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/№</w:t>
            </w:r>
          </w:p>
        </w:tc>
        <w:tc>
          <w:tcPr>
            <w:tcW w:w="759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684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960" w:type="dxa"/>
            <w:gridSpan w:val="7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Виды учебной работы (в АЧ)</w:t>
            </w:r>
          </w:p>
        </w:tc>
        <w:tc>
          <w:tcPr>
            <w:tcW w:w="1800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2F35E9" w:rsidRPr="0074315F" w:rsidTr="00E97DE2">
        <w:tc>
          <w:tcPr>
            <w:tcW w:w="625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41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ЛП</w:t>
            </w:r>
          </w:p>
        </w:tc>
        <w:tc>
          <w:tcPr>
            <w:tcW w:w="500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530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КПЗ</w:t>
            </w:r>
          </w:p>
        </w:tc>
        <w:tc>
          <w:tcPr>
            <w:tcW w:w="572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508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720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35E9" w:rsidRPr="0074315F" w:rsidTr="00E97DE2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A31C7B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589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 (письменное или компьютерное);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8474E7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решение ситуационных задач (кейсов)</w:t>
            </w:r>
          </w:p>
        </w:tc>
      </w:tr>
      <w:tr w:rsidR="002F35E9" w:rsidRPr="0074315F" w:rsidTr="00E97DE2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A31C7B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589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 (письменное или компьютерное);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E97DE2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A31C7B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административного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F8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89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 (письменное или компьютерное);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эссе и иные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E97DE2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A31C7B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589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 (письменное или компьютерное);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E97DE2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A31C7B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589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 (письменное или компьютерное);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E97DE2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A31C7B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уголовного права РФ</w:t>
            </w:r>
          </w:p>
        </w:tc>
        <w:tc>
          <w:tcPr>
            <w:tcW w:w="589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 (письменное или компьютерное);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E97DE2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A31C7B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589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 (письменное или компьютерное);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E97DE2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A31C7B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экологического, информационного права РФ</w:t>
            </w:r>
          </w:p>
        </w:tc>
        <w:tc>
          <w:tcPr>
            <w:tcW w:w="589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 (письменное или компьютерное);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эссе и иные творческие работы (по договоренности с преподавателем по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E97DE2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A31C7B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Медицинское  право</w:t>
            </w:r>
          </w:p>
        </w:tc>
        <w:tc>
          <w:tcPr>
            <w:tcW w:w="589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 (письменное или компьютерное);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E97DE2">
        <w:tc>
          <w:tcPr>
            <w:tcW w:w="625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89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41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08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80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(письменное или компьютерное)</w:t>
            </w:r>
          </w:p>
        </w:tc>
      </w:tr>
    </w:tbl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t>5.3. Распределение лекций по семестрам:</w:t>
      </w:r>
    </w:p>
    <w:p w:rsidR="002F35E9" w:rsidRPr="0074315F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7354"/>
        <w:gridCol w:w="1800"/>
      </w:tblGrid>
      <w:tr w:rsidR="002F35E9" w:rsidRPr="0074315F" w:rsidTr="00457544">
        <w:tc>
          <w:tcPr>
            <w:tcW w:w="67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п/№</w:t>
            </w:r>
          </w:p>
        </w:tc>
        <w:tc>
          <w:tcPr>
            <w:tcW w:w="735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1800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color w:val="000000"/>
                <w:sz w:val="24"/>
                <w:szCs w:val="24"/>
              </w:rPr>
              <w:t>Объем в АЧ</w:t>
            </w:r>
          </w:p>
        </w:tc>
      </w:tr>
      <w:tr w:rsidR="002F35E9" w:rsidRPr="0074315F" w:rsidTr="00457544">
        <w:tc>
          <w:tcPr>
            <w:tcW w:w="674" w:type="dxa"/>
          </w:tcPr>
          <w:p w:rsidR="002F35E9" w:rsidRPr="0074315F" w:rsidRDefault="002F35E9" w:rsidP="00525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F35E9" w:rsidRPr="0074315F" w:rsidRDefault="002F35E9" w:rsidP="004C7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C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административного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F8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уголовного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экологического, информационного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 xml:space="preserve">Медицинское  право 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457544">
        <w:tc>
          <w:tcPr>
            <w:tcW w:w="67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ИТОГО (всего -  АЧ)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F35E9" w:rsidRPr="00BB17C0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bCs/>
          <w:sz w:val="24"/>
          <w:szCs w:val="24"/>
        </w:rPr>
        <w:t xml:space="preserve">5.4. </w:t>
      </w:r>
      <w:r w:rsidRPr="0074315F">
        <w:rPr>
          <w:rFonts w:ascii="Times New Roman" w:hAnsi="Times New Roman"/>
          <w:sz w:val="24"/>
          <w:szCs w:val="24"/>
        </w:rPr>
        <w:t>Распределение л</w:t>
      </w:r>
      <w:r w:rsidRPr="0074315F">
        <w:rPr>
          <w:rFonts w:ascii="Times New Roman" w:hAnsi="Times New Roman"/>
          <w:bCs/>
          <w:sz w:val="24"/>
          <w:szCs w:val="24"/>
        </w:rPr>
        <w:t xml:space="preserve">абораторных практикумов </w:t>
      </w:r>
      <w:r w:rsidRPr="0074315F">
        <w:rPr>
          <w:rFonts w:ascii="Times New Roman" w:hAnsi="Times New Roman"/>
          <w:sz w:val="24"/>
          <w:szCs w:val="24"/>
        </w:rPr>
        <w:t>по семестрам: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Pr="00B50ECB" w:rsidRDefault="002F35E9" w:rsidP="00B50ECB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B50ECB">
        <w:rPr>
          <w:rFonts w:ascii="Times New Roman" w:hAnsi="Times New Roman"/>
          <w:i/>
          <w:sz w:val="24"/>
          <w:szCs w:val="24"/>
        </w:rPr>
        <w:t>Не предусмотрено программой.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t>5.5. Распределение тем практических занятий по семестрам:</w:t>
      </w:r>
    </w:p>
    <w:p w:rsidR="002F35E9" w:rsidRDefault="002F35E9" w:rsidP="004563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Pr="00B50ECB" w:rsidRDefault="002F35E9" w:rsidP="00B50ECB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B50ECB">
        <w:rPr>
          <w:rFonts w:ascii="Times New Roman" w:hAnsi="Times New Roman"/>
          <w:i/>
          <w:sz w:val="24"/>
          <w:szCs w:val="24"/>
        </w:rPr>
        <w:t>Не предусмотрено программой.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t>5.6. Распределение тем клинических практических занятий по семестрам: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Pr="00B50ECB" w:rsidRDefault="002F35E9" w:rsidP="00B50ECB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B50ECB">
        <w:rPr>
          <w:rFonts w:ascii="Times New Roman" w:hAnsi="Times New Roman"/>
          <w:i/>
          <w:sz w:val="24"/>
          <w:szCs w:val="24"/>
        </w:rPr>
        <w:t>Не предусмотрено программой.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t>5.7. Распределение тем семинаров по семестрам:</w:t>
      </w:r>
    </w:p>
    <w:p w:rsidR="002F35E9" w:rsidRPr="0074315F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725"/>
        <w:gridCol w:w="1349"/>
      </w:tblGrid>
      <w:tr w:rsidR="002F35E9" w:rsidRPr="0074315F" w:rsidTr="00B50ECB">
        <w:tc>
          <w:tcPr>
            <w:tcW w:w="674" w:type="dxa"/>
            <w:vMerge w:val="restart"/>
            <w:vAlign w:val="center"/>
          </w:tcPr>
          <w:p w:rsidR="002F35E9" w:rsidRPr="0074315F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п/№</w:t>
            </w:r>
          </w:p>
        </w:tc>
        <w:tc>
          <w:tcPr>
            <w:tcW w:w="6725" w:type="dxa"/>
            <w:vMerge w:val="restart"/>
            <w:vAlign w:val="center"/>
          </w:tcPr>
          <w:p w:rsidR="002F35E9" w:rsidRPr="0074315F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Наименование тем семинаров</w:t>
            </w:r>
          </w:p>
        </w:tc>
        <w:tc>
          <w:tcPr>
            <w:tcW w:w="1349" w:type="dxa"/>
            <w:vAlign w:val="center"/>
          </w:tcPr>
          <w:p w:rsidR="002F35E9" w:rsidRPr="0074315F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color w:val="000000"/>
                <w:sz w:val="24"/>
                <w:szCs w:val="24"/>
              </w:rPr>
              <w:t>Объем в АЧ</w:t>
            </w:r>
          </w:p>
        </w:tc>
      </w:tr>
      <w:tr w:rsidR="002F35E9" w:rsidRPr="0074315F" w:rsidTr="00B50ECB">
        <w:tc>
          <w:tcPr>
            <w:tcW w:w="674" w:type="dxa"/>
            <w:vMerge/>
            <w:vAlign w:val="center"/>
          </w:tcPr>
          <w:p w:rsidR="002F35E9" w:rsidRPr="0074315F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vAlign w:val="center"/>
          </w:tcPr>
          <w:p w:rsidR="002F35E9" w:rsidRPr="00A30941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F35E9" w:rsidRPr="0074315F" w:rsidRDefault="002F35E9" w:rsidP="004C70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C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Норма права и нормативно-правовые акты. Понятие закона и подзаконных актов. Основные правовые системы современности.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Конституция РФ – основной закон государства. Ветви государственной власти и их компетенция.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Административное правонарушение.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Брачный договор. Принятие детей в семью на воспитание.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Наследование в гражданском праве.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Уголовная ответственность.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Трудовой договор. Трудовые споры.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 xml:space="preserve">Ответственность за экологические правонарушения. </w:t>
            </w:r>
            <w:r w:rsidRPr="00A30941">
              <w:rPr>
                <w:rFonts w:ascii="Times New Roman" w:hAnsi="Times New Roman"/>
                <w:iCs/>
                <w:sz w:val="24"/>
                <w:szCs w:val="24"/>
              </w:rPr>
              <w:t>Защита тайны и ответственность за ее нарушение.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Правовое регулирование медицинской деятельности оказание бесплатной медицинской помощи и платных медицинских услуг. Права граждан в сфере охраны здоровья, оказания медицинской помощи в системе медицинского страхования и ответственность за их нарушение.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 xml:space="preserve">Юридическая квалификация врачебных ошибок и дефектов медицинской помощи. Понятие и возмещение вреда здоровью и жизни, причиненного ненадлежащим оказанием медицинской помощи. 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B50ECB">
        <w:tc>
          <w:tcPr>
            <w:tcW w:w="67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 xml:space="preserve">ИТОГО (всего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15F">
              <w:rPr>
                <w:rFonts w:ascii="Times New Roman" w:hAnsi="Times New Roman"/>
                <w:sz w:val="24"/>
                <w:szCs w:val="24"/>
              </w:rPr>
              <w:t>-               АЧ)</w:t>
            </w:r>
          </w:p>
        </w:tc>
        <w:tc>
          <w:tcPr>
            <w:tcW w:w="1349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t>5.8. Распределение самостоятельной работы студента (СРС)</w:t>
      </w:r>
      <w:r w:rsidRPr="0074315F">
        <w:rPr>
          <w:rFonts w:ascii="Times New Roman" w:hAnsi="Times New Roman"/>
          <w:caps/>
          <w:sz w:val="24"/>
          <w:szCs w:val="24"/>
        </w:rPr>
        <w:t xml:space="preserve"> </w:t>
      </w:r>
      <w:r w:rsidRPr="0074315F">
        <w:rPr>
          <w:rFonts w:ascii="Times New Roman" w:hAnsi="Times New Roman"/>
          <w:sz w:val="24"/>
          <w:szCs w:val="24"/>
        </w:rPr>
        <w:t>по видам и семестрам:</w:t>
      </w:r>
    </w:p>
    <w:p w:rsidR="002F35E9" w:rsidRPr="0074315F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725"/>
        <w:gridCol w:w="1349"/>
      </w:tblGrid>
      <w:tr w:rsidR="002F35E9" w:rsidRPr="0074315F" w:rsidTr="00521888">
        <w:tc>
          <w:tcPr>
            <w:tcW w:w="674" w:type="dxa"/>
            <w:vMerge w:val="restart"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lastRenderedPageBreak/>
              <w:t>п/№</w:t>
            </w:r>
          </w:p>
        </w:tc>
        <w:tc>
          <w:tcPr>
            <w:tcW w:w="6725" w:type="dxa"/>
            <w:vMerge w:val="restart"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Наименование вида СРС</w:t>
            </w:r>
          </w:p>
        </w:tc>
        <w:tc>
          <w:tcPr>
            <w:tcW w:w="1349" w:type="dxa"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color w:val="000000"/>
                <w:sz w:val="24"/>
                <w:szCs w:val="24"/>
              </w:rPr>
              <w:t>Объем в АЧ</w:t>
            </w:r>
          </w:p>
        </w:tc>
      </w:tr>
      <w:tr w:rsidR="002F35E9" w:rsidRPr="0074315F" w:rsidTr="00521888">
        <w:tc>
          <w:tcPr>
            <w:tcW w:w="674" w:type="dxa"/>
            <w:vMerge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F35E9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2F35E9" w:rsidRPr="0074315F" w:rsidRDefault="002F35E9" w:rsidP="004C70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706F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F35E9" w:rsidRPr="0074315F" w:rsidTr="00521888">
        <w:tc>
          <w:tcPr>
            <w:tcW w:w="674" w:type="dxa"/>
          </w:tcPr>
          <w:p w:rsidR="002F35E9" w:rsidRPr="0074315F" w:rsidRDefault="002F35E9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B26BF8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F8">
              <w:rPr>
                <w:rFonts w:ascii="Times New Roman" w:hAnsi="Times New Roman"/>
                <w:sz w:val="24"/>
                <w:szCs w:val="24"/>
              </w:rPr>
              <w:t>Работа с литературными и иными источниками информации по изучаемому разделу в интерактивной форме</w:t>
            </w:r>
          </w:p>
        </w:tc>
        <w:tc>
          <w:tcPr>
            <w:tcW w:w="1349" w:type="dxa"/>
          </w:tcPr>
          <w:p w:rsidR="002F35E9" w:rsidRPr="00B26BF8" w:rsidRDefault="002F35E9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35E9" w:rsidRPr="0074315F" w:rsidTr="00521888">
        <w:tc>
          <w:tcPr>
            <w:tcW w:w="674" w:type="dxa"/>
          </w:tcPr>
          <w:p w:rsidR="002F35E9" w:rsidRPr="0074315F" w:rsidRDefault="002F35E9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B26BF8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F8">
              <w:rPr>
                <w:rFonts w:ascii="Times New Roman" w:hAnsi="Times New Roman"/>
                <w:sz w:val="24"/>
                <w:szCs w:val="24"/>
              </w:rPr>
              <w:t>Подготовки докладов, выступлений</w:t>
            </w:r>
          </w:p>
        </w:tc>
        <w:tc>
          <w:tcPr>
            <w:tcW w:w="1349" w:type="dxa"/>
          </w:tcPr>
          <w:p w:rsidR="002F35E9" w:rsidRPr="00B26BF8" w:rsidRDefault="002F35E9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35E9" w:rsidRPr="0074315F" w:rsidTr="00521888">
        <w:tc>
          <w:tcPr>
            <w:tcW w:w="674" w:type="dxa"/>
          </w:tcPr>
          <w:p w:rsidR="002F35E9" w:rsidRPr="0074315F" w:rsidRDefault="002F35E9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B26BF8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F8">
              <w:rPr>
                <w:rFonts w:ascii="Times New Roman" w:hAnsi="Times New Roman"/>
                <w:sz w:val="24"/>
                <w:szCs w:val="24"/>
              </w:rPr>
              <w:t>Подготовка к участию в интерактивной форме (ролевые и деловые игры,  дискуссии)</w:t>
            </w:r>
          </w:p>
        </w:tc>
        <w:tc>
          <w:tcPr>
            <w:tcW w:w="1349" w:type="dxa"/>
          </w:tcPr>
          <w:p w:rsidR="002F35E9" w:rsidRPr="00B26BF8" w:rsidRDefault="002F35E9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35E9" w:rsidRPr="0074315F" w:rsidTr="00521888">
        <w:tc>
          <w:tcPr>
            <w:tcW w:w="674" w:type="dxa"/>
          </w:tcPr>
          <w:p w:rsidR="002F35E9" w:rsidRPr="0074315F" w:rsidRDefault="002F35E9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B26BF8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F8">
              <w:rPr>
                <w:rFonts w:ascii="Times New Roman" w:hAnsi="Times New Roman"/>
                <w:sz w:val="24"/>
                <w:szCs w:val="24"/>
              </w:rPr>
              <w:t>Работа с электронными образовательными ресурсами, размещенными на образовательном портале Академии, кафедры</w:t>
            </w:r>
          </w:p>
        </w:tc>
        <w:tc>
          <w:tcPr>
            <w:tcW w:w="1349" w:type="dxa"/>
          </w:tcPr>
          <w:p w:rsidR="002F35E9" w:rsidRPr="00B26BF8" w:rsidRDefault="002F35E9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35E9" w:rsidRPr="0074315F" w:rsidTr="00521888">
        <w:tc>
          <w:tcPr>
            <w:tcW w:w="67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ИТОГО (всего -               АЧ)</w:t>
            </w:r>
          </w:p>
        </w:tc>
        <w:tc>
          <w:tcPr>
            <w:tcW w:w="1349" w:type="dxa"/>
          </w:tcPr>
          <w:p w:rsidR="002F35E9" w:rsidRPr="0074315F" w:rsidRDefault="002F35E9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F35E9" w:rsidRDefault="002F35E9" w:rsidP="003B2B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F35E9" w:rsidRPr="00D7328F" w:rsidRDefault="002F35E9" w:rsidP="00D7328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10A1A" w:rsidRPr="00F10A1A" w:rsidRDefault="00F10A1A" w:rsidP="00F10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b/>
          <w:sz w:val="28"/>
          <w:szCs w:val="28"/>
          <w:lang w:eastAsia="ru-RU"/>
        </w:rPr>
        <w:t>6. Требования к материально-техническому и учебно-методическому обеспечению дисциплины.</w:t>
      </w: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sz w:val="28"/>
          <w:szCs w:val="28"/>
          <w:lang w:eastAsia="ru-RU"/>
        </w:rPr>
        <w:t>6.1. Перечень помещений, необходимых для проведения аудиторных занятий по дисциплине:</w:t>
      </w:r>
    </w:p>
    <w:p w:rsidR="00F10A1A" w:rsidRDefault="00F10A1A" w:rsidP="00D7328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A1A" w:rsidRPr="00F10A1A" w:rsidRDefault="00F10A1A" w:rsidP="00F10A1A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i/>
          <w:sz w:val="24"/>
          <w:szCs w:val="24"/>
          <w:lang w:eastAsia="ru-RU"/>
        </w:rPr>
        <w:t>1.</w:t>
      </w:r>
      <w:r w:rsidR="002205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Учебные </w:t>
      </w:r>
      <w:proofErr w:type="gramStart"/>
      <w:r w:rsidR="00220571">
        <w:rPr>
          <w:rFonts w:ascii="Times New Roman" w:eastAsia="Times New Roman" w:hAnsi="Times New Roman"/>
          <w:i/>
          <w:sz w:val="24"/>
          <w:szCs w:val="24"/>
          <w:lang w:eastAsia="ru-RU"/>
        </w:rPr>
        <w:t>классы</w:t>
      </w:r>
      <w:proofErr w:type="gramEnd"/>
      <w:r w:rsidR="002205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оборудованные мультимедиа апаратурой.</w:t>
      </w:r>
    </w:p>
    <w:p w:rsidR="00F10A1A" w:rsidRPr="00F10A1A" w:rsidRDefault="00F10A1A" w:rsidP="00220571">
      <w:pPr>
        <w:widowControl w:val="0"/>
        <w:shd w:val="clear" w:color="auto" w:fill="FFFFFF"/>
        <w:spacing w:after="0" w:line="240" w:lineRule="auto"/>
        <w:ind w:left="113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b/>
          <w:sz w:val="28"/>
          <w:szCs w:val="28"/>
          <w:lang w:eastAsia="ru-RU"/>
        </w:rPr>
        <w:t>6.2. Перечень оборудования, необходимого для проведения аудиторных занятий по дисциплине:</w:t>
      </w:r>
    </w:p>
    <w:p w:rsidR="00220571" w:rsidRPr="00220571" w:rsidRDefault="00220571" w:rsidP="00220571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>1. мультимедийный комплекс (ноутбук, проектор, экран);</w:t>
      </w:r>
    </w:p>
    <w:p w:rsidR="00220571" w:rsidRPr="00220571" w:rsidRDefault="00220571" w:rsidP="00220571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>2. телевизор, DVD проигрыватель;</w:t>
      </w:r>
    </w:p>
    <w:p w:rsidR="00220571" w:rsidRPr="00220571" w:rsidRDefault="00220571" w:rsidP="00220571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>3. учебные фильмы по дисциплине:</w:t>
      </w:r>
    </w:p>
    <w:p w:rsidR="00220571" w:rsidRPr="00220571" w:rsidRDefault="00220571" w:rsidP="00220571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>1) Обязательное медицинское страхование в России: учебный фильм, Ижевск, 2011 г.</w:t>
      </w:r>
    </w:p>
    <w:p w:rsidR="00220571" w:rsidRPr="00220571" w:rsidRDefault="00220571" w:rsidP="00220571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>2) Тематические фрагменты телевизионных передач «Человек и закон».</w:t>
      </w:r>
    </w:p>
    <w:p w:rsidR="00220571" w:rsidRPr="00220571" w:rsidRDefault="00220571" w:rsidP="00220571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>3) Проблемы доказывания: учебный фильм. Ижевск, 2010.</w:t>
      </w:r>
    </w:p>
    <w:p w:rsidR="00220571" w:rsidRPr="00220571" w:rsidRDefault="00220571" w:rsidP="00220571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>4. программное обеспечение: общесистемное и прикладное программное обеспечение.</w:t>
      </w:r>
    </w:p>
    <w:p w:rsidR="00220571" w:rsidRPr="00220571" w:rsidRDefault="00220571" w:rsidP="00220571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>5. базы данных, информационно-справочные и поисковые системы - интернет ресурсы, отвечающие тематике дисциплины, Гарант-Максимум, Консультант Плюс.</w:t>
      </w:r>
    </w:p>
    <w:p w:rsidR="00F10A1A" w:rsidRPr="00F10A1A" w:rsidRDefault="00F10A1A" w:rsidP="002205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b/>
          <w:sz w:val="28"/>
          <w:szCs w:val="28"/>
          <w:lang w:eastAsia="ru-RU"/>
        </w:rPr>
        <w:t>6.3  Материально-технические средства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2268"/>
        <w:gridCol w:w="4659"/>
        <w:gridCol w:w="1800"/>
      </w:tblGrid>
      <w:tr w:rsidR="00F10A1A" w:rsidRPr="00F10A1A" w:rsidTr="007F1392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0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0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дисциплин </w:t>
            </w: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учебным планом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специализированных</w:t>
            </w:r>
            <w:proofErr w:type="gramEnd"/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аудиторий, кабинетов, лабораторий и пр.</w:t>
            </w: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перечнем основного </w:t>
            </w: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владения,</w:t>
            </w:r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(собственность,</w:t>
            </w:r>
            <w:proofErr w:type="gramEnd"/>
          </w:p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оперативное управление, аренда и т.п.)</w:t>
            </w:r>
          </w:p>
        </w:tc>
      </w:tr>
      <w:tr w:rsidR="00220571" w:rsidRPr="00F10A1A" w:rsidTr="007F1392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A" w:rsidRPr="00F10A1A" w:rsidRDefault="00220571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A" w:rsidRPr="00F10A1A" w:rsidRDefault="00220571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A" w:rsidRPr="00F10A1A" w:rsidRDefault="00220571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0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Аудитория 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="00220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ВПО ИГМА МЗ РФ</w:t>
            </w:r>
          </w:p>
        </w:tc>
      </w:tr>
    </w:tbl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b/>
          <w:sz w:val="28"/>
          <w:szCs w:val="28"/>
          <w:lang w:eastAsia="ru-RU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F10A1A" w:rsidRPr="00F10A1A" w:rsidRDefault="00F10A1A" w:rsidP="00F10A1A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ind w:left="142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sz w:val="28"/>
          <w:szCs w:val="28"/>
          <w:lang w:eastAsia="ru-RU"/>
        </w:rPr>
        <w:t>6.4.1.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F10A1A" w:rsidRPr="00F10A1A" w:rsidTr="007F1392">
        <w:tc>
          <w:tcPr>
            <w:tcW w:w="534" w:type="dxa"/>
            <w:vMerge w:val="restart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F10A1A" w:rsidRPr="00F10A1A" w:rsidTr="007F1392">
        <w:tc>
          <w:tcPr>
            <w:tcW w:w="534" w:type="dxa"/>
            <w:vMerge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Pr="00F10A1A" w:rsidRDefault="00C14A67" w:rsidP="00C1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C14A67" w:rsidRPr="00B77020" w:rsidRDefault="00C14A67" w:rsidP="00C14A67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Балашов А. И., Правоведение. - М. [и др.], 2010</w:t>
            </w:r>
          </w:p>
        </w:tc>
        <w:tc>
          <w:tcPr>
            <w:tcW w:w="3508" w:type="dxa"/>
          </w:tcPr>
          <w:p w:rsidR="00C14A67" w:rsidRPr="00137132" w:rsidRDefault="00C14A67" w:rsidP="00C14A67">
            <w:pPr>
              <w:jc w:val="center"/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130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Pr="00F10A1A" w:rsidRDefault="00C14A67" w:rsidP="00C1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C14A67" w:rsidRPr="00B77020" w:rsidRDefault="00C14A67" w:rsidP="00C14A67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Балашов А. И., Правоведение. - Москва [и др.], 2013</w:t>
            </w:r>
          </w:p>
        </w:tc>
        <w:tc>
          <w:tcPr>
            <w:tcW w:w="3508" w:type="dxa"/>
          </w:tcPr>
          <w:p w:rsidR="00C14A67" w:rsidRPr="00137132" w:rsidRDefault="00C14A67" w:rsidP="00C14A67">
            <w:pPr>
              <w:jc w:val="center"/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201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Pr="00F10A1A" w:rsidRDefault="00C14A67" w:rsidP="00C1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C14A67" w:rsidRPr="00B77020" w:rsidRDefault="00C14A67" w:rsidP="00C14A67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Радько Т. Н., Правоведение. - М., 2012</w:t>
            </w:r>
          </w:p>
        </w:tc>
        <w:tc>
          <w:tcPr>
            <w:tcW w:w="3508" w:type="dxa"/>
          </w:tcPr>
          <w:p w:rsidR="00C14A67" w:rsidRPr="00137132" w:rsidRDefault="00C14A67" w:rsidP="00C14A67">
            <w:pPr>
              <w:jc w:val="center"/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130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Pr="00F10A1A" w:rsidRDefault="00C14A67" w:rsidP="00C1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C14A67" w:rsidRPr="00B77020" w:rsidRDefault="00C14A67" w:rsidP="00C14A67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Сергеев Ю. Д., Юридические основы деятельности врача. Медицинское право. - М., 2006</w:t>
            </w:r>
          </w:p>
        </w:tc>
        <w:tc>
          <w:tcPr>
            <w:tcW w:w="3508" w:type="dxa"/>
          </w:tcPr>
          <w:p w:rsidR="00C14A67" w:rsidRPr="00137132" w:rsidRDefault="00C14A67" w:rsidP="00C14A67">
            <w:pPr>
              <w:jc w:val="center"/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72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Default="00C14A67" w:rsidP="008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C14A67" w:rsidRPr="00137132" w:rsidRDefault="00C1447A" w:rsidP="00897567">
            <w:pPr>
              <w:rPr>
                <w:rFonts w:ascii="Times New Roman" w:hAnsi="Times New Roman"/>
                <w:noProof/>
              </w:rPr>
            </w:pPr>
            <w:r w:rsidRPr="00C1447A">
              <w:rPr>
                <w:rFonts w:ascii="Times New Roman" w:hAnsi="Times New Roman"/>
                <w:noProof/>
              </w:rPr>
              <w:t>Правоведение: учебник. В 2-х частях. Часть 1.  / Леонтьев О.В. - М.: СпецЛит, 2010. - 176 с.</w:t>
            </w:r>
          </w:p>
        </w:tc>
        <w:tc>
          <w:tcPr>
            <w:tcW w:w="3508" w:type="dxa"/>
          </w:tcPr>
          <w:p w:rsidR="00C14A67" w:rsidRPr="00F10A1A" w:rsidRDefault="00C1447A" w:rsidP="008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AA3648" w:rsidRPr="00F10A1A" w:rsidTr="007F1392">
        <w:tc>
          <w:tcPr>
            <w:tcW w:w="534" w:type="dxa"/>
          </w:tcPr>
          <w:p w:rsidR="00AA3648" w:rsidRDefault="00AA3648" w:rsidP="008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AA3648" w:rsidRPr="00C1447A" w:rsidRDefault="00AA3648" w:rsidP="00AA3648">
            <w:pPr>
              <w:rPr>
                <w:rFonts w:ascii="Times New Roman" w:hAnsi="Times New Roman"/>
                <w:noProof/>
              </w:rPr>
            </w:pPr>
            <w:r w:rsidRPr="00AA3648">
              <w:rPr>
                <w:rFonts w:ascii="Times New Roman" w:hAnsi="Times New Roman"/>
                <w:noProof/>
              </w:rPr>
              <w:t xml:space="preserve">Елина Н.К. Методические разработки к семинарским занятиям для преподавателя и студентов по дисциплине Медицинское право. ФГОС ВО по направлению подготовки (специальности) </w:t>
            </w:r>
            <w:r>
              <w:rPr>
                <w:rFonts w:ascii="Times New Roman" w:hAnsi="Times New Roman"/>
                <w:noProof/>
              </w:rPr>
              <w:t>«</w:t>
            </w:r>
            <w:r w:rsidRPr="00AA3648">
              <w:rPr>
                <w:rFonts w:ascii="Times New Roman" w:hAnsi="Times New Roman"/>
                <w:noProof/>
              </w:rPr>
              <w:t>лечебное дело</w:t>
            </w:r>
            <w:r>
              <w:rPr>
                <w:rFonts w:ascii="Times New Roman" w:hAnsi="Times New Roman"/>
                <w:noProof/>
              </w:rPr>
              <w:t>»</w:t>
            </w:r>
            <w:r w:rsidRPr="00AA3648">
              <w:rPr>
                <w:rFonts w:ascii="Times New Roman" w:hAnsi="Times New Roman"/>
                <w:noProof/>
              </w:rPr>
              <w:t xml:space="preserve"> [Электронный ресурс]: учебно-методическое пособие/ Елина Н.К.— Электрон. текстовые данные.— Самара: РЕАВИЗ, 2012.— 141 c.— Режим доступа: http://www.iprbookshop.ru/18409.— ЭБС «IPRbooks», по паролю</w:t>
            </w:r>
          </w:p>
        </w:tc>
        <w:tc>
          <w:tcPr>
            <w:tcW w:w="3508" w:type="dxa"/>
          </w:tcPr>
          <w:p w:rsidR="00AA3648" w:rsidRPr="00C1447A" w:rsidRDefault="00AA3648" w:rsidP="008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648">
              <w:rPr>
                <w:rFonts w:ascii="Times New Roman" w:hAnsi="Times New Roman"/>
                <w:noProof/>
              </w:rPr>
              <w:t>ЭБС «IPRbooks»</w:t>
            </w:r>
          </w:p>
        </w:tc>
      </w:tr>
    </w:tbl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A1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*перечень основной литературы должен  точно соответствовать списку, размещенному на сайте академии в соответствии со специальностью </w:t>
      </w:r>
    </w:p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sz w:val="28"/>
          <w:szCs w:val="28"/>
          <w:lang w:eastAsia="ru-RU"/>
        </w:rPr>
        <w:t>6.4.2.. Перечень дополнительной литературы*:</w:t>
      </w:r>
    </w:p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F10A1A" w:rsidRPr="00F10A1A" w:rsidTr="007F1392">
        <w:tc>
          <w:tcPr>
            <w:tcW w:w="534" w:type="dxa"/>
            <w:vMerge w:val="restart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F10A1A" w:rsidRPr="00F10A1A" w:rsidTr="007F1392">
        <w:tc>
          <w:tcPr>
            <w:tcW w:w="534" w:type="dxa"/>
            <w:vMerge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F10A1A" w:rsidRPr="00F10A1A" w:rsidTr="007F1392">
        <w:tc>
          <w:tcPr>
            <w:tcW w:w="534" w:type="dxa"/>
          </w:tcPr>
          <w:p w:rsidR="00F10A1A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F10A1A" w:rsidRPr="00F10A1A" w:rsidRDefault="002B3E2D" w:rsidP="0069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право + С</w:t>
            </w:r>
            <w:proofErr w:type="gramStart"/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учебный комплекс: В 3-х томах /  Сергеев Ю.Д. - 2008. - 784 </w:t>
            </w:r>
            <w:proofErr w:type="gramStart"/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8" w:type="dxa"/>
          </w:tcPr>
          <w:p w:rsidR="00F10A1A" w:rsidRPr="00F10A1A" w:rsidRDefault="00692024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F10A1A" w:rsidRPr="00F10A1A" w:rsidTr="007F1392">
        <w:tc>
          <w:tcPr>
            <w:tcW w:w="534" w:type="dxa"/>
          </w:tcPr>
          <w:p w:rsidR="00F10A1A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F10A1A" w:rsidRPr="00F10A1A" w:rsidRDefault="002B3E2D" w:rsidP="0069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Медицинское право: учебное пособие / Сашко С.Ю., Кочорова Л.В.  - 2011. - 352 </w:t>
            </w:r>
            <w:proofErr w:type="gramStart"/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08" w:type="dxa"/>
          </w:tcPr>
          <w:p w:rsidR="00F10A1A" w:rsidRPr="00F10A1A" w:rsidRDefault="00692024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F10A1A" w:rsidRPr="00F10A1A" w:rsidTr="007F1392">
        <w:tc>
          <w:tcPr>
            <w:tcW w:w="534" w:type="dxa"/>
          </w:tcPr>
          <w:p w:rsidR="00F10A1A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F10A1A" w:rsidRPr="00F10A1A" w:rsidRDefault="002B3E2D" w:rsidP="0069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основы деятельности врача. Медицинское право: учебное пособие в схемах и определениях</w:t>
            </w:r>
            <w:proofErr w:type="gramStart"/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Ю.Д. Сергеева. - 2008. - 258 с.</w:t>
            </w:r>
          </w:p>
        </w:tc>
        <w:tc>
          <w:tcPr>
            <w:tcW w:w="3508" w:type="dxa"/>
          </w:tcPr>
          <w:p w:rsidR="00F10A1A" w:rsidRPr="00F10A1A" w:rsidRDefault="00692024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2B3E2D" w:rsidRPr="00F10A1A" w:rsidTr="007F1392">
        <w:tc>
          <w:tcPr>
            <w:tcW w:w="534" w:type="dxa"/>
          </w:tcPr>
          <w:p w:rsidR="002B3E2D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2B3E2D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основы медицинской деятельности : учеб. пособие / О. В. Леонтьев.- 2-е изд., испр. и доп.- СПб. : СпецЛит, 2006.- 128 </w:t>
            </w:r>
            <w:proofErr w:type="gramStart"/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8" w:type="dxa"/>
          </w:tcPr>
          <w:p w:rsidR="002B3E2D" w:rsidRPr="00F10A1A" w:rsidRDefault="00692024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Pr="00F10A1A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Витер В.И., Поздеев А.Р., Гецманова И.В. Экспертная и юридическая оценка неблагоприятных исходов при расследовании профессиональных правонарушений медицинских работников: монография / под ред. Г.А. Пашиняна. – Ижевск, 2007. – 380 с.</w:t>
            </w:r>
          </w:p>
        </w:tc>
        <w:tc>
          <w:tcPr>
            <w:tcW w:w="3508" w:type="dxa"/>
          </w:tcPr>
          <w:p w:rsidR="00E82600" w:rsidRPr="00676454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Pr="00F10A1A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Витер В.И., Поздеев А.Р., Яворский А.Н. Юридическая и экспертная и оценка медицинских ошибок, связанных с обращением лекарств: уч. пособие / под общ</w:t>
            </w:r>
            <w:proofErr w:type="gramStart"/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проф. В.И. Витера. – Ижевск – Москва, 2011. – 234 с.</w:t>
            </w:r>
          </w:p>
        </w:tc>
        <w:tc>
          <w:tcPr>
            <w:tcW w:w="3508" w:type="dxa"/>
          </w:tcPr>
          <w:p w:rsidR="00E82600" w:rsidRPr="00F10A1A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Default="00953655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Витер В.И., Поздеев А.Р., Яворский А.Н. Безопасность пациентов при обращении лекарственных средств: монография / под науч. ред. В. И. Витера; РПА Минюста России, Ижевский юридический институт (филиал) – М.: РПА Минюста России, 2014. – 198 с.</w:t>
            </w:r>
          </w:p>
        </w:tc>
        <w:tc>
          <w:tcPr>
            <w:tcW w:w="3508" w:type="dxa"/>
          </w:tcPr>
          <w:p w:rsidR="00E82600" w:rsidRPr="00F10A1A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Default="00953655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С.П., Витер В.И. Юридическая оценка медицинских доказательств: монография. – Ижевск: Экспертиза, 2004. – 162 с.</w:t>
            </w:r>
          </w:p>
        </w:tc>
        <w:tc>
          <w:tcPr>
            <w:tcW w:w="3508" w:type="dxa"/>
          </w:tcPr>
          <w:p w:rsidR="00E82600" w:rsidRPr="00676454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Default="00953655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Витер В.И., Поздеев А.Р., Халиков А.А., Гецманова И.В. Неблагоприятные исходы медицинской практики в правовом и экспертном аспекте: монография / под ред. Г.А. Пашиняна. – Ижевск-Уфа, 2008. – 380 с.</w:t>
            </w:r>
          </w:p>
        </w:tc>
        <w:tc>
          <w:tcPr>
            <w:tcW w:w="3508" w:type="dxa"/>
          </w:tcPr>
          <w:p w:rsidR="00E82600" w:rsidRPr="00676454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Default="00953655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Витер В.И., Поздеев А.Р., Яворский А.Н. Юридическая и экспертная и оценка медицинских ошибок, связанных с обращением лекарств: уч. пособие / под общ</w:t>
            </w:r>
            <w:proofErr w:type="gramStart"/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проф. В.И. Витера. – Ижевск – Москва, 2011. – 234 с.</w:t>
            </w:r>
          </w:p>
        </w:tc>
        <w:tc>
          <w:tcPr>
            <w:tcW w:w="3508" w:type="dxa"/>
          </w:tcPr>
          <w:p w:rsidR="00E82600" w:rsidRPr="00F10A1A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</w:tbl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A1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*перечень дополнительной  литературы должен  точно соответствовать списку, размещенному на сайте академии в соответствии со специальностью </w:t>
      </w: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Фонды оценочных средств</w:t>
      </w:r>
    </w:p>
    <w:p w:rsidR="00F10A1A" w:rsidRPr="00F10A1A" w:rsidRDefault="00F10A1A" w:rsidP="00F10A1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успеваемости и промежуточной аттестации кафедрой созданы фонды оценочных средств по дисциплине.</w:t>
      </w:r>
    </w:p>
    <w:p w:rsidR="00F10A1A" w:rsidRPr="00F10A1A" w:rsidRDefault="00F10A1A" w:rsidP="00F10A1A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A1A" w:rsidRPr="00F10A1A" w:rsidRDefault="00F10A1A" w:rsidP="00F10A1A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7.1 Задания в тестовой форме для </w:t>
      </w:r>
      <w:r w:rsidR="007717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семинарских </w:t>
      </w:r>
      <w:r w:rsidRPr="00F10A1A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занятий</w:t>
      </w:r>
    </w:p>
    <w:p w:rsidR="00F10A1A" w:rsidRPr="00F10A1A" w:rsidRDefault="00F10A1A" w:rsidP="00F10A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ФОС к темам практических занятий по  дисциплине “ </w:t>
      </w:r>
      <w:r w:rsidR="005E2A6C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Правоведение</w:t>
      </w:r>
      <w:r w:rsidRPr="00F10A1A">
        <w:rPr>
          <w:rFonts w:ascii="Times New Roman" w:eastAsia="Times New Roman" w:hAnsi="Times New Roman"/>
          <w:b/>
          <w:sz w:val="28"/>
          <w:szCs w:val="28"/>
          <w:lang w:eastAsia="ru-RU"/>
        </w:rPr>
        <w:t>“</w:t>
      </w:r>
    </w:p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775" w:rsidRP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1. Основы теории государства и права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0">
        <w:rPr>
          <w:rFonts w:ascii="Times New Roman" w:hAnsi="Times New Roman"/>
          <w:sz w:val="28"/>
          <w:szCs w:val="28"/>
        </w:rPr>
        <w:t>Какая теория происхождения государства связана с разрастанием семьи?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1)марксистская;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2) договорная;</w:t>
      </w:r>
    </w:p>
    <w:p w:rsidR="00F913FF" w:rsidRPr="00180A30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601">
        <w:rPr>
          <w:rFonts w:ascii="Times New Roman" w:hAnsi="Times New Roman"/>
          <w:sz w:val="28"/>
          <w:szCs w:val="28"/>
          <w:u w:val="single"/>
        </w:rPr>
        <w:t>3) патриархальная</w:t>
      </w:r>
      <w:r w:rsidRPr="00180A30">
        <w:rPr>
          <w:rFonts w:ascii="Times New Roman" w:hAnsi="Times New Roman"/>
          <w:sz w:val="28"/>
          <w:szCs w:val="28"/>
        </w:rPr>
        <w:t>.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0">
        <w:rPr>
          <w:rFonts w:ascii="Times New Roman" w:hAnsi="Times New Roman"/>
          <w:sz w:val="28"/>
          <w:szCs w:val="28"/>
        </w:rPr>
        <w:t>Главный признак государства - это: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1) наличие руководящих лиц;</w:t>
      </w:r>
    </w:p>
    <w:p w:rsidR="00F913FF" w:rsidRPr="0036060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601">
        <w:rPr>
          <w:rFonts w:ascii="Times New Roman" w:hAnsi="Times New Roman"/>
          <w:sz w:val="28"/>
          <w:szCs w:val="28"/>
          <w:u w:val="single"/>
        </w:rPr>
        <w:t>2) наделение государственно-властными полномочиями;</w:t>
      </w:r>
    </w:p>
    <w:p w:rsidR="00F913FF" w:rsidRPr="00180A30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0">
        <w:rPr>
          <w:rFonts w:ascii="Times New Roman" w:hAnsi="Times New Roman"/>
          <w:sz w:val="28"/>
          <w:szCs w:val="28"/>
        </w:rPr>
        <w:t>наличие исполнителей.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0">
        <w:rPr>
          <w:rFonts w:ascii="Times New Roman" w:hAnsi="Times New Roman"/>
          <w:sz w:val="28"/>
          <w:szCs w:val="28"/>
        </w:rPr>
        <w:t>Что из указанного не является элементом понятие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0">
        <w:rPr>
          <w:rFonts w:ascii="Times New Roman" w:hAnsi="Times New Roman"/>
          <w:sz w:val="28"/>
          <w:szCs w:val="28"/>
        </w:rPr>
        <w:t>государства?</w:t>
      </w:r>
    </w:p>
    <w:p w:rsidR="00F913FF" w:rsidRPr="0036060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601">
        <w:rPr>
          <w:rFonts w:ascii="Times New Roman" w:hAnsi="Times New Roman"/>
          <w:sz w:val="28"/>
          <w:szCs w:val="28"/>
          <w:u w:val="single"/>
        </w:rPr>
        <w:t>1) политический режим;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2) форма правления;</w:t>
      </w:r>
    </w:p>
    <w:p w:rsidR="00F913FF" w:rsidRPr="00180A30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0">
        <w:rPr>
          <w:rFonts w:ascii="Times New Roman" w:hAnsi="Times New Roman"/>
          <w:sz w:val="28"/>
          <w:szCs w:val="28"/>
        </w:rPr>
        <w:t>политическая партия.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0">
        <w:rPr>
          <w:rFonts w:ascii="Times New Roman" w:hAnsi="Times New Roman"/>
          <w:sz w:val="28"/>
          <w:szCs w:val="28"/>
        </w:rPr>
        <w:t>В зависимости от взаимоотношений высших органов государства республики бывают: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1) унитарные;</w:t>
      </w:r>
    </w:p>
    <w:p w:rsidR="00F913FF" w:rsidRPr="0036060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601">
        <w:rPr>
          <w:rFonts w:ascii="Times New Roman" w:hAnsi="Times New Roman"/>
          <w:sz w:val="28"/>
          <w:szCs w:val="28"/>
          <w:u w:val="single"/>
        </w:rPr>
        <w:t>2) парламентские;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3) федеративные.</w:t>
      </w:r>
    </w:p>
    <w:p w:rsidR="00F913FF" w:rsidRPr="00180A30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0">
        <w:rPr>
          <w:rFonts w:ascii="Times New Roman" w:hAnsi="Times New Roman"/>
          <w:sz w:val="28"/>
          <w:szCs w:val="28"/>
        </w:rPr>
        <w:t>Важнейший признак номы права, отличающий ее от норм морали: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1) общий характер;</w:t>
      </w:r>
    </w:p>
    <w:p w:rsidR="00F913FF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0">
        <w:rPr>
          <w:rFonts w:ascii="Times New Roman" w:hAnsi="Times New Roman"/>
          <w:sz w:val="28"/>
          <w:szCs w:val="28"/>
        </w:rPr>
        <w:t>2) содержит правила поведения;</w:t>
      </w:r>
    </w:p>
    <w:p w:rsidR="00F913FF" w:rsidRPr="00180A30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601">
        <w:rPr>
          <w:rFonts w:ascii="Times New Roman" w:hAnsi="Times New Roman"/>
          <w:sz w:val="28"/>
          <w:szCs w:val="28"/>
          <w:u w:val="single"/>
        </w:rPr>
        <w:t>3) общеобязательный характер</w:t>
      </w:r>
      <w:r w:rsidRPr="00180A30">
        <w:rPr>
          <w:rFonts w:ascii="Times New Roman" w:hAnsi="Times New Roman"/>
          <w:sz w:val="28"/>
          <w:szCs w:val="28"/>
        </w:rPr>
        <w:t>.</w:t>
      </w:r>
    </w:p>
    <w:p w:rsidR="00771775" w:rsidRP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2. Основы Конституционного права РФ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1. Высшей юридической силой в РФ обладает: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1) Федеральный конституционный закон;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2A21">
        <w:rPr>
          <w:rFonts w:ascii="Times New Roman" w:hAnsi="Times New Roman"/>
          <w:sz w:val="28"/>
          <w:szCs w:val="28"/>
          <w:u w:val="single"/>
        </w:rPr>
        <w:t>2) Конституция РФ;</w:t>
      </w:r>
    </w:p>
    <w:p w:rsid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3) Федеральный закон.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2A21">
        <w:rPr>
          <w:rFonts w:ascii="Times New Roman" w:hAnsi="Times New Roman"/>
          <w:sz w:val="28"/>
          <w:szCs w:val="28"/>
        </w:rPr>
        <w:t>. Парламент РФ называется: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1) Верховный Совет;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2A21">
        <w:rPr>
          <w:rFonts w:ascii="Times New Roman" w:hAnsi="Times New Roman"/>
          <w:sz w:val="28"/>
          <w:szCs w:val="28"/>
          <w:u w:val="single"/>
        </w:rPr>
        <w:t>2) Федеральное Собрание;</w:t>
      </w:r>
    </w:p>
    <w:p w:rsid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3) Государственная Дума.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2A21">
        <w:rPr>
          <w:rFonts w:ascii="Times New Roman" w:hAnsi="Times New Roman"/>
          <w:sz w:val="28"/>
          <w:szCs w:val="28"/>
        </w:rPr>
        <w:t>. Высшим органом исполнительной власти в РФ является: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1) Президент РФ;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2) Совет министров;</w:t>
      </w:r>
    </w:p>
    <w:p w:rsid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  <w:u w:val="single"/>
        </w:rPr>
        <w:t>3) Правительство</w:t>
      </w:r>
      <w:r w:rsidRPr="00462A21">
        <w:rPr>
          <w:rFonts w:ascii="Times New Roman" w:hAnsi="Times New Roman"/>
          <w:sz w:val="28"/>
          <w:szCs w:val="28"/>
        </w:rPr>
        <w:t>.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2A21">
        <w:rPr>
          <w:rFonts w:ascii="Times New Roman" w:hAnsi="Times New Roman"/>
          <w:sz w:val="28"/>
          <w:szCs w:val="28"/>
        </w:rPr>
        <w:t>. Уголовные, гражданские и административные дела рассматривают: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1) Конституционный суд РФ;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2) Арбитражные суды;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  <w:u w:val="single"/>
        </w:rPr>
        <w:t>3) Суды общей юрисдикции</w:t>
      </w:r>
      <w:r w:rsidRPr="00462A21">
        <w:rPr>
          <w:rFonts w:ascii="Times New Roman" w:hAnsi="Times New Roman"/>
          <w:sz w:val="28"/>
          <w:szCs w:val="28"/>
        </w:rPr>
        <w:t>.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62A21">
        <w:rPr>
          <w:rFonts w:ascii="Times New Roman" w:hAnsi="Times New Roman"/>
          <w:sz w:val="28"/>
          <w:szCs w:val="28"/>
        </w:rPr>
        <w:t xml:space="preserve">. Конституция РФ закрепила следующую форму непосредственного </w:t>
      </w:r>
      <w:proofErr w:type="gramStart"/>
      <w:r w:rsidRPr="00462A21">
        <w:rPr>
          <w:rFonts w:ascii="Times New Roman" w:hAnsi="Times New Roman"/>
          <w:sz w:val="28"/>
          <w:szCs w:val="28"/>
        </w:rPr>
        <w:t>уча-стия</w:t>
      </w:r>
      <w:proofErr w:type="gramEnd"/>
      <w:r w:rsidRPr="00462A21">
        <w:rPr>
          <w:rFonts w:ascii="Times New Roman" w:hAnsi="Times New Roman"/>
          <w:sz w:val="28"/>
          <w:szCs w:val="28"/>
        </w:rPr>
        <w:t xml:space="preserve"> народа в управлении: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  <w:u w:val="single"/>
        </w:rPr>
        <w:t>1) референдум</w:t>
      </w:r>
      <w:r w:rsidRPr="00462A21">
        <w:rPr>
          <w:rFonts w:ascii="Times New Roman" w:hAnsi="Times New Roman"/>
          <w:sz w:val="28"/>
          <w:szCs w:val="28"/>
        </w:rPr>
        <w:t>;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2) митинги;</w:t>
      </w:r>
    </w:p>
    <w:p w:rsidR="00771775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A21">
        <w:rPr>
          <w:rFonts w:ascii="Times New Roman" w:hAnsi="Times New Roman"/>
          <w:sz w:val="28"/>
          <w:szCs w:val="28"/>
        </w:rPr>
        <w:t>3) демонстрацию.</w:t>
      </w:r>
    </w:p>
    <w:p w:rsidR="00462A21" w:rsidRPr="00462A2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3. Основы административного права РФ</w:t>
      </w:r>
    </w:p>
    <w:p w:rsid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53B62">
        <w:rPr>
          <w:rFonts w:ascii="Times New Roman" w:hAnsi="Times New Roman"/>
          <w:sz w:val="28"/>
          <w:szCs w:val="28"/>
        </w:rPr>
        <w:t>. Определение “Относительно самостоятельная часть административного производства, которая, наряду с его общими задачами, имеет свойственные только ей задачи и особенности, а также отличается собственным кругом участников производства и завершается принятием процессуального документа” относится к понятию: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 xml:space="preserve"> (A) действие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3B62">
        <w:rPr>
          <w:rFonts w:ascii="Times New Roman" w:hAnsi="Times New Roman"/>
          <w:sz w:val="28"/>
          <w:szCs w:val="28"/>
          <w:u w:val="single"/>
        </w:rPr>
        <w:t>(B) процесс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(C) стадия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(D) административная юрисдикция</w:t>
      </w:r>
    </w:p>
    <w:p w:rsid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3B62">
        <w:rPr>
          <w:rFonts w:ascii="Times New Roman" w:hAnsi="Times New Roman"/>
          <w:sz w:val="28"/>
          <w:szCs w:val="28"/>
        </w:rPr>
        <w:t xml:space="preserve">. Разрабатывает и организует реализацию мероприятий по защите прав потребителей и предотвращению недобросовестной конкуренции, а также осуществляет </w:t>
      </w:r>
      <w:proofErr w:type="gramStart"/>
      <w:r w:rsidRPr="00753B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B62">
        <w:rPr>
          <w:rFonts w:ascii="Times New Roman" w:hAnsi="Times New Roman"/>
          <w:sz w:val="28"/>
          <w:szCs w:val="28"/>
        </w:rPr>
        <w:t xml:space="preserve"> соблюдением законодательства РФ о защите прав потребителей такой государственный орган, как: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 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3B62">
        <w:rPr>
          <w:rFonts w:ascii="Times New Roman" w:hAnsi="Times New Roman"/>
          <w:sz w:val="28"/>
          <w:szCs w:val="28"/>
          <w:u w:val="single"/>
        </w:rPr>
        <w:t>(A) Государственный антимонопольный комитет РФ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(B) Госкомимущество России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(C) Министерство экономики РФ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(D) Государственный таможенный комитет РФ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 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3B62">
        <w:rPr>
          <w:rFonts w:ascii="Times New Roman" w:hAnsi="Times New Roman"/>
          <w:sz w:val="28"/>
          <w:szCs w:val="28"/>
        </w:rPr>
        <w:t>. По общему правилу срок, в течение которого гражданин может обратиться с жалобой в суд за восстановлением своих нарушенных прав, начиная со дня, когда ему стало известно о нарушении его прав: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 xml:space="preserve"> (A) 2 месяца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(B) 1 месяц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3B62">
        <w:rPr>
          <w:rFonts w:ascii="Times New Roman" w:hAnsi="Times New Roman"/>
          <w:sz w:val="28"/>
          <w:szCs w:val="28"/>
          <w:u w:val="single"/>
        </w:rPr>
        <w:t>(C) 3 месяца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(D) 1 год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  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3B62">
        <w:rPr>
          <w:rFonts w:ascii="Times New Roman" w:hAnsi="Times New Roman"/>
          <w:sz w:val="28"/>
          <w:szCs w:val="28"/>
        </w:rPr>
        <w:t>. Определение “Способ замещения государственных должностей, который состоит в оценке профессиональных каче</w:t>
      </w:r>
      <w:proofErr w:type="gramStart"/>
      <w:r w:rsidRPr="00753B62">
        <w:rPr>
          <w:rFonts w:ascii="Times New Roman" w:hAnsi="Times New Roman"/>
          <w:sz w:val="28"/>
          <w:szCs w:val="28"/>
        </w:rPr>
        <w:t>ств пр</w:t>
      </w:r>
      <w:proofErr w:type="gramEnd"/>
      <w:r w:rsidRPr="00753B62">
        <w:rPr>
          <w:rFonts w:ascii="Times New Roman" w:hAnsi="Times New Roman"/>
          <w:sz w:val="28"/>
          <w:szCs w:val="28"/>
        </w:rPr>
        <w:t>етендентов на государственную должность, подавших заявления путем  самовыдвижения, и избрании из них наиболее квалифицированных” - относится к понятию: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3B62">
        <w:rPr>
          <w:rFonts w:ascii="Times New Roman" w:hAnsi="Times New Roman"/>
          <w:sz w:val="28"/>
          <w:szCs w:val="28"/>
          <w:u w:val="single"/>
        </w:rPr>
        <w:t xml:space="preserve"> (A) конкурс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(B) выборы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(C) назначение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(D) зачисление по контракту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 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53B62">
        <w:rPr>
          <w:rFonts w:ascii="Times New Roman" w:hAnsi="Times New Roman"/>
          <w:sz w:val="28"/>
          <w:szCs w:val="28"/>
        </w:rPr>
        <w:t>. Одной из главных черт, отличающих административно-правовой  метод регулирования  </w:t>
      </w:r>
      <w:proofErr w:type="gramStart"/>
      <w:r w:rsidRPr="00753B62">
        <w:rPr>
          <w:rFonts w:ascii="Times New Roman" w:hAnsi="Times New Roman"/>
          <w:sz w:val="28"/>
          <w:szCs w:val="28"/>
        </w:rPr>
        <w:t>от</w:t>
      </w:r>
      <w:proofErr w:type="gramEnd"/>
      <w:r w:rsidRPr="00753B62">
        <w:rPr>
          <w:rFonts w:ascii="Times New Roman" w:hAnsi="Times New Roman"/>
          <w:sz w:val="28"/>
          <w:szCs w:val="28"/>
        </w:rPr>
        <w:t xml:space="preserve"> гражданско-правового, является: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 xml:space="preserve"> (A) договорный характер установления прав и обязанностей сторон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(B) судебный характер защиты нарушенных прав субъектов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lastRenderedPageBreak/>
        <w:t>(C) равенство сторон в административном правоотношении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3B62">
        <w:rPr>
          <w:rFonts w:ascii="Times New Roman" w:hAnsi="Times New Roman"/>
          <w:sz w:val="28"/>
          <w:szCs w:val="28"/>
          <w:u w:val="single"/>
        </w:rPr>
        <w:t>(D) юридическое неравенство субъектов</w:t>
      </w:r>
    </w:p>
    <w:p w:rsidR="00753B62" w:rsidRPr="00753B62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B62">
        <w:rPr>
          <w:rFonts w:ascii="Times New Roman" w:hAnsi="Times New Roman"/>
          <w:sz w:val="28"/>
          <w:szCs w:val="28"/>
        </w:rPr>
        <w:t> </w:t>
      </w:r>
    </w:p>
    <w:p w:rsid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4.  Основы семейного права РФ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6DC3">
        <w:rPr>
          <w:rFonts w:ascii="Times New Roman" w:hAnsi="Times New Roman"/>
          <w:sz w:val="28"/>
          <w:szCs w:val="28"/>
        </w:rPr>
        <w:t xml:space="preserve">. С какого дня возникают права и обязанности супругов?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а) со дня подачи лицами, вступающими в брак, заявления в органы записи актов гражданского состояния;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б) по истечении месяца со дня подачи лицами, вступающими в брак, заявления в органы записи актов гражданского состояния;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в) со дня государственной регистрации брака в органах записи актов гражданского состояния.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96DC3">
        <w:rPr>
          <w:rFonts w:ascii="Times New Roman" w:hAnsi="Times New Roman"/>
          <w:sz w:val="28"/>
          <w:szCs w:val="28"/>
        </w:rPr>
        <w:t xml:space="preserve">. Чем могут быть установлены 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лет? </w:t>
      </w:r>
    </w:p>
    <w:p w:rsidR="00E4676F" w:rsidRP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676F">
        <w:rPr>
          <w:rFonts w:ascii="Times New Roman" w:hAnsi="Times New Roman"/>
          <w:sz w:val="28"/>
          <w:szCs w:val="28"/>
          <w:u w:val="single"/>
        </w:rPr>
        <w:t xml:space="preserve">а) законами субъектов Российской Федерации;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б) федеральным законом;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в) актами органов местного самоуправления.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76F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676F" w:rsidRPr="00496DC3">
        <w:rPr>
          <w:rFonts w:ascii="Times New Roman" w:hAnsi="Times New Roman"/>
          <w:sz w:val="28"/>
          <w:szCs w:val="28"/>
        </w:rPr>
        <w:t xml:space="preserve">. Производится ли расторжение брака в органах записи актов гражданского состояния по заявлению одного из супругов, имеющих двоих несовершеннолетних детей, если другой супруг признан судом недееспособным? </w:t>
      </w:r>
    </w:p>
    <w:p w:rsidR="00E4676F" w:rsidRPr="009C7EB3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7EB3">
        <w:rPr>
          <w:rFonts w:ascii="Times New Roman" w:hAnsi="Times New Roman"/>
          <w:sz w:val="28"/>
          <w:szCs w:val="28"/>
          <w:u w:val="single"/>
        </w:rPr>
        <w:t xml:space="preserve">а) не производится;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б) производится;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в) производится, если супруги имеют одного общего ребенка. </w:t>
      </w:r>
    </w:p>
    <w:p w:rsidR="009C7EB3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76F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676F" w:rsidRPr="00496DC3">
        <w:rPr>
          <w:rFonts w:ascii="Times New Roman" w:hAnsi="Times New Roman"/>
          <w:sz w:val="28"/>
          <w:szCs w:val="28"/>
        </w:rPr>
        <w:t xml:space="preserve">. С какого дня вступает в силу брачный договор, заключенный до государственной регистрации заключения брака?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а) по истечении месяца со дня подачи лицами, вступающими в брак, заявления в органы записи актов гражданского состояния; </w:t>
      </w:r>
    </w:p>
    <w:p w:rsidR="00E4676F" w:rsidRPr="009C7EB3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7EB3">
        <w:rPr>
          <w:rFonts w:ascii="Times New Roman" w:hAnsi="Times New Roman"/>
          <w:sz w:val="28"/>
          <w:szCs w:val="28"/>
          <w:u w:val="single"/>
        </w:rPr>
        <w:t xml:space="preserve">б) со дня государственной регистрации заключения брака;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в) со дня нотариального удостоверения брачного договора. </w:t>
      </w:r>
    </w:p>
    <w:p w:rsidR="009C7EB3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76F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676F" w:rsidRPr="00496DC3">
        <w:rPr>
          <w:rFonts w:ascii="Times New Roman" w:hAnsi="Times New Roman"/>
          <w:sz w:val="28"/>
          <w:szCs w:val="28"/>
        </w:rPr>
        <w:t xml:space="preserve">. Могут ли родители (один из них) быть лишены родительских прав при злостном уклонении от уплаты алиментов?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а) не могут; </w:t>
      </w:r>
    </w:p>
    <w:p w:rsidR="00E4676F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б) могут при уклонении от уплаты алиментов в течение трех лет; </w:t>
      </w:r>
    </w:p>
    <w:p w:rsidR="00E4676F" w:rsidRPr="009C7EB3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7EB3">
        <w:rPr>
          <w:rFonts w:ascii="Times New Roman" w:hAnsi="Times New Roman"/>
          <w:sz w:val="28"/>
          <w:szCs w:val="28"/>
          <w:u w:val="single"/>
        </w:rPr>
        <w:t xml:space="preserve">в) могут. </w:t>
      </w:r>
    </w:p>
    <w:p w:rsidR="00771775" w:rsidRP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5.  Основы гражданского права РФ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51AC5">
        <w:rPr>
          <w:rFonts w:ascii="Times New Roman" w:hAnsi="Times New Roman"/>
          <w:sz w:val="28"/>
          <w:szCs w:val="28"/>
        </w:rPr>
        <w:t xml:space="preserve">. Какой день является днем открытия наследства?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а) день смерти гражданина;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51AC5">
        <w:rPr>
          <w:rFonts w:ascii="Times New Roman" w:hAnsi="Times New Roman"/>
          <w:sz w:val="28"/>
          <w:szCs w:val="28"/>
          <w:u w:val="single"/>
        </w:rPr>
        <w:t xml:space="preserve">б) день смерти гражданина, а при объявлении его умершим – день вступ-ления </w:t>
      </w:r>
      <w:r w:rsidRPr="00851AC5">
        <w:rPr>
          <w:rFonts w:ascii="Times New Roman" w:hAnsi="Times New Roman"/>
          <w:sz w:val="28"/>
          <w:szCs w:val="28"/>
          <w:u w:val="single"/>
        </w:rPr>
        <w:lastRenderedPageBreak/>
        <w:t xml:space="preserve">в законную силу решения суда об объявлении гражданина умершим или день смерти, указанный в решении суда; </w:t>
      </w:r>
      <w:proofErr w:type="gramEnd"/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в) день объявления гражданина умершим. </w:t>
      </w:r>
    </w:p>
    <w:p w:rsid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1AC5">
        <w:rPr>
          <w:rFonts w:ascii="Times New Roman" w:hAnsi="Times New Roman"/>
          <w:sz w:val="28"/>
          <w:szCs w:val="28"/>
        </w:rPr>
        <w:t xml:space="preserve">. Что, по общему правилу, является местом открытия наследства?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а) место нахождения наследственного имущества;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б) место нахождения входящих в состав наследственного имущества </w:t>
      </w:r>
      <w:proofErr w:type="gramStart"/>
      <w:r w:rsidRPr="00851AC5">
        <w:rPr>
          <w:rFonts w:ascii="Times New Roman" w:hAnsi="Times New Roman"/>
          <w:sz w:val="28"/>
          <w:szCs w:val="28"/>
        </w:rPr>
        <w:t>не-движимого</w:t>
      </w:r>
      <w:proofErr w:type="gramEnd"/>
      <w:r w:rsidRPr="00851AC5">
        <w:rPr>
          <w:rFonts w:ascii="Times New Roman" w:hAnsi="Times New Roman"/>
          <w:sz w:val="28"/>
          <w:szCs w:val="28"/>
        </w:rPr>
        <w:t xml:space="preserve"> имущества или наиболее ценной его части;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1AC5">
        <w:rPr>
          <w:rFonts w:ascii="Times New Roman" w:hAnsi="Times New Roman"/>
          <w:sz w:val="28"/>
          <w:szCs w:val="28"/>
          <w:u w:val="single"/>
        </w:rPr>
        <w:t xml:space="preserve">в) последнее место жительства наследодателя (ст. 20 ГК). </w:t>
      </w:r>
    </w:p>
    <w:p w:rsid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3. Какие лица являются наследниками первой очереди по закону?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а) дети, полнородные и неполнородные братья и сестры наследодателя;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б) супруг и родители наследодателя, его дедушка и бабушка со стороны отца;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1AC5">
        <w:rPr>
          <w:rFonts w:ascii="Times New Roman" w:hAnsi="Times New Roman"/>
          <w:sz w:val="28"/>
          <w:szCs w:val="28"/>
          <w:u w:val="single"/>
        </w:rPr>
        <w:t xml:space="preserve">в) дети, супруг и родители наследодателя, его внуки и их потомки по праву представления. </w:t>
      </w:r>
    </w:p>
    <w:p w:rsid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1AC5">
        <w:rPr>
          <w:rFonts w:ascii="Times New Roman" w:hAnsi="Times New Roman"/>
          <w:sz w:val="28"/>
          <w:szCs w:val="28"/>
        </w:rPr>
        <w:t xml:space="preserve">. Каким лицам завещатель вправе завещать свое имущество?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а) детям, супругу, родителям;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б) Российской Федерации;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1AC5">
        <w:rPr>
          <w:rFonts w:ascii="Times New Roman" w:hAnsi="Times New Roman"/>
          <w:sz w:val="28"/>
          <w:szCs w:val="28"/>
          <w:u w:val="single"/>
        </w:rPr>
        <w:t xml:space="preserve">в) любым. </w:t>
      </w:r>
    </w:p>
    <w:p w:rsid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5. В течение, какого срока со дня открытия наследства может быть, по общему правилу, принято наследство?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а) трех месяцев;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1AC5">
        <w:rPr>
          <w:rFonts w:ascii="Times New Roman" w:hAnsi="Times New Roman"/>
          <w:sz w:val="28"/>
          <w:szCs w:val="28"/>
          <w:u w:val="single"/>
        </w:rPr>
        <w:t xml:space="preserve">б) шести месяцев; </w:t>
      </w:r>
    </w:p>
    <w:p w:rsidR="00851AC5" w:rsidRPr="00851AC5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5">
        <w:rPr>
          <w:rFonts w:ascii="Times New Roman" w:hAnsi="Times New Roman"/>
          <w:sz w:val="28"/>
          <w:szCs w:val="28"/>
        </w:rPr>
        <w:t xml:space="preserve">в) десяти месяцев; </w:t>
      </w:r>
    </w:p>
    <w:p w:rsidR="00851AC5" w:rsidRDefault="00851AC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6 Основы уголовного права РФ</w:t>
      </w:r>
    </w:p>
    <w:p w:rsidR="007F1392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392" w:rsidRPr="007F1392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3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F1392">
        <w:rPr>
          <w:rFonts w:ascii="Times New Roman" w:hAnsi="Times New Roman"/>
          <w:sz w:val="28"/>
          <w:szCs w:val="28"/>
        </w:rPr>
        <w:t xml:space="preserve"> Санкция, в которой предусмотрено два (или более) вида основного </w:t>
      </w:r>
      <w:proofErr w:type="gramStart"/>
      <w:r w:rsidRPr="007F1392">
        <w:rPr>
          <w:rFonts w:ascii="Times New Roman" w:hAnsi="Times New Roman"/>
          <w:sz w:val="28"/>
          <w:szCs w:val="28"/>
        </w:rPr>
        <w:t>нака-зания</w:t>
      </w:r>
      <w:proofErr w:type="gramEnd"/>
      <w:r w:rsidRPr="007F1392">
        <w:rPr>
          <w:rFonts w:ascii="Times New Roman" w:hAnsi="Times New Roman"/>
          <w:sz w:val="28"/>
          <w:szCs w:val="28"/>
        </w:rPr>
        <w:t>, является …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392">
        <w:rPr>
          <w:rFonts w:ascii="Times New Roman" w:hAnsi="Times New Roman"/>
          <w:sz w:val="28"/>
          <w:szCs w:val="28"/>
        </w:rPr>
        <w:tab/>
        <w:t xml:space="preserve"> </w:t>
      </w:r>
      <w:r w:rsidRPr="008F7F50">
        <w:rPr>
          <w:rFonts w:ascii="Times New Roman" w:hAnsi="Times New Roman"/>
          <w:sz w:val="28"/>
          <w:szCs w:val="28"/>
        </w:rPr>
        <w:t>альтернативной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простой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кумулятивной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F7F50">
        <w:rPr>
          <w:rFonts w:ascii="Times New Roman" w:hAnsi="Times New Roman"/>
          <w:sz w:val="28"/>
          <w:szCs w:val="28"/>
        </w:rPr>
        <w:tab/>
      </w:r>
      <w:r w:rsidRPr="008F7F50">
        <w:rPr>
          <w:rFonts w:ascii="Times New Roman" w:hAnsi="Times New Roman"/>
          <w:sz w:val="28"/>
          <w:szCs w:val="28"/>
          <w:u w:val="single"/>
        </w:rPr>
        <w:t xml:space="preserve"> сложной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392" w:rsidRPr="008F7F50" w:rsidRDefault="007F39B3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 xml:space="preserve">2. </w:t>
      </w:r>
      <w:r w:rsidR="007F1392" w:rsidRPr="008F7F50">
        <w:rPr>
          <w:rFonts w:ascii="Times New Roman" w:hAnsi="Times New Roman"/>
          <w:sz w:val="28"/>
          <w:szCs w:val="28"/>
        </w:rPr>
        <w:t xml:space="preserve">Обратная сила уголовного закона распространяется </w:t>
      </w:r>
      <w:proofErr w:type="gramStart"/>
      <w:r w:rsidR="007F1392" w:rsidRPr="008F7F50">
        <w:rPr>
          <w:rFonts w:ascii="Times New Roman" w:hAnsi="Times New Roman"/>
          <w:sz w:val="28"/>
          <w:szCs w:val="28"/>
        </w:rPr>
        <w:t>на</w:t>
      </w:r>
      <w:proofErr w:type="gramEnd"/>
      <w:r w:rsidR="007F1392" w:rsidRPr="008F7F50">
        <w:rPr>
          <w:rFonts w:ascii="Times New Roman" w:hAnsi="Times New Roman"/>
          <w:sz w:val="28"/>
          <w:szCs w:val="28"/>
        </w:rPr>
        <w:t xml:space="preserve"> …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</w:t>
      </w:r>
      <w:r w:rsidRPr="008F7F50">
        <w:rPr>
          <w:rFonts w:ascii="Times New Roman" w:hAnsi="Times New Roman"/>
          <w:sz w:val="28"/>
          <w:szCs w:val="28"/>
          <w:u w:val="single"/>
        </w:rPr>
        <w:t>лиц, совершивших соответствующие деяния до вступления такого закона в силу, в том числе на лиц, отбывающих наказание или отбывших наказание, но имеющих судимость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только на те преступления, по которым еще не вынесен приговор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только на те преступления, по которым приговор суда еще не вступил в силу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только на тех лиц, которые еще не отбыли наказание, уже </w:t>
      </w:r>
      <w:proofErr w:type="gramStart"/>
      <w:r w:rsidRPr="008F7F50">
        <w:rPr>
          <w:rFonts w:ascii="Times New Roman" w:hAnsi="Times New Roman"/>
          <w:sz w:val="28"/>
          <w:szCs w:val="28"/>
        </w:rPr>
        <w:t>назначен-ное</w:t>
      </w:r>
      <w:proofErr w:type="gramEnd"/>
      <w:r w:rsidRPr="008F7F50">
        <w:rPr>
          <w:rFonts w:ascii="Times New Roman" w:hAnsi="Times New Roman"/>
          <w:sz w:val="28"/>
          <w:szCs w:val="28"/>
        </w:rPr>
        <w:t xml:space="preserve"> </w:t>
      </w:r>
      <w:r w:rsidRPr="008F7F50">
        <w:rPr>
          <w:rFonts w:ascii="Times New Roman" w:hAnsi="Times New Roman"/>
          <w:sz w:val="28"/>
          <w:szCs w:val="28"/>
        </w:rPr>
        <w:lastRenderedPageBreak/>
        <w:t>им за совершенное преступление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392" w:rsidRPr="008F7F50" w:rsidRDefault="007F39B3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 xml:space="preserve">3. </w:t>
      </w:r>
      <w:r w:rsidR="007F1392" w:rsidRPr="008F7F50">
        <w:rPr>
          <w:rFonts w:ascii="Times New Roman" w:hAnsi="Times New Roman"/>
          <w:sz w:val="28"/>
          <w:szCs w:val="28"/>
        </w:rPr>
        <w:t xml:space="preserve">В ч. 1 ст. 12 Уголовного кодекса РФ закреплен принцип действия </w:t>
      </w:r>
      <w:proofErr w:type="gramStart"/>
      <w:r w:rsidR="007F1392" w:rsidRPr="008F7F50">
        <w:rPr>
          <w:rFonts w:ascii="Times New Roman" w:hAnsi="Times New Roman"/>
          <w:sz w:val="28"/>
          <w:szCs w:val="28"/>
        </w:rPr>
        <w:t>уголов-ного</w:t>
      </w:r>
      <w:proofErr w:type="gramEnd"/>
      <w:r w:rsidR="007F1392" w:rsidRPr="008F7F50">
        <w:rPr>
          <w:rFonts w:ascii="Times New Roman" w:hAnsi="Times New Roman"/>
          <w:sz w:val="28"/>
          <w:szCs w:val="28"/>
        </w:rPr>
        <w:t xml:space="preserve"> закона в пространстве – это принцип …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F7F50">
        <w:rPr>
          <w:rFonts w:ascii="Times New Roman" w:hAnsi="Times New Roman"/>
          <w:sz w:val="28"/>
          <w:szCs w:val="28"/>
        </w:rPr>
        <w:tab/>
      </w:r>
      <w:r w:rsidRPr="008F7F50">
        <w:rPr>
          <w:rFonts w:ascii="Times New Roman" w:hAnsi="Times New Roman"/>
          <w:sz w:val="28"/>
          <w:szCs w:val="28"/>
          <w:u w:val="single"/>
        </w:rPr>
        <w:t xml:space="preserve"> гражданства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универсальной юрисдикции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дипломатического иммунитета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специальной миссии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392" w:rsidRPr="008F7F50" w:rsidRDefault="007F39B3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 xml:space="preserve">4. </w:t>
      </w:r>
      <w:r w:rsidR="007F1392" w:rsidRPr="008F7F50">
        <w:rPr>
          <w:rFonts w:ascii="Times New Roman" w:hAnsi="Times New Roman"/>
          <w:sz w:val="28"/>
          <w:szCs w:val="28"/>
        </w:rPr>
        <w:t>К числу обязательных признаков преступления не относится …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</w:t>
      </w:r>
      <w:r w:rsidRPr="008F7F50">
        <w:rPr>
          <w:rFonts w:ascii="Times New Roman" w:hAnsi="Times New Roman"/>
          <w:sz w:val="28"/>
          <w:szCs w:val="28"/>
          <w:u w:val="single"/>
        </w:rPr>
        <w:t>аморальность поведения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общественная опасность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противоправность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виновность</w:t>
      </w:r>
    </w:p>
    <w:p w:rsidR="007F1392" w:rsidRPr="008F7F50" w:rsidRDefault="007F39B3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 xml:space="preserve"> 5. </w:t>
      </w:r>
      <w:r w:rsidR="007F1392" w:rsidRPr="008F7F50">
        <w:rPr>
          <w:rFonts w:ascii="Times New Roman" w:hAnsi="Times New Roman"/>
          <w:sz w:val="28"/>
          <w:szCs w:val="28"/>
        </w:rPr>
        <w:t>В зависимости от степени общественной опасности выделяются ________________ составы.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</w:t>
      </w:r>
      <w:r w:rsidRPr="008F7F50">
        <w:rPr>
          <w:rFonts w:ascii="Times New Roman" w:hAnsi="Times New Roman"/>
          <w:sz w:val="28"/>
          <w:szCs w:val="28"/>
          <w:u w:val="single"/>
        </w:rPr>
        <w:t>основной, квалифицированный и привилегированный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простой и сложный</w:t>
      </w:r>
    </w:p>
    <w:p w:rsidR="007F1392" w:rsidRPr="008F7F50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формальный и материальный</w:t>
      </w:r>
    </w:p>
    <w:p w:rsidR="007F1392" w:rsidRPr="007F1392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50">
        <w:rPr>
          <w:rFonts w:ascii="Times New Roman" w:hAnsi="Times New Roman"/>
          <w:sz w:val="28"/>
          <w:szCs w:val="28"/>
        </w:rPr>
        <w:tab/>
        <w:t xml:space="preserve"> интеллектуальный и волевой</w:t>
      </w:r>
    </w:p>
    <w:p w:rsidR="00771775" w:rsidRP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7.  Основы трудового права РФ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6DC3">
        <w:rPr>
          <w:rFonts w:ascii="Times New Roman" w:hAnsi="Times New Roman"/>
          <w:sz w:val="28"/>
          <w:szCs w:val="28"/>
        </w:rPr>
        <w:t xml:space="preserve">. На какой предельный срок может заключаться срочный трудовой договор?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а) не более одного года;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б) не более трех лет;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3C9A">
        <w:rPr>
          <w:rFonts w:ascii="Times New Roman" w:hAnsi="Times New Roman"/>
          <w:sz w:val="28"/>
          <w:szCs w:val="28"/>
          <w:u w:val="single"/>
        </w:rPr>
        <w:t xml:space="preserve">в) не более пяти лет. </w:t>
      </w:r>
    </w:p>
    <w:p w:rsidR="000B3C9A" w:rsidRP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96DC3">
        <w:rPr>
          <w:rFonts w:ascii="Times New Roman" w:hAnsi="Times New Roman"/>
          <w:sz w:val="28"/>
          <w:szCs w:val="28"/>
        </w:rPr>
        <w:t xml:space="preserve">. Может ли быть расторгнут работодателем трудовой договор в случае сокращения численности или штата работников организации?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а) не может;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б) может; </w:t>
      </w:r>
    </w:p>
    <w:p w:rsidR="000B3C9A" w:rsidRP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3C9A">
        <w:rPr>
          <w:rFonts w:ascii="Times New Roman" w:hAnsi="Times New Roman"/>
          <w:sz w:val="28"/>
          <w:szCs w:val="28"/>
          <w:u w:val="single"/>
        </w:rPr>
        <w:t xml:space="preserve">в) может – только в случае сокращения штата работников организации.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C9A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3C9A" w:rsidRPr="00496DC3">
        <w:rPr>
          <w:rFonts w:ascii="Times New Roman" w:hAnsi="Times New Roman"/>
          <w:sz w:val="28"/>
          <w:szCs w:val="28"/>
        </w:rPr>
        <w:t xml:space="preserve">. Нормальная продолжительность рабочего времени не может превышать в неделю: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а) 36 часов; </w:t>
      </w:r>
    </w:p>
    <w:p w:rsidR="000B3C9A" w:rsidRPr="00DF1F7B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F1F7B">
        <w:rPr>
          <w:rFonts w:ascii="Times New Roman" w:hAnsi="Times New Roman"/>
          <w:sz w:val="28"/>
          <w:szCs w:val="28"/>
          <w:u w:val="single"/>
        </w:rPr>
        <w:t xml:space="preserve">б) 40 часов;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в) 24 часа. </w:t>
      </w:r>
    </w:p>
    <w:p w:rsidR="00DF1F7B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C9A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3C9A" w:rsidRPr="00496DC3">
        <w:rPr>
          <w:rFonts w:ascii="Times New Roman" w:hAnsi="Times New Roman"/>
          <w:sz w:val="28"/>
          <w:szCs w:val="28"/>
        </w:rPr>
        <w:t xml:space="preserve">. В каком размере оплачивается сверхурочная работа за первые два часа работы? </w:t>
      </w:r>
    </w:p>
    <w:p w:rsidR="000B3C9A" w:rsidRPr="00DF1F7B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F1F7B">
        <w:rPr>
          <w:rFonts w:ascii="Times New Roman" w:hAnsi="Times New Roman"/>
          <w:sz w:val="28"/>
          <w:szCs w:val="28"/>
          <w:u w:val="single"/>
        </w:rPr>
        <w:t xml:space="preserve">а) не менее чем в двойном размере;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б) не менее чем в тройном размере;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lastRenderedPageBreak/>
        <w:t xml:space="preserve">в) не менее чем в полуторном размере. </w:t>
      </w:r>
    </w:p>
    <w:p w:rsidR="00DF1F7B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C9A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3C9A" w:rsidRPr="00496DC3">
        <w:rPr>
          <w:rFonts w:ascii="Times New Roman" w:hAnsi="Times New Roman"/>
          <w:sz w:val="28"/>
          <w:szCs w:val="28"/>
        </w:rPr>
        <w:t xml:space="preserve">. В каком органе рассматривается индивидуальный трудовой спор об отказе в приеме на работу? </w:t>
      </w:r>
    </w:p>
    <w:p w:rsidR="000B3C9A" w:rsidRPr="00DF1F7B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F1F7B">
        <w:rPr>
          <w:rFonts w:ascii="Times New Roman" w:hAnsi="Times New Roman"/>
          <w:sz w:val="28"/>
          <w:szCs w:val="28"/>
          <w:u w:val="single"/>
        </w:rPr>
        <w:t xml:space="preserve">а) непосредственно в суде; </w:t>
      </w:r>
    </w:p>
    <w:p w:rsidR="000B3C9A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 xml:space="preserve">б) в суде, после рассмотрения спора в комиссии по трудовым спорам; </w:t>
      </w:r>
    </w:p>
    <w:p w:rsidR="000B3C9A" w:rsidRPr="00496DC3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DC3">
        <w:rPr>
          <w:rFonts w:ascii="Times New Roman" w:hAnsi="Times New Roman"/>
          <w:sz w:val="28"/>
          <w:szCs w:val="28"/>
        </w:rPr>
        <w:t>в) в соответствующем профсоюзном органе.</w:t>
      </w:r>
    </w:p>
    <w:p w:rsidR="00771775" w:rsidRP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8.  Основы экологического, информационного права РФ</w:t>
      </w:r>
    </w:p>
    <w:p w:rsidR="0092114D" w:rsidRDefault="0092114D" w:rsidP="00921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14D" w:rsidRPr="008F7F50" w:rsidRDefault="0092114D" w:rsidP="00921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Около города Кировска Ленинградской области произошла экологическая катастрофа: из-за урагана сел на мель греческий танкер "Ειρινη", на борту которого находилось 10000 тон нефтепродуктов, которые вылились в Неву. В результате вода, ниже по течению Кировска, стала непригодной для питья, так как нормы содержания нефтепродуктов в воде превышали допустимые в 1000 раз.</w:t>
      </w:r>
    </w:p>
    <w:p w:rsidR="0092114D" w:rsidRPr="008F7F50" w:rsidRDefault="0092114D" w:rsidP="00921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Имеется ли здесь какое-либо нарушение санитарного законодательства? Какие права граждан РФ в области санитарно-эпидемиологического законодательства здесь нарушены? Кто должен нести ответственность за случившееся?</w:t>
      </w:r>
    </w:p>
    <w:p w:rsidR="0092114D" w:rsidRPr="008F7F50" w:rsidRDefault="0092114D" w:rsidP="00921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14D" w:rsidRPr="008F7F50" w:rsidRDefault="0092114D" w:rsidP="00921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 xml:space="preserve">В больницу поступил Н., </w:t>
      </w:r>
      <w:proofErr w:type="gramStart"/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proofErr w:type="gramEnd"/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руку укусила зелёная мартышка. Поскольку не только в медицинских кругах, но и в обществе широко известно, что зелёные мартышки являются переносчиками вирусов, вызывающих геморрагические лихорадки и массовую гибель от них людей, в частности вируса эбола, главврач больницы сообщил о факте обращения Н. за медицинской помощью в местную телерадиокомпанию и несколько местных газет. </w:t>
      </w:r>
    </w:p>
    <w:p w:rsidR="0092114D" w:rsidRDefault="0092114D" w:rsidP="00921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Правомерно ли поступил главврач больницы?</w:t>
      </w:r>
    </w:p>
    <w:p w:rsidR="00EC4532" w:rsidRDefault="00EC4532" w:rsidP="00921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4532" w:rsidRPr="00EC4532" w:rsidRDefault="00EC4532" w:rsidP="00EC45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C4532">
        <w:rPr>
          <w:rFonts w:ascii="Times New Roman" w:eastAsia="Times New Roman" w:hAnsi="Times New Roman"/>
          <w:sz w:val="28"/>
          <w:szCs w:val="28"/>
          <w:lang w:eastAsia="ru-RU"/>
        </w:rPr>
        <w:t>В одной из газет было опубликовано объявление о том, что известный народный целитель проводит сеансы излечения от всевозможных болезней как на индивидуальной встрече с больным, так и на массовом сеансе целительства (без использования СМИ). Посетив один из таких сеансов тяжелобольной редкой формой рака М., не почувствовав после него облегчения своего недуга и испытывая ежедневно резкие головные боли обратился к районному прокурору с заявлением о применении мер по факту ненадлежащего врачевания целителя.</w:t>
      </w:r>
    </w:p>
    <w:p w:rsidR="00EC4532" w:rsidRDefault="00EC4532" w:rsidP="00EC45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532">
        <w:rPr>
          <w:rFonts w:ascii="Times New Roman" w:eastAsia="Times New Roman" w:hAnsi="Times New Roman"/>
          <w:sz w:val="28"/>
          <w:szCs w:val="28"/>
          <w:lang w:eastAsia="ru-RU"/>
        </w:rPr>
        <w:t>Как должен действовать прокурор? Каков правовой статус целителя (врача, занимающегося народной медициной), какими нормативными актами он регулируется и имеется ли законодательный запрет на проведение сеансов массового целительства?</w:t>
      </w:r>
      <w:r w:rsidR="00D229C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врачебной тайны на такие случаи?</w:t>
      </w:r>
    </w:p>
    <w:p w:rsidR="00D229CC" w:rsidRDefault="00D229CC" w:rsidP="00EC45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9CC" w:rsidRDefault="00D229CC" w:rsidP="00EC45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 клинику обратился пациент Б., 36 лет, с колото-резанной рабой голени. Должен ли врач обтиться в правоохранительные органы, </w:t>
      </w:r>
      <w:r w:rsidR="00E02214">
        <w:rPr>
          <w:rFonts w:ascii="Times New Roman" w:eastAsia="Times New Roman" w:hAnsi="Times New Roman"/>
          <w:sz w:val="28"/>
          <w:szCs w:val="28"/>
          <w:lang w:eastAsia="ru-RU"/>
        </w:rPr>
        <w:t>разглавив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врачебную тайну, если пациент ему категорически запретил это делать?</w:t>
      </w:r>
    </w:p>
    <w:p w:rsidR="00E02214" w:rsidRDefault="00E02214" w:rsidP="00EC45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214" w:rsidRPr="008F7F50" w:rsidRDefault="00E02214" w:rsidP="00EC45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Что входит в определение понятие «персональные данные»?</w:t>
      </w:r>
    </w:p>
    <w:p w:rsidR="00771775" w:rsidRPr="00771775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10A1A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Тема.9.  Медицинское право</w:t>
      </w:r>
    </w:p>
    <w:p w:rsidR="008F7F50" w:rsidRPr="008F7F50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В одну из городских больниц Екатеринбурга поступил больной в связи с обострением хронического пиелонефрита - житель Копейска. Обследовав больного, врач-нефролог сказал, что требуется диализ, однако за него следует заплатить. Больной заплатил, однако после выздоровления обратился с жалобой в прокуратуру. Прокурор, проведя проверку, принял решение о возбуждении уголовного дела.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Правомерны ли действия прокурора?</w:t>
      </w:r>
    </w:p>
    <w:p w:rsidR="008F7F50" w:rsidRPr="00EC4532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C4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да;</w:t>
      </w:r>
    </w:p>
    <w:p w:rsidR="008F7F50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нет.</w:t>
      </w:r>
    </w:p>
    <w:p w:rsidR="008F7F50" w:rsidRPr="008F7F50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7F50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 xml:space="preserve">Бывшие сотрудники медицинской академии учредили ЗАО "Медсервис", занимавшееся оказанием услуг по родовспоможению. При проверке их деятельности выяснилось, что ЗАО "Медсервис" занимается также и пластической хирургией, </w:t>
      </w:r>
      <w:proofErr w:type="gramStart"/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лицензия</w:t>
      </w:r>
      <w:proofErr w:type="gramEnd"/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которой у неё не было.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Нужна ли лицензия на проведение пластических операций?</w:t>
      </w:r>
    </w:p>
    <w:p w:rsidR="008F7F50" w:rsidRPr="00EC4532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C4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да;</w:t>
      </w:r>
    </w:p>
    <w:p w:rsidR="008F7F50" w:rsidRPr="008F7F50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нет.</w:t>
      </w:r>
    </w:p>
    <w:p w:rsidR="008F7F50" w:rsidRPr="008F7F50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F50" w:rsidRPr="008F7F50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07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Гражданина П., проживавшего в Свердловской области (г. Екатеринбург) и находившегося в командировке, избили на одной из самарских улиц трое неизвестных молодых людей. В связи с переломом костей черепа он обратился в травматологический местной поликлиники, где ему оказали первую помощь (обработали рану, ввели обезболивающее и сняли отёк). Однако врач травмпункта отказался выдать П. направление на госпитализацию, пояснив, что в его поликлинике действительны только те страховые полисы, которые выданы на территории Самарской области, а предъявленный им страховой полис был выдан на территории другого субъекта РФ.</w:t>
      </w:r>
      <w:r w:rsidR="008D0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Правомерны ли действия врача травмпункта?</w:t>
      </w:r>
    </w:p>
    <w:p w:rsidR="008F7F50" w:rsidRDefault="008D0749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да;</w:t>
      </w:r>
    </w:p>
    <w:p w:rsidR="008D0749" w:rsidRPr="00EC4532" w:rsidRDefault="008D0749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C4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-нет.</w:t>
      </w:r>
    </w:p>
    <w:p w:rsidR="008D0749" w:rsidRPr="008F7F50" w:rsidRDefault="008D0749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749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07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Одинокая женщина 19 лет, страдающая дисплазией таза, ссылаясь на внебрачную беременность, обратилась в муниципальную больницу с просьбой произвести ей аборт. Поскольку при обследовании выяснилось, что срок беременности составляет 2</w:t>
      </w:r>
      <w:r w:rsidR="008D07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 w:rsidR="008D07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, ей в производстве аборта было отказано.</w:t>
      </w:r>
      <w:r w:rsidR="008D07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Правомерны ли действия медцинских работников?</w:t>
      </w:r>
    </w:p>
    <w:p w:rsidR="008D0749" w:rsidRPr="00EC4532" w:rsidRDefault="008D0749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C4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да;</w:t>
      </w:r>
    </w:p>
    <w:p w:rsidR="008F7F50" w:rsidRDefault="008D0749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нет.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114D" w:rsidRPr="008F7F50" w:rsidRDefault="0092114D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F50" w:rsidRPr="008F7F50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211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 xml:space="preserve">16-летняя учащаяся средней школы с углублённым изучением медицины поступила на работу в лабораторию одной из клиник города. Через 2 месяца в </w:t>
      </w: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связи с ухудшением состояния здоровья и частыми головными болями она попросила перевода её на вакантную должность санитарки. Однако главный врач клиники ей отказал, пояснив, что на эту должность он намерен устроить свою знакомую - студентку Медицинского университета.</w:t>
      </w:r>
    </w:p>
    <w:p w:rsidR="008F7F50" w:rsidRPr="008F7F50" w:rsidRDefault="008F7F50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F50">
        <w:rPr>
          <w:rFonts w:ascii="Times New Roman" w:eastAsia="Times New Roman" w:hAnsi="Times New Roman"/>
          <w:sz w:val="28"/>
          <w:szCs w:val="28"/>
          <w:lang w:eastAsia="ru-RU"/>
        </w:rPr>
        <w:t>Имеется ли здесь нарушение её прав?</w:t>
      </w:r>
    </w:p>
    <w:p w:rsidR="008F7F50" w:rsidRPr="00EC4532" w:rsidRDefault="0092114D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C4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да;</w:t>
      </w:r>
    </w:p>
    <w:p w:rsidR="0092114D" w:rsidRDefault="0092114D" w:rsidP="008F7F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нет.</w:t>
      </w:r>
    </w:p>
    <w:p w:rsidR="0092114D" w:rsidRDefault="0092114D" w:rsidP="002462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2E6" w:rsidRDefault="00F10A1A" w:rsidP="002462E6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 w:rsidRPr="00F1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7.2 Задания в тестовой форме для промежуточной аттестации </w:t>
      </w:r>
    </w:p>
    <w:p w:rsidR="002462E6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1.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6E7483">
        <w:rPr>
          <w:rFonts w:ascii="Times New Roman" w:hAnsi="Times New Roman"/>
          <w:bCs/>
          <w:sz w:val="24"/>
          <w:szCs w:val="24"/>
        </w:rPr>
        <w:t xml:space="preserve">Гр-н С., ограниченный в дееспособности по причине злоупотребления спиртными напитками, самостоятельно сдал внаем гр-ну И. свой гараж, о чем был составлен договор в простой письменной форме. Однако в дальнейшем сделка призвана </w:t>
      </w:r>
      <w:proofErr w:type="gramStart"/>
      <w:r w:rsidRPr="006E7483">
        <w:rPr>
          <w:rFonts w:ascii="Times New Roman" w:hAnsi="Times New Roman"/>
          <w:bCs/>
          <w:sz w:val="24"/>
          <w:szCs w:val="24"/>
        </w:rPr>
        <w:t>недействительной</w:t>
      </w:r>
      <w:proofErr w:type="gramEnd"/>
      <w:r w:rsidRPr="006E7483">
        <w:rPr>
          <w:rFonts w:ascii="Times New Roman" w:hAnsi="Times New Roman"/>
          <w:bCs/>
          <w:sz w:val="24"/>
          <w:szCs w:val="24"/>
        </w:rPr>
        <w:t>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7483">
        <w:rPr>
          <w:rFonts w:ascii="Times New Roman" w:hAnsi="Times New Roman"/>
          <w:b/>
          <w:bCs/>
          <w:sz w:val="24"/>
          <w:szCs w:val="24"/>
        </w:rPr>
        <w:t>Вопросы:</w:t>
      </w:r>
    </w:p>
    <w:p w:rsidR="002462E6" w:rsidRPr="006E7483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Какие основополагающие основания возникновения правоотношений?</w:t>
      </w:r>
    </w:p>
    <w:p w:rsidR="002462E6" w:rsidRPr="006E7483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Что такое правоспособность?</w:t>
      </w:r>
    </w:p>
    <w:p w:rsidR="002462E6" w:rsidRPr="006E7483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Что такое дееспособность?</w:t>
      </w:r>
    </w:p>
    <w:p w:rsidR="002462E6" w:rsidRPr="006E7483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Что такое юридический факт?</w:t>
      </w:r>
    </w:p>
    <w:p w:rsidR="002462E6" w:rsidRPr="006E7483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Имело ли в данной ситуации место возникновения правоотношений?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>Ответы</w:t>
      </w:r>
    </w:p>
    <w:p w:rsidR="002462E6" w:rsidRPr="006E7483" w:rsidRDefault="002462E6" w:rsidP="002462E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Основаниями возникновения правоотношений является: наличие нормы права, регулирующая данные правоотношения, дееспособность субъектов правоотношений, юридический факт.</w:t>
      </w:r>
    </w:p>
    <w:p w:rsidR="002462E6" w:rsidRPr="006E7483" w:rsidRDefault="002462E6" w:rsidP="002462E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Правоспособность – это способность (возможность) лица иметь права и обязанности, предусмотренные нормативно-правовыми актами.</w:t>
      </w:r>
    </w:p>
    <w:p w:rsidR="002462E6" w:rsidRPr="006E7483" w:rsidRDefault="002462E6" w:rsidP="002462E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Дееспособность – это способность лица самостоятельно своими осознанными действиями осуществлять имеющиеся у него права и исполнять возложенные на него юридические обязанности.</w:t>
      </w:r>
    </w:p>
    <w:p w:rsidR="002462E6" w:rsidRPr="006E7483" w:rsidRDefault="002462E6" w:rsidP="002462E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 xml:space="preserve">Юридический факт – это конкретно определенные обстоятельства (деяния, </w:t>
      </w:r>
      <w:proofErr w:type="gramStart"/>
      <w:r w:rsidRPr="006E7483">
        <w:rPr>
          <w:rFonts w:ascii="Times New Roman" w:hAnsi="Times New Roman"/>
          <w:sz w:val="24"/>
          <w:szCs w:val="24"/>
        </w:rPr>
        <w:t>событии</w:t>
      </w:r>
      <w:proofErr w:type="gramEnd"/>
      <w:r w:rsidRPr="006E7483">
        <w:rPr>
          <w:rFonts w:ascii="Times New Roman" w:hAnsi="Times New Roman"/>
          <w:sz w:val="24"/>
          <w:szCs w:val="24"/>
        </w:rPr>
        <w:t>, состояния), влекущие за собой возникновение, изменение и ли прекращение правоотношения.</w:t>
      </w:r>
    </w:p>
    <w:p w:rsidR="002462E6" w:rsidRPr="006E7483" w:rsidRDefault="002462E6" w:rsidP="002462E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В данной задаче правоотношения между гр-ном С. и гр-ном И. не возникли, так как отсутствует одно из оснований возникновения правоотношений – дееспособности субъектов правоотношений (гр-н С. был признан судом ограниченно дееспособным по гражданскому праву, т.е. может совершать только мелкие бытовые сделки).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6E7483">
        <w:rPr>
          <w:rFonts w:ascii="Times New Roman" w:hAnsi="Times New Roman"/>
          <w:bCs/>
          <w:sz w:val="24"/>
          <w:szCs w:val="24"/>
        </w:rPr>
        <w:t xml:space="preserve">Молодая пара, решив зарегистрировать брак, обратилась в ЗАГС и подала соответствующее заявление. Однако через некоторое время выяснилось, что они </w:t>
      </w:r>
      <w:proofErr w:type="gramStart"/>
      <w:r w:rsidRPr="006E7483">
        <w:rPr>
          <w:rFonts w:ascii="Times New Roman" w:hAnsi="Times New Roman"/>
          <w:bCs/>
          <w:sz w:val="24"/>
          <w:szCs w:val="24"/>
        </w:rPr>
        <w:t>имеют одного общего отца и в регистрации брака им было</w:t>
      </w:r>
      <w:proofErr w:type="gramEnd"/>
      <w:r w:rsidRPr="006E7483">
        <w:rPr>
          <w:rFonts w:ascii="Times New Roman" w:hAnsi="Times New Roman"/>
          <w:bCs/>
          <w:sz w:val="24"/>
          <w:szCs w:val="24"/>
        </w:rPr>
        <w:t xml:space="preserve"> отказано.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7483">
        <w:rPr>
          <w:rFonts w:ascii="Times New Roman" w:hAnsi="Times New Roman"/>
          <w:b/>
          <w:bCs/>
          <w:sz w:val="24"/>
          <w:szCs w:val="24"/>
        </w:rPr>
        <w:t>Вопросы:</w:t>
      </w:r>
    </w:p>
    <w:p w:rsidR="002462E6" w:rsidRPr="006E7483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Правомерен ли отказ сотрудников ЗАГСа в заключени</w:t>
      </w:r>
      <w:proofErr w:type="gramStart"/>
      <w:r w:rsidRPr="006E7483">
        <w:rPr>
          <w:rFonts w:ascii="Times New Roman" w:hAnsi="Times New Roman"/>
          <w:sz w:val="24"/>
          <w:szCs w:val="24"/>
        </w:rPr>
        <w:t>и</w:t>
      </w:r>
      <w:proofErr w:type="gramEnd"/>
      <w:r w:rsidRPr="006E7483">
        <w:rPr>
          <w:rFonts w:ascii="Times New Roman" w:hAnsi="Times New Roman"/>
          <w:sz w:val="24"/>
          <w:szCs w:val="24"/>
        </w:rPr>
        <w:t xml:space="preserve"> брака?</w:t>
      </w:r>
    </w:p>
    <w:p w:rsidR="002462E6" w:rsidRPr="006E7483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Какие еще запреты к браку предусмотрены Семейным Кодексом РФ?</w:t>
      </w:r>
    </w:p>
    <w:p w:rsidR="002462E6" w:rsidRPr="006E7483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 xml:space="preserve">Имеются ли юридические последствия, если все-таки такой брак был заключен? </w:t>
      </w:r>
    </w:p>
    <w:p w:rsidR="002462E6" w:rsidRPr="006E7483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В чем они выражаются?</w:t>
      </w:r>
    </w:p>
    <w:p w:rsidR="002462E6" w:rsidRPr="006E7483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 xml:space="preserve">Где решается вопрос о признании брака </w:t>
      </w:r>
      <w:proofErr w:type="gramStart"/>
      <w:r w:rsidRPr="006E7483">
        <w:rPr>
          <w:rFonts w:ascii="Times New Roman" w:hAnsi="Times New Roman"/>
          <w:sz w:val="24"/>
          <w:szCs w:val="24"/>
        </w:rPr>
        <w:t>недействительным</w:t>
      </w:r>
      <w:proofErr w:type="gramEnd"/>
      <w:r w:rsidRPr="006E7483">
        <w:rPr>
          <w:rFonts w:ascii="Times New Roman" w:hAnsi="Times New Roman"/>
          <w:sz w:val="24"/>
          <w:szCs w:val="24"/>
        </w:rPr>
        <w:t>?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>Ответы</w:t>
      </w:r>
    </w:p>
    <w:p w:rsidR="002462E6" w:rsidRPr="006E7483" w:rsidRDefault="002462E6" w:rsidP="002462E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Да, правомерен, так как девушка и молодой человек являются кровными родственниками.</w:t>
      </w:r>
    </w:p>
    <w:p w:rsidR="002462E6" w:rsidRPr="006E7483" w:rsidRDefault="002462E6" w:rsidP="002462E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lastRenderedPageBreak/>
        <w:t>Запрещены браки: между усыновителями и усыновленными; близкими родственниками, с лицом, уже состоящим в другом браке; с недееспособным лицом вследствие психического заболевания.</w:t>
      </w:r>
    </w:p>
    <w:p w:rsidR="002462E6" w:rsidRPr="006E7483" w:rsidRDefault="002462E6" w:rsidP="002462E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Да.</w:t>
      </w:r>
    </w:p>
    <w:p w:rsidR="002462E6" w:rsidRPr="006E7483" w:rsidRDefault="002462E6" w:rsidP="002462E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Этот брак может быть признан недействительным.</w:t>
      </w:r>
    </w:p>
    <w:p w:rsidR="002462E6" w:rsidRPr="006E7483" w:rsidRDefault="002462E6" w:rsidP="002462E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 xml:space="preserve">Признание брака </w:t>
      </w:r>
      <w:proofErr w:type="gramStart"/>
      <w:r w:rsidRPr="006E7483">
        <w:rPr>
          <w:rFonts w:ascii="Times New Roman" w:hAnsi="Times New Roman"/>
          <w:sz w:val="24"/>
          <w:szCs w:val="24"/>
        </w:rPr>
        <w:t>недействительным</w:t>
      </w:r>
      <w:proofErr w:type="gramEnd"/>
      <w:r w:rsidRPr="006E7483">
        <w:rPr>
          <w:rFonts w:ascii="Times New Roman" w:hAnsi="Times New Roman"/>
          <w:sz w:val="24"/>
          <w:szCs w:val="24"/>
        </w:rPr>
        <w:t xml:space="preserve"> производится в суде.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7483">
        <w:rPr>
          <w:rFonts w:ascii="Times New Roman" w:hAnsi="Times New Roman"/>
          <w:b/>
          <w:bCs/>
          <w:sz w:val="24"/>
          <w:szCs w:val="24"/>
        </w:rPr>
        <w:t>Задача 3</w:t>
      </w:r>
      <w:r w:rsidRPr="006E7483">
        <w:rPr>
          <w:rFonts w:ascii="Times New Roman" w:hAnsi="Times New Roman"/>
          <w:bCs/>
          <w:sz w:val="24"/>
          <w:szCs w:val="24"/>
        </w:rPr>
        <w:t>. Врач-терапевт был принят по трудовому договору на работу в поликлинику. По истечении пяти месяцев работы врач потребовал от администрации поликлиники предоставить ему ежегодный оплачиваемый отпуск, в чем ему было отказано.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7483">
        <w:rPr>
          <w:rFonts w:ascii="Times New Roman" w:hAnsi="Times New Roman"/>
          <w:b/>
          <w:bCs/>
          <w:sz w:val="24"/>
          <w:szCs w:val="24"/>
        </w:rPr>
        <w:t>Вопросы:</w:t>
      </w:r>
    </w:p>
    <w:p w:rsidR="002462E6" w:rsidRPr="006E7483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Правомерен ли отказ администрации?</w:t>
      </w:r>
    </w:p>
    <w:p w:rsidR="002462E6" w:rsidRPr="006E7483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 xml:space="preserve">По истечении какого </w:t>
      </w:r>
      <w:proofErr w:type="gramStart"/>
      <w:r w:rsidRPr="006E7483">
        <w:rPr>
          <w:rFonts w:ascii="Times New Roman" w:hAnsi="Times New Roman"/>
          <w:sz w:val="24"/>
          <w:szCs w:val="24"/>
        </w:rPr>
        <w:t>времени</w:t>
      </w:r>
      <w:proofErr w:type="gramEnd"/>
      <w:r w:rsidRPr="006E7483">
        <w:rPr>
          <w:rFonts w:ascii="Times New Roman" w:hAnsi="Times New Roman"/>
          <w:sz w:val="24"/>
          <w:szCs w:val="24"/>
        </w:rPr>
        <w:t xml:space="preserve"> и при </w:t>
      </w:r>
      <w:proofErr w:type="gramStart"/>
      <w:r w:rsidRPr="006E7483">
        <w:rPr>
          <w:rFonts w:ascii="Times New Roman" w:hAnsi="Times New Roman"/>
          <w:sz w:val="24"/>
          <w:szCs w:val="24"/>
        </w:rPr>
        <w:t>каких</w:t>
      </w:r>
      <w:proofErr w:type="gramEnd"/>
      <w:r w:rsidRPr="006E7483">
        <w:rPr>
          <w:rFonts w:ascii="Times New Roman" w:hAnsi="Times New Roman"/>
          <w:sz w:val="24"/>
          <w:szCs w:val="24"/>
        </w:rPr>
        <w:t xml:space="preserve"> условиях у работника возникает право на использование ежегодного оплачиваемого отпуска?</w:t>
      </w:r>
    </w:p>
    <w:p w:rsidR="002462E6" w:rsidRPr="006E7483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При каком условии ежегодный оплачиваемый отпуск может ли быть предоставлен?</w:t>
      </w:r>
    </w:p>
    <w:p w:rsidR="002462E6" w:rsidRPr="006E7483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В каких случаях ежегодный оплачиваемый отпуск должен быть предоставлен до истечения такого времени?</w:t>
      </w:r>
    </w:p>
    <w:p w:rsidR="002462E6" w:rsidRPr="006E7483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 xml:space="preserve">Какие виды отпусков перечислены в Трудовом кодексе РФ?  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>Ответы</w:t>
      </w:r>
    </w:p>
    <w:p w:rsidR="002462E6" w:rsidRPr="006E7483" w:rsidRDefault="002462E6" w:rsidP="002462E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Да, правомерен.</w:t>
      </w:r>
    </w:p>
    <w:p w:rsidR="002462E6" w:rsidRPr="006E7483" w:rsidRDefault="002462E6" w:rsidP="002462E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В соответствии со ст. 122 ТК РФ у работника возникает право на использование ежегодного оплачиваемого отпуска по истечении 6 месяцев непрерывной работы у данного работодателя.</w:t>
      </w:r>
    </w:p>
    <w:p w:rsidR="002462E6" w:rsidRPr="006E7483" w:rsidRDefault="002462E6" w:rsidP="002462E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Ежегодный оплачиваемый отпуск может  быть предоставлен по соглашению сторон.</w:t>
      </w:r>
    </w:p>
    <w:p w:rsidR="002462E6" w:rsidRPr="006E7483" w:rsidRDefault="002462E6" w:rsidP="002462E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Ежегодный оплачиваемый отпуск должен быть предоставлен по заявлению работника до истечения 6 месяцев: женщинам перед отпуском по беременности и родам или непосредственно после него; работникам в возрасте до 18 лет; работникам, усыновившим ребенка в возрасте до 3 месяцев и в других случаях, предусмотренных федеральными законами.</w:t>
      </w:r>
    </w:p>
    <w:p w:rsidR="002462E6" w:rsidRPr="006E7483" w:rsidRDefault="002462E6" w:rsidP="002462E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Ежегодный оплачиваемый (основной, дополнительный), отпуск без сохранения содержания.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7483">
        <w:rPr>
          <w:rFonts w:ascii="Times New Roman" w:hAnsi="Times New Roman"/>
          <w:b/>
          <w:bCs/>
          <w:sz w:val="24"/>
          <w:szCs w:val="24"/>
        </w:rPr>
        <w:t xml:space="preserve">Задача 4. </w:t>
      </w:r>
      <w:r w:rsidRPr="006E7483">
        <w:rPr>
          <w:rFonts w:ascii="Times New Roman" w:hAnsi="Times New Roman"/>
          <w:bCs/>
          <w:sz w:val="24"/>
          <w:szCs w:val="24"/>
        </w:rPr>
        <w:t>Пожилая женщина, проживающая по соседству, обратилась к врачу-офтальмологу с просьбой помочь задыхающемуся ребенку, на что тот ответил, что нужно вызвать скорую, ибо он не педиатр и брать на себя ответственность не имеет права. Пока женщина нашла телефон и приехала скорая, ребенок умер от асфиксии вследствие закрытия гортани, попавшим в нее кедровым орехом.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>Вопросы:</w:t>
      </w:r>
    </w:p>
    <w:p w:rsidR="002462E6" w:rsidRPr="006E7483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Совершил ли в данном случае офтальмолог правонарушение?</w:t>
      </w:r>
    </w:p>
    <w:p w:rsidR="002462E6" w:rsidRPr="006E7483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Данное правонарушение является проступком или преступлением?</w:t>
      </w:r>
    </w:p>
    <w:p w:rsidR="002462E6" w:rsidRPr="006E7483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По какой статье УК РФ может быть привлечен офтальмолог к уголовной ответственности?</w:t>
      </w:r>
    </w:p>
    <w:p w:rsidR="002462E6" w:rsidRPr="006E7483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Что является объектом и субъективной стороной данного правонарушения?</w:t>
      </w:r>
    </w:p>
    <w:p w:rsidR="002462E6" w:rsidRPr="006E7483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Какие причины неоказания помощи больному могут считаться уважительными?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>Ответы</w:t>
      </w:r>
    </w:p>
    <w:p w:rsidR="002462E6" w:rsidRPr="006E7483" w:rsidRDefault="002462E6" w:rsidP="002462E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Офтальмолог в данном случае совершил правонарушение.</w:t>
      </w:r>
    </w:p>
    <w:p w:rsidR="002462E6" w:rsidRPr="006E7483" w:rsidRDefault="002462E6" w:rsidP="002462E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Данное правонарушение является преступлением.</w:t>
      </w:r>
    </w:p>
    <w:p w:rsidR="002462E6" w:rsidRPr="006E7483" w:rsidRDefault="002462E6" w:rsidP="002462E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В данном случае имеются все основания привлечь офтальмолога к уголовной ответственности по ст. 124 УК РФ «Неоказание помощи больному».</w:t>
      </w:r>
    </w:p>
    <w:p w:rsidR="002462E6" w:rsidRPr="006E7483" w:rsidRDefault="002462E6" w:rsidP="002462E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 xml:space="preserve">Объектами данного преступления являются – жизнь и здоровье  человека. </w:t>
      </w:r>
      <w:r w:rsidRPr="006E7483">
        <w:rPr>
          <w:rFonts w:ascii="Times New Roman" w:hAnsi="Times New Roman"/>
          <w:sz w:val="24"/>
          <w:szCs w:val="24"/>
        </w:rPr>
        <w:lastRenderedPageBreak/>
        <w:t xml:space="preserve">Субъективная сторона преступления – умысел. </w:t>
      </w:r>
    </w:p>
    <w:p w:rsidR="002462E6" w:rsidRPr="006E7483" w:rsidRDefault="002462E6" w:rsidP="002462E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Уважительными причинами неоказания помощи больному считаются такие, которые лишают врача возможности выполнить свои обязанности (непреодолимая сила, оказание помощи другому больному, находящемуся в не менее опасном состоянии, болезнь самого врача и т.д.).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7483">
        <w:rPr>
          <w:rFonts w:ascii="Times New Roman" w:hAnsi="Times New Roman"/>
          <w:b/>
          <w:bCs/>
          <w:sz w:val="24"/>
          <w:szCs w:val="24"/>
        </w:rPr>
        <w:t xml:space="preserve">Задача 5. </w:t>
      </w:r>
      <w:r w:rsidRPr="006E7483">
        <w:rPr>
          <w:rFonts w:ascii="Times New Roman" w:hAnsi="Times New Roman"/>
          <w:bCs/>
          <w:sz w:val="24"/>
          <w:szCs w:val="24"/>
        </w:rPr>
        <w:t>Врач-хирург в течение 6 лет за неимением работы по специальности зарабатывал на жизнь бизнесом, не связанным с медицинской деятельностью. Когда же появилась вакансия, ему было отказано в работе.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>Вопросы:</w:t>
      </w:r>
    </w:p>
    <w:p w:rsidR="002462E6" w:rsidRPr="006E7483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Является ли обоснованным отказ в приеме на работу врача-хирурга?</w:t>
      </w:r>
    </w:p>
    <w:p w:rsidR="002462E6" w:rsidRPr="006E7483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Кто имеет право в РФ заниматься практической медицинской деятельностью?</w:t>
      </w:r>
    </w:p>
    <w:p w:rsidR="002462E6" w:rsidRPr="006E7483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Требования к получению сертификата специалиста?</w:t>
      </w:r>
    </w:p>
    <w:p w:rsidR="002462E6" w:rsidRPr="006E7483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Имеют ли право врачи на работу по специальности в период их обучения в учреждениях государственной или муниципальной системы здравоохранения?</w:t>
      </w:r>
    </w:p>
    <w:p w:rsidR="002462E6" w:rsidRPr="006E7483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Какая ответственность может быть применена к лицам, незаконно занимающимся медицинской деятельностью?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>Ответы</w:t>
      </w:r>
    </w:p>
    <w:p w:rsidR="002462E6" w:rsidRPr="006E7483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Отказ обоснован. Врачи, не работавшие по своей специальности более 5 лет, могут быть допущены к практической медицинской деятельности после прохождения переподготовки в соответствующих учебных заведениях или на основании проверочного испытания.</w:t>
      </w:r>
    </w:p>
    <w:p w:rsidR="002462E6" w:rsidRPr="006E7483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право на занятие медицинской деятельностью в РФ имеют лица, получившие высшее или среднее медицинское образование в РФ, имеющие диплом и специальное звание, сертификат специалиста и лицензию.</w:t>
      </w:r>
    </w:p>
    <w:p w:rsidR="002462E6" w:rsidRPr="006E7483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Сертификат специалиста выдается на основании послевузовского профессионального образования (аспирантура, ординатура), или дополнительного образования (повышение квалификации, специализация), или проверочного испытания по теории и практике избранной специальности, вопросам законодательства в области охраны здоровья граждан.</w:t>
      </w:r>
    </w:p>
    <w:p w:rsidR="002462E6" w:rsidRPr="006E7483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Врачи в период их обучения в учреждениях государственной или муниципальной системы здравоохранения имеют право на работу в этих учреждениях под контролем медицинского персонала, несущего ответственность за их профессиональную подготовку.</w:t>
      </w:r>
    </w:p>
    <w:p w:rsidR="002462E6" w:rsidRPr="006E7483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sz w:val="24"/>
          <w:szCs w:val="24"/>
        </w:rPr>
        <w:t>Лица, незаконно занимающиеся медицинской деятельностью, несут уголовную ответственность в соответствии с законодательством РФ.</w:t>
      </w:r>
    </w:p>
    <w:p w:rsidR="002462E6" w:rsidRDefault="002462E6" w:rsidP="002462E6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дисциплины разработана кафедрой</w:t>
      </w:r>
      <w:r w:rsidR="00B325CB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судебной медицины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кафедры </w:t>
      </w:r>
      <w:r w:rsidR="00B325CB">
        <w:rPr>
          <w:rFonts w:ascii="Times New Roman" w:eastAsia="Times New Roman" w:hAnsi="Times New Roman"/>
          <w:sz w:val="24"/>
          <w:szCs w:val="24"/>
          <w:lang w:eastAsia="ru-RU"/>
        </w:rPr>
        <w:t>судебной медицины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r w:rsidR="00B325CB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_» _</w:t>
      </w:r>
      <w:r w:rsidR="00B325CB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_20_</w:t>
      </w:r>
      <w:r w:rsidR="00B325CB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г., протокол № _</w:t>
      </w:r>
      <w:r w:rsidR="00B325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10A1A" w:rsidRPr="00F10A1A" w:rsidRDefault="00F10A1A" w:rsidP="00F10A1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 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25CB">
        <w:rPr>
          <w:rFonts w:ascii="Times New Roman" w:eastAsia="Times New Roman" w:hAnsi="Times New Roman"/>
          <w:sz w:val="24"/>
          <w:szCs w:val="24"/>
          <w:lang w:eastAsia="ru-RU"/>
        </w:rPr>
        <w:t>В.И.Витер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F10A1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10A1A">
        <w:rPr>
          <w:rFonts w:ascii="Times New Roman" w:eastAsia="Times New Roman" w:hAnsi="Times New Roman"/>
          <w:sz w:val="20"/>
          <w:szCs w:val="20"/>
          <w:lang w:eastAsia="ru-RU"/>
        </w:rPr>
        <w:tab/>
        <w:t>(инициалы, фамилия)</w:t>
      </w:r>
    </w:p>
    <w:p w:rsidR="00F10A1A" w:rsidRPr="00F10A1A" w:rsidRDefault="00F10A1A" w:rsidP="00F10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При разработке рабочей программы с участием других кафедр</w:t>
      </w:r>
    </w:p>
    <w:p w:rsidR="00F10A1A" w:rsidRPr="00F10A1A" w:rsidRDefault="00F10A1A" w:rsidP="00F10A1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кафедр _________________________________________________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«_____» ____________20___г., протокол № _____</w:t>
      </w:r>
    </w:p>
    <w:p w:rsidR="00F10A1A" w:rsidRPr="00F10A1A" w:rsidRDefault="00F10A1A" w:rsidP="00F10A1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 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F10A1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10A1A">
        <w:rPr>
          <w:rFonts w:ascii="Times New Roman" w:eastAsia="Times New Roman" w:hAnsi="Times New Roman"/>
          <w:sz w:val="20"/>
          <w:szCs w:val="20"/>
          <w:lang w:eastAsia="ru-RU"/>
        </w:rPr>
        <w:tab/>
        <w:t>(инициалы, фамилия)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0A1A" w:rsidRPr="00F10A1A" w:rsidRDefault="00F10A1A" w:rsidP="00F10A1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Одобрена</w:t>
      </w:r>
      <w:proofErr w:type="gramEnd"/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Методическим советом по _______________________________________</w:t>
      </w:r>
    </w:p>
    <w:p w:rsidR="00F10A1A" w:rsidRPr="00F10A1A" w:rsidRDefault="00F10A1A" w:rsidP="00F10A1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«_____» ____________20___г., протокол № _____</w:t>
      </w:r>
    </w:p>
    <w:p w:rsidR="00F10A1A" w:rsidRPr="00F10A1A" w:rsidRDefault="00F10A1A" w:rsidP="00F10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Председатель МС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 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F10A1A" w:rsidRPr="00F10A1A" w:rsidRDefault="00F10A1A" w:rsidP="00F10A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F10A1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10A1A">
        <w:rPr>
          <w:rFonts w:ascii="Times New Roman" w:eastAsia="Times New Roman" w:hAnsi="Times New Roman"/>
          <w:sz w:val="20"/>
          <w:szCs w:val="20"/>
          <w:lang w:eastAsia="ru-RU"/>
        </w:rPr>
        <w:tab/>
        <w:t>(инициалы, фамилия)</w:t>
      </w: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Порядок хранения:</w:t>
      </w: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- 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  <w:t>деканат, кафедра</w:t>
      </w:r>
    </w:p>
    <w:p w:rsidR="00F10A1A" w:rsidRP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>Электронная версия  -</w:t>
      </w: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tab/>
        <w:t>кафедра, деканат факультета, библиотека</w:t>
      </w:r>
    </w:p>
    <w:p w:rsidR="00F10A1A" w:rsidRPr="00F10A1A" w:rsidRDefault="00F10A1A" w:rsidP="00F10A1A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5E9" w:rsidRPr="006E7483" w:rsidRDefault="002F35E9" w:rsidP="006E748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2F35E9" w:rsidRPr="006E7483" w:rsidSect="005A357F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7A" w:rsidRDefault="00445D7A" w:rsidP="00136B11">
      <w:pPr>
        <w:spacing w:after="0" w:line="240" w:lineRule="auto"/>
      </w:pPr>
      <w:r>
        <w:separator/>
      </w:r>
    </w:p>
  </w:endnote>
  <w:endnote w:type="continuationSeparator" w:id="0">
    <w:p w:rsidR="00445D7A" w:rsidRDefault="00445D7A" w:rsidP="0013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92" w:rsidRDefault="005E2872">
    <w:pPr>
      <w:pStyle w:val="ad"/>
      <w:jc w:val="right"/>
    </w:pPr>
    <w:r>
      <w:fldChar w:fldCharType="begin"/>
    </w:r>
    <w:r w:rsidR="007F1392">
      <w:instrText>PAGE   \* MERGEFORMAT</w:instrText>
    </w:r>
    <w:r>
      <w:fldChar w:fldCharType="separate"/>
    </w:r>
    <w:r w:rsidR="00E14083">
      <w:rPr>
        <w:noProof/>
      </w:rPr>
      <w:t>33</w:t>
    </w:r>
    <w:r>
      <w:rPr>
        <w:noProof/>
      </w:rPr>
      <w:fldChar w:fldCharType="end"/>
    </w:r>
  </w:p>
  <w:p w:rsidR="007F1392" w:rsidRDefault="007F13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7A" w:rsidRDefault="00445D7A" w:rsidP="00136B11">
      <w:pPr>
        <w:spacing w:after="0" w:line="240" w:lineRule="auto"/>
      </w:pPr>
      <w:r>
        <w:separator/>
      </w:r>
    </w:p>
  </w:footnote>
  <w:footnote w:type="continuationSeparator" w:id="0">
    <w:p w:rsidR="00445D7A" w:rsidRDefault="00445D7A" w:rsidP="0013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92" w:rsidRDefault="005E2872" w:rsidP="00E729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1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392" w:rsidRDefault="007F1392" w:rsidP="00E729D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92" w:rsidRPr="005A357F" w:rsidRDefault="005E2872">
    <w:pPr>
      <w:pStyle w:val="a4"/>
      <w:rPr>
        <w:sz w:val="24"/>
        <w:szCs w:val="24"/>
      </w:rPr>
    </w:pPr>
    <w:r w:rsidRPr="005E287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0pt;margin-top:-5.75pt;width:27pt;height:27pt;z-index:-1" wrapcoords="-600 0 -600 21000 21600 21000 21600 0 -600 0">
          <v:imagedata r:id="rId1" o:title=""/>
          <w10:wrap type="through"/>
        </v:shape>
      </w:pict>
    </w:r>
    <w:r w:rsidR="007F1392" w:rsidRPr="00797829">
      <w:rPr>
        <w:sz w:val="24"/>
        <w:szCs w:val="24"/>
      </w:rPr>
      <w:t xml:space="preserve">ООП ВПО С.1.5. </w:t>
    </w:r>
    <w:r w:rsidR="00344186" w:rsidRPr="00344186">
      <w:rPr>
        <w:sz w:val="24"/>
        <w:szCs w:val="24"/>
      </w:rPr>
      <w:t xml:space="preserve">31.05.02  </w:t>
    </w:r>
    <w:r w:rsidR="00344186">
      <w:rPr>
        <w:sz w:val="24"/>
        <w:szCs w:val="24"/>
      </w:rPr>
      <w:t>«</w:t>
    </w:r>
    <w:r w:rsidR="00344186" w:rsidRPr="00344186">
      <w:rPr>
        <w:sz w:val="24"/>
        <w:szCs w:val="24"/>
      </w:rPr>
      <w:t>Педиатрия</w:t>
    </w:r>
    <w:r w:rsidR="00344186">
      <w:rPr>
        <w:sz w:val="24"/>
        <w:szCs w:val="24"/>
      </w:rPr>
      <w:t>»</w:t>
    </w:r>
    <w:r w:rsidR="007F1392" w:rsidRPr="00797829">
      <w:rPr>
        <w:sz w:val="24"/>
        <w:szCs w:val="24"/>
      </w:rPr>
      <w:t>, «</w:t>
    </w:r>
    <w:r w:rsidR="007F1392" w:rsidRPr="00D171E6">
      <w:rPr>
        <w:sz w:val="24"/>
        <w:szCs w:val="24"/>
      </w:rPr>
      <w:t>Специалитет</w:t>
    </w:r>
    <w:r w:rsidR="007F1392" w:rsidRPr="00797829">
      <w:rPr>
        <w:sz w:val="24"/>
        <w:szCs w:val="24"/>
      </w:rPr>
      <w:t>», О</w:t>
    </w:r>
    <w:r w:rsidR="007F1392">
      <w:rPr>
        <w:sz w:val="24"/>
        <w:szCs w:val="24"/>
      </w:rPr>
      <w:t xml:space="preserve">, </w:t>
    </w:r>
    <w:r w:rsidR="007F1392" w:rsidRPr="009656FE">
      <w:rPr>
        <w:sz w:val="24"/>
        <w:szCs w:val="24"/>
      </w:rPr>
      <w:t>РПД</w:t>
    </w:r>
    <w:r w:rsidR="007F1392">
      <w:rPr>
        <w:sz w:val="24"/>
        <w:szCs w:val="24"/>
      </w:rPr>
      <w:t xml:space="preserve"> </w:t>
    </w:r>
    <w:r w:rsidR="007F1392" w:rsidRPr="00BB17C0">
      <w:rPr>
        <w:sz w:val="24"/>
        <w:szCs w:val="24"/>
      </w:rPr>
      <w:t>«Правоведение»</w:t>
    </w:r>
    <w:r w:rsidR="007F1392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pStyle w:val="a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1596B3B"/>
    <w:multiLevelType w:val="hybridMultilevel"/>
    <w:tmpl w:val="20827596"/>
    <w:lvl w:ilvl="0" w:tplc="AD949E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BD1DFC"/>
    <w:multiLevelType w:val="hybridMultilevel"/>
    <w:tmpl w:val="E1FE59B2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C5F8E"/>
    <w:multiLevelType w:val="hybridMultilevel"/>
    <w:tmpl w:val="AFF02E56"/>
    <w:lvl w:ilvl="0" w:tplc="239EE09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25D3"/>
    <w:multiLevelType w:val="hybridMultilevel"/>
    <w:tmpl w:val="A93AACE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05807"/>
    <w:multiLevelType w:val="hybridMultilevel"/>
    <w:tmpl w:val="0A908C86"/>
    <w:lvl w:ilvl="0" w:tplc="24A67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AD47283"/>
    <w:multiLevelType w:val="hybridMultilevel"/>
    <w:tmpl w:val="DCFA036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F12EA"/>
    <w:multiLevelType w:val="hybridMultilevel"/>
    <w:tmpl w:val="A182908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06771C"/>
    <w:multiLevelType w:val="hybridMultilevel"/>
    <w:tmpl w:val="705028FE"/>
    <w:lvl w:ilvl="0" w:tplc="4FC80C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E0DB0"/>
    <w:multiLevelType w:val="hybridMultilevel"/>
    <w:tmpl w:val="7054A654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8D07AFC"/>
    <w:multiLevelType w:val="hybridMultilevel"/>
    <w:tmpl w:val="CB70156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986DAC"/>
    <w:multiLevelType w:val="hybridMultilevel"/>
    <w:tmpl w:val="739A5ECA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A6B78B4"/>
    <w:multiLevelType w:val="hybridMultilevel"/>
    <w:tmpl w:val="8C18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6216EB"/>
    <w:multiLevelType w:val="hybridMultilevel"/>
    <w:tmpl w:val="C05C0128"/>
    <w:lvl w:ilvl="0" w:tplc="EFB6AD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03D1A"/>
    <w:multiLevelType w:val="hybridMultilevel"/>
    <w:tmpl w:val="136A35D8"/>
    <w:lvl w:ilvl="0" w:tplc="AD949E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6408E"/>
    <w:multiLevelType w:val="hybridMultilevel"/>
    <w:tmpl w:val="3AA2BADC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2D2C7B"/>
    <w:multiLevelType w:val="hybridMultilevel"/>
    <w:tmpl w:val="52D05A7C"/>
    <w:lvl w:ilvl="0" w:tplc="AD949E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A964E5"/>
    <w:multiLevelType w:val="hybridMultilevel"/>
    <w:tmpl w:val="F620B7E0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043F1"/>
    <w:multiLevelType w:val="hybridMultilevel"/>
    <w:tmpl w:val="58E8185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063E64"/>
    <w:multiLevelType w:val="hybridMultilevel"/>
    <w:tmpl w:val="89062B82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BD0CCA"/>
    <w:multiLevelType w:val="hybridMultilevel"/>
    <w:tmpl w:val="9DAEB082"/>
    <w:lvl w:ilvl="0" w:tplc="56045F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2D48D8"/>
    <w:multiLevelType w:val="hybridMultilevel"/>
    <w:tmpl w:val="1A546492"/>
    <w:lvl w:ilvl="0" w:tplc="55BE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F6D3DF3"/>
    <w:multiLevelType w:val="hybridMultilevel"/>
    <w:tmpl w:val="9C4ED40C"/>
    <w:lvl w:ilvl="0" w:tplc="AD949E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827F5A"/>
    <w:multiLevelType w:val="hybridMultilevel"/>
    <w:tmpl w:val="56AC702C"/>
    <w:lvl w:ilvl="0" w:tplc="0810C5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4531D"/>
    <w:multiLevelType w:val="hybridMultilevel"/>
    <w:tmpl w:val="A942F45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757D5B"/>
    <w:multiLevelType w:val="hybridMultilevel"/>
    <w:tmpl w:val="9F3C67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4">
    <w:nsid w:val="5A257E35"/>
    <w:multiLevelType w:val="hybridMultilevel"/>
    <w:tmpl w:val="028852A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E90C34"/>
    <w:multiLevelType w:val="hybridMultilevel"/>
    <w:tmpl w:val="9C0057BA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CA7992"/>
    <w:multiLevelType w:val="hybridMultilevel"/>
    <w:tmpl w:val="5DE2143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0D165B"/>
    <w:multiLevelType w:val="hybridMultilevel"/>
    <w:tmpl w:val="771E07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pStyle w:val="4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1FC2489"/>
    <w:multiLevelType w:val="hybridMultilevel"/>
    <w:tmpl w:val="B9604E9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8B5610"/>
    <w:multiLevelType w:val="hybridMultilevel"/>
    <w:tmpl w:val="F0FC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67DFC"/>
    <w:multiLevelType w:val="hybridMultilevel"/>
    <w:tmpl w:val="EEBA1B92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6305E3C"/>
    <w:multiLevelType w:val="hybridMultilevel"/>
    <w:tmpl w:val="B720F47E"/>
    <w:lvl w:ilvl="0" w:tplc="56045F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D520EF"/>
    <w:multiLevelType w:val="hybridMultilevel"/>
    <w:tmpl w:val="7648077E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ED468B3"/>
    <w:multiLevelType w:val="hybridMultilevel"/>
    <w:tmpl w:val="E592A66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6934CB"/>
    <w:multiLevelType w:val="hybridMultilevel"/>
    <w:tmpl w:val="3DC8B6C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A24EE5"/>
    <w:multiLevelType w:val="hybridMultilevel"/>
    <w:tmpl w:val="D1E0148A"/>
    <w:lvl w:ilvl="0" w:tplc="F2F8C4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9"/>
  </w:num>
  <w:num w:numId="2">
    <w:abstractNumId w:val="1"/>
  </w:num>
  <w:num w:numId="3">
    <w:abstractNumId w:val="21"/>
  </w:num>
  <w:num w:numId="4">
    <w:abstractNumId w:val="16"/>
  </w:num>
  <w:num w:numId="5">
    <w:abstractNumId w:val="25"/>
  </w:num>
  <w:num w:numId="6">
    <w:abstractNumId w:val="40"/>
  </w:num>
  <w:num w:numId="7">
    <w:abstractNumId w:val="33"/>
  </w:num>
  <w:num w:numId="8">
    <w:abstractNumId w:val="18"/>
  </w:num>
  <w:num w:numId="9">
    <w:abstractNumId w:val="2"/>
  </w:num>
  <w:num w:numId="10">
    <w:abstractNumId w:val="29"/>
  </w:num>
  <w:num w:numId="11">
    <w:abstractNumId w:val="20"/>
  </w:num>
  <w:num w:numId="12">
    <w:abstractNumId w:val="15"/>
  </w:num>
  <w:num w:numId="13">
    <w:abstractNumId w:val="26"/>
  </w:num>
  <w:num w:numId="14">
    <w:abstractNumId w:val="44"/>
  </w:num>
  <w:num w:numId="15">
    <w:abstractNumId w:val="30"/>
  </w:num>
  <w:num w:numId="16">
    <w:abstractNumId w:val="28"/>
  </w:num>
  <w:num w:numId="17">
    <w:abstractNumId w:val="48"/>
  </w:num>
  <w:num w:numId="18">
    <w:abstractNumId w:val="8"/>
  </w:num>
  <w:num w:numId="19">
    <w:abstractNumId w:val="22"/>
  </w:num>
  <w:num w:numId="20">
    <w:abstractNumId w:val="35"/>
  </w:num>
  <w:num w:numId="21">
    <w:abstractNumId w:val="19"/>
  </w:num>
  <w:num w:numId="22">
    <w:abstractNumId w:val="12"/>
  </w:num>
  <w:num w:numId="23">
    <w:abstractNumId w:val="14"/>
  </w:num>
  <w:num w:numId="24">
    <w:abstractNumId w:val="43"/>
  </w:num>
  <w:num w:numId="25">
    <w:abstractNumId w:val="32"/>
  </w:num>
  <w:num w:numId="26">
    <w:abstractNumId w:val="6"/>
  </w:num>
  <w:num w:numId="27">
    <w:abstractNumId w:val="13"/>
  </w:num>
  <w:num w:numId="28">
    <w:abstractNumId w:val="3"/>
  </w:num>
  <w:num w:numId="29">
    <w:abstractNumId w:val="24"/>
  </w:num>
  <w:num w:numId="30">
    <w:abstractNumId w:val="9"/>
  </w:num>
  <w:num w:numId="31">
    <w:abstractNumId w:val="47"/>
  </w:num>
  <w:num w:numId="32">
    <w:abstractNumId w:val="38"/>
  </w:num>
  <w:num w:numId="33">
    <w:abstractNumId w:val="45"/>
  </w:num>
  <w:num w:numId="34">
    <w:abstractNumId w:val="34"/>
  </w:num>
  <w:num w:numId="35">
    <w:abstractNumId w:val="10"/>
  </w:num>
  <w:num w:numId="36">
    <w:abstractNumId w:val="46"/>
  </w:num>
  <w:num w:numId="37">
    <w:abstractNumId w:val="23"/>
  </w:num>
  <w:num w:numId="38">
    <w:abstractNumId w:val="36"/>
  </w:num>
  <w:num w:numId="39">
    <w:abstractNumId w:val="7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31"/>
  </w:num>
  <w:num w:numId="45">
    <w:abstractNumId w:val="4"/>
  </w:num>
  <w:num w:numId="46">
    <w:abstractNumId w:val="11"/>
  </w:num>
  <w:num w:numId="47">
    <w:abstractNumId w:val="5"/>
  </w:num>
  <w:num w:numId="48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11"/>
    <w:rsid w:val="0000061B"/>
    <w:rsid w:val="0000073F"/>
    <w:rsid w:val="00015720"/>
    <w:rsid w:val="00016FD0"/>
    <w:rsid w:val="00022E21"/>
    <w:rsid w:val="00027006"/>
    <w:rsid w:val="00040883"/>
    <w:rsid w:val="00041CE2"/>
    <w:rsid w:val="00052042"/>
    <w:rsid w:val="00060236"/>
    <w:rsid w:val="00061972"/>
    <w:rsid w:val="000640CB"/>
    <w:rsid w:val="000808CA"/>
    <w:rsid w:val="000916FE"/>
    <w:rsid w:val="00094725"/>
    <w:rsid w:val="000952CD"/>
    <w:rsid w:val="00096308"/>
    <w:rsid w:val="00096DE0"/>
    <w:rsid w:val="000B36E5"/>
    <w:rsid w:val="000B3C9A"/>
    <w:rsid w:val="000D158B"/>
    <w:rsid w:val="000D2C60"/>
    <w:rsid w:val="000D7B97"/>
    <w:rsid w:val="000E1624"/>
    <w:rsid w:val="000E3A1F"/>
    <w:rsid w:val="000F20AD"/>
    <w:rsid w:val="00103037"/>
    <w:rsid w:val="00103050"/>
    <w:rsid w:val="00114016"/>
    <w:rsid w:val="00136B11"/>
    <w:rsid w:val="00140BE3"/>
    <w:rsid w:val="00143C2F"/>
    <w:rsid w:val="001453A4"/>
    <w:rsid w:val="00145E7D"/>
    <w:rsid w:val="0015062F"/>
    <w:rsid w:val="001554E7"/>
    <w:rsid w:val="001563BF"/>
    <w:rsid w:val="00160B84"/>
    <w:rsid w:val="00175413"/>
    <w:rsid w:val="001755EB"/>
    <w:rsid w:val="00175E02"/>
    <w:rsid w:val="00177A6F"/>
    <w:rsid w:val="00177E90"/>
    <w:rsid w:val="00197B2A"/>
    <w:rsid w:val="001A535B"/>
    <w:rsid w:val="001B1095"/>
    <w:rsid w:val="001B23CD"/>
    <w:rsid w:val="001B39BF"/>
    <w:rsid w:val="001B458B"/>
    <w:rsid w:val="001C16D7"/>
    <w:rsid w:val="001C2040"/>
    <w:rsid w:val="001C6D18"/>
    <w:rsid w:val="001D09EE"/>
    <w:rsid w:val="001E02A9"/>
    <w:rsid w:val="001F5B55"/>
    <w:rsid w:val="002041DB"/>
    <w:rsid w:val="00205BF5"/>
    <w:rsid w:val="0020795A"/>
    <w:rsid w:val="0021204A"/>
    <w:rsid w:val="00214E5A"/>
    <w:rsid w:val="00220571"/>
    <w:rsid w:val="00221E64"/>
    <w:rsid w:val="0022363E"/>
    <w:rsid w:val="0022652E"/>
    <w:rsid w:val="00226EFD"/>
    <w:rsid w:val="002332DE"/>
    <w:rsid w:val="002377EC"/>
    <w:rsid w:val="00245491"/>
    <w:rsid w:val="002462E6"/>
    <w:rsid w:val="0024688F"/>
    <w:rsid w:val="00250B94"/>
    <w:rsid w:val="00253A65"/>
    <w:rsid w:val="0025678A"/>
    <w:rsid w:val="00263F86"/>
    <w:rsid w:val="00264AC2"/>
    <w:rsid w:val="00265CAD"/>
    <w:rsid w:val="00270576"/>
    <w:rsid w:val="002731B1"/>
    <w:rsid w:val="00274FF2"/>
    <w:rsid w:val="00284D18"/>
    <w:rsid w:val="002851B2"/>
    <w:rsid w:val="002865DD"/>
    <w:rsid w:val="00290EE5"/>
    <w:rsid w:val="00296105"/>
    <w:rsid w:val="002A4428"/>
    <w:rsid w:val="002A4B62"/>
    <w:rsid w:val="002A6E8E"/>
    <w:rsid w:val="002A7764"/>
    <w:rsid w:val="002B3E2D"/>
    <w:rsid w:val="002B6FC4"/>
    <w:rsid w:val="002D293B"/>
    <w:rsid w:val="002D403F"/>
    <w:rsid w:val="002D4885"/>
    <w:rsid w:val="002D52F3"/>
    <w:rsid w:val="002D6A3E"/>
    <w:rsid w:val="002E1B6F"/>
    <w:rsid w:val="002E2A54"/>
    <w:rsid w:val="002E452A"/>
    <w:rsid w:val="002F35E9"/>
    <w:rsid w:val="002F489E"/>
    <w:rsid w:val="002F4B78"/>
    <w:rsid w:val="003000F0"/>
    <w:rsid w:val="003003D9"/>
    <w:rsid w:val="00305146"/>
    <w:rsid w:val="0030705C"/>
    <w:rsid w:val="00310F11"/>
    <w:rsid w:val="00311DB5"/>
    <w:rsid w:val="00312031"/>
    <w:rsid w:val="003177BD"/>
    <w:rsid w:val="003259CF"/>
    <w:rsid w:val="00331F10"/>
    <w:rsid w:val="00332482"/>
    <w:rsid w:val="0033452E"/>
    <w:rsid w:val="00341F1E"/>
    <w:rsid w:val="00344186"/>
    <w:rsid w:val="00345C7F"/>
    <w:rsid w:val="00354280"/>
    <w:rsid w:val="00356614"/>
    <w:rsid w:val="0035668B"/>
    <w:rsid w:val="00360601"/>
    <w:rsid w:val="003651D9"/>
    <w:rsid w:val="00365512"/>
    <w:rsid w:val="00367E80"/>
    <w:rsid w:val="00372424"/>
    <w:rsid w:val="00375A8D"/>
    <w:rsid w:val="00380831"/>
    <w:rsid w:val="00386496"/>
    <w:rsid w:val="003872A9"/>
    <w:rsid w:val="00387985"/>
    <w:rsid w:val="003922C0"/>
    <w:rsid w:val="00396827"/>
    <w:rsid w:val="003A5D43"/>
    <w:rsid w:val="003B022A"/>
    <w:rsid w:val="003B2244"/>
    <w:rsid w:val="003B2B8B"/>
    <w:rsid w:val="003B38AE"/>
    <w:rsid w:val="003C340D"/>
    <w:rsid w:val="003C66FD"/>
    <w:rsid w:val="003D435B"/>
    <w:rsid w:val="003E60E3"/>
    <w:rsid w:val="003F46F7"/>
    <w:rsid w:val="003F74DF"/>
    <w:rsid w:val="003F78F6"/>
    <w:rsid w:val="003F79A0"/>
    <w:rsid w:val="00404905"/>
    <w:rsid w:val="00406749"/>
    <w:rsid w:val="0041501A"/>
    <w:rsid w:val="004157E3"/>
    <w:rsid w:val="00426162"/>
    <w:rsid w:val="004349A4"/>
    <w:rsid w:val="004350EE"/>
    <w:rsid w:val="0043521F"/>
    <w:rsid w:val="00436ACE"/>
    <w:rsid w:val="00436EF1"/>
    <w:rsid w:val="0044235C"/>
    <w:rsid w:val="00445090"/>
    <w:rsid w:val="00445D7A"/>
    <w:rsid w:val="004507DD"/>
    <w:rsid w:val="00451470"/>
    <w:rsid w:val="004529DB"/>
    <w:rsid w:val="00454676"/>
    <w:rsid w:val="00456384"/>
    <w:rsid w:val="00457544"/>
    <w:rsid w:val="00462A21"/>
    <w:rsid w:val="004721E7"/>
    <w:rsid w:val="004817C9"/>
    <w:rsid w:val="004852E7"/>
    <w:rsid w:val="00486EB9"/>
    <w:rsid w:val="004A357A"/>
    <w:rsid w:val="004B2B24"/>
    <w:rsid w:val="004C0FD0"/>
    <w:rsid w:val="004C113A"/>
    <w:rsid w:val="004C27AD"/>
    <w:rsid w:val="004C6BBA"/>
    <w:rsid w:val="004C706F"/>
    <w:rsid w:val="004D4F32"/>
    <w:rsid w:val="004D72BF"/>
    <w:rsid w:val="004D7E1D"/>
    <w:rsid w:val="004E1226"/>
    <w:rsid w:val="004E1659"/>
    <w:rsid w:val="004E2428"/>
    <w:rsid w:val="004F289F"/>
    <w:rsid w:val="004F65D7"/>
    <w:rsid w:val="004F65FB"/>
    <w:rsid w:val="00507B55"/>
    <w:rsid w:val="00511A5A"/>
    <w:rsid w:val="00512067"/>
    <w:rsid w:val="00513566"/>
    <w:rsid w:val="00521888"/>
    <w:rsid w:val="00525DA5"/>
    <w:rsid w:val="005260EC"/>
    <w:rsid w:val="00527E5F"/>
    <w:rsid w:val="00532A14"/>
    <w:rsid w:val="005336FF"/>
    <w:rsid w:val="00535F7E"/>
    <w:rsid w:val="00536A83"/>
    <w:rsid w:val="005525DD"/>
    <w:rsid w:val="0055707C"/>
    <w:rsid w:val="00557BA3"/>
    <w:rsid w:val="00561688"/>
    <w:rsid w:val="00566162"/>
    <w:rsid w:val="00580E5F"/>
    <w:rsid w:val="00584209"/>
    <w:rsid w:val="00587B3C"/>
    <w:rsid w:val="00593417"/>
    <w:rsid w:val="00595637"/>
    <w:rsid w:val="005968CA"/>
    <w:rsid w:val="005A1BF5"/>
    <w:rsid w:val="005A357F"/>
    <w:rsid w:val="005A7EB6"/>
    <w:rsid w:val="005C2587"/>
    <w:rsid w:val="005C42B9"/>
    <w:rsid w:val="005E037C"/>
    <w:rsid w:val="005E0EA7"/>
    <w:rsid w:val="005E131E"/>
    <w:rsid w:val="005E2872"/>
    <w:rsid w:val="005E2A6C"/>
    <w:rsid w:val="005E5A54"/>
    <w:rsid w:val="005F4848"/>
    <w:rsid w:val="005F4D2F"/>
    <w:rsid w:val="005F630B"/>
    <w:rsid w:val="005F7B40"/>
    <w:rsid w:val="00604685"/>
    <w:rsid w:val="00604B40"/>
    <w:rsid w:val="00617478"/>
    <w:rsid w:val="00621E69"/>
    <w:rsid w:val="006260B4"/>
    <w:rsid w:val="006331E9"/>
    <w:rsid w:val="006336E3"/>
    <w:rsid w:val="00643F9F"/>
    <w:rsid w:val="00650F99"/>
    <w:rsid w:val="006511CC"/>
    <w:rsid w:val="00653594"/>
    <w:rsid w:val="006536B6"/>
    <w:rsid w:val="00661DA0"/>
    <w:rsid w:val="006624B6"/>
    <w:rsid w:val="006644C8"/>
    <w:rsid w:val="0066674B"/>
    <w:rsid w:val="00674F31"/>
    <w:rsid w:val="00675D30"/>
    <w:rsid w:val="00676295"/>
    <w:rsid w:val="00676454"/>
    <w:rsid w:val="00677C7A"/>
    <w:rsid w:val="0069108A"/>
    <w:rsid w:val="00692024"/>
    <w:rsid w:val="006A29A8"/>
    <w:rsid w:val="006A6466"/>
    <w:rsid w:val="006A7060"/>
    <w:rsid w:val="006A7C6A"/>
    <w:rsid w:val="006B5586"/>
    <w:rsid w:val="006C28BE"/>
    <w:rsid w:val="006C2E80"/>
    <w:rsid w:val="006D5C47"/>
    <w:rsid w:val="006E0817"/>
    <w:rsid w:val="006E661D"/>
    <w:rsid w:val="006E7483"/>
    <w:rsid w:val="006F0181"/>
    <w:rsid w:val="006F68EF"/>
    <w:rsid w:val="0071243B"/>
    <w:rsid w:val="00714210"/>
    <w:rsid w:val="0071521B"/>
    <w:rsid w:val="007175D9"/>
    <w:rsid w:val="00722DD8"/>
    <w:rsid w:val="00723AF9"/>
    <w:rsid w:val="00723CD9"/>
    <w:rsid w:val="00724582"/>
    <w:rsid w:val="00731429"/>
    <w:rsid w:val="0073165F"/>
    <w:rsid w:val="00732454"/>
    <w:rsid w:val="00733A79"/>
    <w:rsid w:val="0074315F"/>
    <w:rsid w:val="00745C63"/>
    <w:rsid w:val="00751E0C"/>
    <w:rsid w:val="00753B62"/>
    <w:rsid w:val="00757364"/>
    <w:rsid w:val="007676C1"/>
    <w:rsid w:val="00771775"/>
    <w:rsid w:val="00776AA8"/>
    <w:rsid w:val="00780649"/>
    <w:rsid w:val="00781CF2"/>
    <w:rsid w:val="00791A27"/>
    <w:rsid w:val="00797829"/>
    <w:rsid w:val="00797B94"/>
    <w:rsid w:val="007A1BE4"/>
    <w:rsid w:val="007A3543"/>
    <w:rsid w:val="007A4CD5"/>
    <w:rsid w:val="007A7398"/>
    <w:rsid w:val="007B3F94"/>
    <w:rsid w:val="007C2409"/>
    <w:rsid w:val="007C6115"/>
    <w:rsid w:val="007C64BA"/>
    <w:rsid w:val="007F0C58"/>
    <w:rsid w:val="007F1392"/>
    <w:rsid w:val="007F13C5"/>
    <w:rsid w:val="007F1557"/>
    <w:rsid w:val="007F39B3"/>
    <w:rsid w:val="008035F4"/>
    <w:rsid w:val="00812FA6"/>
    <w:rsid w:val="00814F85"/>
    <w:rsid w:val="008166C5"/>
    <w:rsid w:val="00817F87"/>
    <w:rsid w:val="00823693"/>
    <w:rsid w:val="00827626"/>
    <w:rsid w:val="008300CC"/>
    <w:rsid w:val="00835586"/>
    <w:rsid w:val="00840EBD"/>
    <w:rsid w:val="00841990"/>
    <w:rsid w:val="008474E7"/>
    <w:rsid w:val="00851246"/>
    <w:rsid w:val="00851AC5"/>
    <w:rsid w:val="008523E1"/>
    <w:rsid w:val="008552E3"/>
    <w:rsid w:val="00855DC3"/>
    <w:rsid w:val="008573FD"/>
    <w:rsid w:val="00865E3B"/>
    <w:rsid w:val="00872CE4"/>
    <w:rsid w:val="00880670"/>
    <w:rsid w:val="00883720"/>
    <w:rsid w:val="00885B5C"/>
    <w:rsid w:val="0089536B"/>
    <w:rsid w:val="00895B3C"/>
    <w:rsid w:val="00897567"/>
    <w:rsid w:val="008A2CF0"/>
    <w:rsid w:val="008B13B6"/>
    <w:rsid w:val="008B2C6B"/>
    <w:rsid w:val="008B388B"/>
    <w:rsid w:val="008B6466"/>
    <w:rsid w:val="008C085F"/>
    <w:rsid w:val="008C3A05"/>
    <w:rsid w:val="008C5024"/>
    <w:rsid w:val="008D0749"/>
    <w:rsid w:val="008D30A8"/>
    <w:rsid w:val="008D5E73"/>
    <w:rsid w:val="008E363A"/>
    <w:rsid w:val="008E596A"/>
    <w:rsid w:val="008E70D1"/>
    <w:rsid w:val="008E7AE5"/>
    <w:rsid w:val="008F0D2C"/>
    <w:rsid w:val="008F56E0"/>
    <w:rsid w:val="008F7F50"/>
    <w:rsid w:val="0090109E"/>
    <w:rsid w:val="009175E9"/>
    <w:rsid w:val="00920BC4"/>
    <w:rsid w:val="0092114D"/>
    <w:rsid w:val="00924B99"/>
    <w:rsid w:val="00930D57"/>
    <w:rsid w:val="00931734"/>
    <w:rsid w:val="009401A3"/>
    <w:rsid w:val="00951756"/>
    <w:rsid w:val="00953655"/>
    <w:rsid w:val="00953ABE"/>
    <w:rsid w:val="00954B8D"/>
    <w:rsid w:val="0096213C"/>
    <w:rsid w:val="009656FE"/>
    <w:rsid w:val="009673D1"/>
    <w:rsid w:val="00991611"/>
    <w:rsid w:val="009A1FBE"/>
    <w:rsid w:val="009A544C"/>
    <w:rsid w:val="009B06EB"/>
    <w:rsid w:val="009B09A5"/>
    <w:rsid w:val="009B58E9"/>
    <w:rsid w:val="009C3C12"/>
    <w:rsid w:val="009C5043"/>
    <w:rsid w:val="009C6E3A"/>
    <w:rsid w:val="009C7EB3"/>
    <w:rsid w:val="009D22F7"/>
    <w:rsid w:val="009D6491"/>
    <w:rsid w:val="009E0287"/>
    <w:rsid w:val="009E2332"/>
    <w:rsid w:val="009E4163"/>
    <w:rsid w:val="00A003D5"/>
    <w:rsid w:val="00A11DC1"/>
    <w:rsid w:val="00A1441C"/>
    <w:rsid w:val="00A17F3B"/>
    <w:rsid w:val="00A2388F"/>
    <w:rsid w:val="00A27B2E"/>
    <w:rsid w:val="00A27B7E"/>
    <w:rsid w:val="00A30941"/>
    <w:rsid w:val="00A31C7B"/>
    <w:rsid w:val="00A4443F"/>
    <w:rsid w:val="00A446A8"/>
    <w:rsid w:val="00A47C0C"/>
    <w:rsid w:val="00A51235"/>
    <w:rsid w:val="00A64382"/>
    <w:rsid w:val="00A7115D"/>
    <w:rsid w:val="00A72549"/>
    <w:rsid w:val="00A75796"/>
    <w:rsid w:val="00A76A6E"/>
    <w:rsid w:val="00A8130F"/>
    <w:rsid w:val="00A81BF0"/>
    <w:rsid w:val="00A853CF"/>
    <w:rsid w:val="00A90B06"/>
    <w:rsid w:val="00A97608"/>
    <w:rsid w:val="00AA0781"/>
    <w:rsid w:val="00AA3648"/>
    <w:rsid w:val="00AA756C"/>
    <w:rsid w:val="00AC0FF0"/>
    <w:rsid w:val="00AC48B9"/>
    <w:rsid w:val="00AC5479"/>
    <w:rsid w:val="00AC550C"/>
    <w:rsid w:val="00AC6E1C"/>
    <w:rsid w:val="00AD3FD7"/>
    <w:rsid w:val="00AD60E8"/>
    <w:rsid w:val="00AD6A53"/>
    <w:rsid w:val="00AD7FA7"/>
    <w:rsid w:val="00AE02E0"/>
    <w:rsid w:val="00AE6C9D"/>
    <w:rsid w:val="00AF78E5"/>
    <w:rsid w:val="00B05052"/>
    <w:rsid w:val="00B05534"/>
    <w:rsid w:val="00B2031E"/>
    <w:rsid w:val="00B20723"/>
    <w:rsid w:val="00B20E53"/>
    <w:rsid w:val="00B21871"/>
    <w:rsid w:val="00B2193E"/>
    <w:rsid w:val="00B21F0B"/>
    <w:rsid w:val="00B2230B"/>
    <w:rsid w:val="00B248D4"/>
    <w:rsid w:val="00B2498B"/>
    <w:rsid w:val="00B26788"/>
    <w:rsid w:val="00B26BF8"/>
    <w:rsid w:val="00B325CB"/>
    <w:rsid w:val="00B43A1F"/>
    <w:rsid w:val="00B445E5"/>
    <w:rsid w:val="00B506A0"/>
    <w:rsid w:val="00B50ECB"/>
    <w:rsid w:val="00B548EA"/>
    <w:rsid w:val="00B54A37"/>
    <w:rsid w:val="00B56BC7"/>
    <w:rsid w:val="00B64045"/>
    <w:rsid w:val="00B70B37"/>
    <w:rsid w:val="00B72B19"/>
    <w:rsid w:val="00B75E7B"/>
    <w:rsid w:val="00B763B3"/>
    <w:rsid w:val="00B82973"/>
    <w:rsid w:val="00B868B1"/>
    <w:rsid w:val="00B904B1"/>
    <w:rsid w:val="00B91DD1"/>
    <w:rsid w:val="00BA1181"/>
    <w:rsid w:val="00BB17C0"/>
    <w:rsid w:val="00BB241C"/>
    <w:rsid w:val="00BB4234"/>
    <w:rsid w:val="00BB50EC"/>
    <w:rsid w:val="00BB7C5F"/>
    <w:rsid w:val="00BC5FD2"/>
    <w:rsid w:val="00BC6624"/>
    <w:rsid w:val="00BC6843"/>
    <w:rsid w:val="00BD24E2"/>
    <w:rsid w:val="00BD547D"/>
    <w:rsid w:val="00BD765A"/>
    <w:rsid w:val="00BE0DB3"/>
    <w:rsid w:val="00BE0F77"/>
    <w:rsid w:val="00BE1AB8"/>
    <w:rsid w:val="00BF0DB2"/>
    <w:rsid w:val="00BF17D9"/>
    <w:rsid w:val="00C11F38"/>
    <w:rsid w:val="00C1447A"/>
    <w:rsid w:val="00C14A67"/>
    <w:rsid w:val="00C22FFC"/>
    <w:rsid w:val="00C452F4"/>
    <w:rsid w:val="00C55F39"/>
    <w:rsid w:val="00C57440"/>
    <w:rsid w:val="00C57FDA"/>
    <w:rsid w:val="00C60F85"/>
    <w:rsid w:val="00C6144F"/>
    <w:rsid w:val="00C64A42"/>
    <w:rsid w:val="00C72C28"/>
    <w:rsid w:val="00C73AB7"/>
    <w:rsid w:val="00C77AE1"/>
    <w:rsid w:val="00C85795"/>
    <w:rsid w:val="00C870DD"/>
    <w:rsid w:val="00C93EBE"/>
    <w:rsid w:val="00CA4EE8"/>
    <w:rsid w:val="00CA7902"/>
    <w:rsid w:val="00CC3B75"/>
    <w:rsid w:val="00CC6DCB"/>
    <w:rsid w:val="00CC7AB1"/>
    <w:rsid w:val="00CD009C"/>
    <w:rsid w:val="00CD0B05"/>
    <w:rsid w:val="00CD7338"/>
    <w:rsid w:val="00CE0C79"/>
    <w:rsid w:val="00CE3EDF"/>
    <w:rsid w:val="00D042EC"/>
    <w:rsid w:val="00D05378"/>
    <w:rsid w:val="00D15A4A"/>
    <w:rsid w:val="00D171E6"/>
    <w:rsid w:val="00D229CC"/>
    <w:rsid w:val="00D24559"/>
    <w:rsid w:val="00D25EDA"/>
    <w:rsid w:val="00D301B3"/>
    <w:rsid w:val="00D36A9A"/>
    <w:rsid w:val="00D36B67"/>
    <w:rsid w:val="00D36C3C"/>
    <w:rsid w:val="00D46FEF"/>
    <w:rsid w:val="00D53661"/>
    <w:rsid w:val="00D57763"/>
    <w:rsid w:val="00D62A9E"/>
    <w:rsid w:val="00D63A8A"/>
    <w:rsid w:val="00D670F6"/>
    <w:rsid w:val="00D71E27"/>
    <w:rsid w:val="00D724BD"/>
    <w:rsid w:val="00D72BA4"/>
    <w:rsid w:val="00D7328F"/>
    <w:rsid w:val="00D73EC6"/>
    <w:rsid w:val="00D84F5B"/>
    <w:rsid w:val="00D91623"/>
    <w:rsid w:val="00D946F0"/>
    <w:rsid w:val="00D95A43"/>
    <w:rsid w:val="00DA5BCA"/>
    <w:rsid w:val="00DA60EA"/>
    <w:rsid w:val="00DB1673"/>
    <w:rsid w:val="00DB468A"/>
    <w:rsid w:val="00DB4C6D"/>
    <w:rsid w:val="00DB63BF"/>
    <w:rsid w:val="00DC6FCD"/>
    <w:rsid w:val="00DC7450"/>
    <w:rsid w:val="00DD4527"/>
    <w:rsid w:val="00DD5C0A"/>
    <w:rsid w:val="00DE5868"/>
    <w:rsid w:val="00DF1F7B"/>
    <w:rsid w:val="00DF21A5"/>
    <w:rsid w:val="00E02214"/>
    <w:rsid w:val="00E058F9"/>
    <w:rsid w:val="00E1245F"/>
    <w:rsid w:val="00E1390B"/>
    <w:rsid w:val="00E14083"/>
    <w:rsid w:val="00E15A1C"/>
    <w:rsid w:val="00E16B71"/>
    <w:rsid w:val="00E252CA"/>
    <w:rsid w:val="00E26BD4"/>
    <w:rsid w:val="00E27BDF"/>
    <w:rsid w:val="00E316D2"/>
    <w:rsid w:val="00E43CA8"/>
    <w:rsid w:val="00E45530"/>
    <w:rsid w:val="00E4676F"/>
    <w:rsid w:val="00E533E6"/>
    <w:rsid w:val="00E547C3"/>
    <w:rsid w:val="00E55394"/>
    <w:rsid w:val="00E729DE"/>
    <w:rsid w:val="00E72FBB"/>
    <w:rsid w:val="00E74D0A"/>
    <w:rsid w:val="00E75388"/>
    <w:rsid w:val="00E81071"/>
    <w:rsid w:val="00E822E9"/>
    <w:rsid w:val="00E82600"/>
    <w:rsid w:val="00E8424A"/>
    <w:rsid w:val="00E87F1F"/>
    <w:rsid w:val="00E96B6C"/>
    <w:rsid w:val="00E96FF0"/>
    <w:rsid w:val="00E97DE2"/>
    <w:rsid w:val="00EA117E"/>
    <w:rsid w:val="00EA3098"/>
    <w:rsid w:val="00EB2E7F"/>
    <w:rsid w:val="00EB483D"/>
    <w:rsid w:val="00EC43C9"/>
    <w:rsid w:val="00EC4532"/>
    <w:rsid w:val="00EC5F87"/>
    <w:rsid w:val="00ED19CD"/>
    <w:rsid w:val="00ED77DA"/>
    <w:rsid w:val="00EE3A74"/>
    <w:rsid w:val="00EE3BEA"/>
    <w:rsid w:val="00EE7027"/>
    <w:rsid w:val="00EE73FA"/>
    <w:rsid w:val="00EF25A9"/>
    <w:rsid w:val="00F03FAB"/>
    <w:rsid w:val="00F10A1A"/>
    <w:rsid w:val="00F123A8"/>
    <w:rsid w:val="00F25FFF"/>
    <w:rsid w:val="00F34881"/>
    <w:rsid w:val="00F44F69"/>
    <w:rsid w:val="00F450E5"/>
    <w:rsid w:val="00F45DE2"/>
    <w:rsid w:val="00F575A5"/>
    <w:rsid w:val="00F6380C"/>
    <w:rsid w:val="00F64116"/>
    <w:rsid w:val="00F6445E"/>
    <w:rsid w:val="00F67B10"/>
    <w:rsid w:val="00F8534C"/>
    <w:rsid w:val="00F913FF"/>
    <w:rsid w:val="00F957C1"/>
    <w:rsid w:val="00F958F8"/>
    <w:rsid w:val="00FA63AA"/>
    <w:rsid w:val="00FA7C58"/>
    <w:rsid w:val="00FB484D"/>
    <w:rsid w:val="00FC1236"/>
    <w:rsid w:val="00FC160D"/>
    <w:rsid w:val="00FC5ABE"/>
    <w:rsid w:val="00FC778D"/>
    <w:rsid w:val="00FD17A2"/>
    <w:rsid w:val="00FE4EC1"/>
    <w:rsid w:val="00FF2C8A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F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36B1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136B1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136B11"/>
    <w:pPr>
      <w:keepNext/>
      <w:numPr>
        <w:ilvl w:val="3"/>
        <w:numId w:val="1"/>
      </w:numPr>
      <w:spacing w:after="0" w:line="240" w:lineRule="auto"/>
      <w:ind w:left="709"/>
      <w:jc w:val="center"/>
      <w:outlineLvl w:val="3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36B11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136B11"/>
    <w:rPr>
      <w:rFonts w:ascii="Cambria" w:hAnsi="Cambria" w:cs="Times New Roman"/>
      <w:b/>
      <w:i/>
      <w:sz w:val="28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136B11"/>
    <w:rPr>
      <w:rFonts w:eastAsia="Times New Roman" w:cs="Times New Roman"/>
      <w:color w:val="000000"/>
      <w:sz w:val="28"/>
      <w:lang w:val="ru-RU" w:eastAsia="ar-SA" w:bidi="ar-SA"/>
    </w:rPr>
  </w:style>
  <w:style w:type="paragraph" w:styleId="a4">
    <w:name w:val="header"/>
    <w:basedOn w:val="a0"/>
    <w:link w:val="a5"/>
    <w:uiPriority w:val="99"/>
    <w:rsid w:val="00136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136B11"/>
    <w:rPr>
      <w:rFonts w:ascii="Times New Roman" w:hAnsi="Times New Roman" w:cs="Times New Roman"/>
      <w:sz w:val="28"/>
      <w:lang w:eastAsia="ar-SA" w:bidi="ar-SA"/>
    </w:rPr>
  </w:style>
  <w:style w:type="character" w:styleId="a6">
    <w:name w:val="page number"/>
    <w:basedOn w:val="a1"/>
    <w:uiPriority w:val="99"/>
    <w:rsid w:val="00136B11"/>
    <w:rPr>
      <w:rFonts w:cs="Times New Roman"/>
    </w:rPr>
  </w:style>
  <w:style w:type="paragraph" w:customStyle="1" w:styleId="Default">
    <w:name w:val="Default"/>
    <w:uiPriority w:val="99"/>
    <w:rsid w:val="00136B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136B11"/>
    <w:rPr>
      <w:sz w:val="23"/>
      <w:shd w:val="clear" w:color="auto" w:fill="FFFFFF"/>
    </w:rPr>
  </w:style>
  <w:style w:type="paragraph" w:styleId="a8">
    <w:name w:val="Body Text"/>
    <w:basedOn w:val="a0"/>
    <w:link w:val="a7"/>
    <w:uiPriority w:val="99"/>
    <w:rsid w:val="00136B11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0"/>
      <w:lang/>
    </w:rPr>
  </w:style>
  <w:style w:type="character" w:customStyle="1" w:styleId="BodyTextChar1">
    <w:name w:val="Body Text Char1"/>
    <w:basedOn w:val="a1"/>
    <w:uiPriority w:val="99"/>
    <w:semiHidden/>
    <w:rsid w:val="005E2872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rsid w:val="00136B11"/>
    <w:rPr>
      <w:sz w:val="22"/>
      <w:lang w:eastAsia="en-US"/>
    </w:rPr>
  </w:style>
  <w:style w:type="character" w:customStyle="1" w:styleId="41">
    <w:name w:val="Заголовок №4_"/>
    <w:link w:val="410"/>
    <w:uiPriority w:val="99"/>
    <w:locked/>
    <w:rsid w:val="00136B11"/>
    <w:rPr>
      <w:b/>
      <w:sz w:val="23"/>
      <w:shd w:val="clear" w:color="auto" w:fill="FFFFFF"/>
    </w:rPr>
  </w:style>
  <w:style w:type="paragraph" w:customStyle="1" w:styleId="410">
    <w:name w:val="Заголовок №41"/>
    <w:basedOn w:val="a0"/>
    <w:link w:val="41"/>
    <w:uiPriority w:val="99"/>
    <w:rsid w:val="00136B11"/>
    <w:pPr>
      <w:shd w:val="clear" w:color="auto" w:fill="FFFFFF"/>
      <w:spacing w:after="300" w:line="240" w:lineRule="atLeast"/>
      <w:ind w:hanging="360"/>
      <w:jc w:val="both"/>
      <w:outlineLvl w:val="3"/>
    </w:pPr>
    <w:rPr>
      <w:b/>
      <w:sz w:val="23"/>
      <w:szCs w:val="20"/>
      <w:lang/>
    </w:rPr>
  </w:style>
  <w:style w:type="paragraph" w:styleId="a9">
    <w:name w:val="Normal (Web)"/>
    <w:basedOn w:val="a0"/>
    <w:uiPriority w:val="99"/>
    <w:rsid w:val="00136B11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1F3E"/>
      <w:sz w:val="24"/>
      <w:szCs w:val="24"/>
      <w:lang w:eastAsia="ru-RU"/>
    </w:rPr>
  </w:style>
  <w:style w:type="character" w:customStyle="1" w:styleId="7">
    <w:name w:val="Основной текст (7)_"/>
    <w:link w:val="71"/>
    <w:uiPriority w:val="99"/>
    <w:locked/>
    <w:rsid w:val="00136B11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136B11"/>
    <w:pPr>
      <w:shd w:val="clear" w:color="auto" w:fill="FFFFFF"/>
      <w:spacing w:after="0" w:line="274" w:lineRule="exact"/>
    </w:pPr>
    <w:rPr>
      <w:i/>
      <w:sz w:val="23"/>
      <w:szCs w:val="20"/>
      <w:lang/>
    </w:rPr>
  </w:style>
  <w:style w:type="paragraph" w:customStyle="1" w:styleId="12">
    <w:name w:val="Текст1"/>
    <w:basedOn w:val="a0"/>
    <w:uiPriority w:val="99"/>
    <w:rsid w:val="00136B1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Plain Text"/>
    <w:basedOn w:val="a0"/>
    <w:link w:val="ab"/>
    <w:uiPriority w:val="99"/>
    <w:rsid w:val="00136B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locked/>
    <w:rsid w:val="00136B11"/>
    <w:rPr>
      <w:rFonts w:ascii="Courier New" w:hAnsi="Courier New" w:cs="Times New Roman"/>
    </w:rPr>
  </w:style>
  <w:style w:type="paragraph" w:styleId="21">
    <w:name w:val="Body Text 2"/>
    <w:basedOn w:val="a0"/>
    <w:link w:val="22"/>
    <w:uiPriority w:val="99"/>
    <w:rsid w:val="00136B11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136B11"/>
    <w:rPr>
      <w:rFonts w:ascii="Times New Roman" w:hAnsi="Times New Roman" w:cs="Times New Roman"/>
      <w:sz w:val="28"/>
      <w:lang w:eastAsia="ar-SA" w:bidi="ar-SA"/>
    </w:rPr>
  </w:style>
  <w:style w:type="character" w:styleId="ac">
    <w:name w:val="Hyperlink"/>
    <w:basedOn w:val="a1"/>
    <w:uiPriority w:val="99"/>
    <w:rsid w:val="00136B11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136B11"/>
    <w:rPr>
      <w:rFonts w:ascii="Times New Roman" w:hAnsi="Times New Roman"/>
      <w:sz w:val="18"/>
    </w:rPr>
  </w:style>
  <w:style w:type="paragraph" w:customStyle="1" w:styleId="Style16">
    <w:name w:val="Style16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6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4">
    <w:name w:val="Font Style84"/>
    <w:uiPriority w:val="99"/>
    <w:rsid w:val="00136B11"/>
    <w:rPr>
      <w:rFonts w:ascii="Times New Roman" w:hAnsi="Times New Roman"/>
      <w:b/>
      <w:sz w:val="18"/>
    </w:rPr>
  </w:style>
  <w:style w:type="paragraph" w:customStyle="1" w:styleId="Style3">
    <w:name w:val="Style3"/>
    <w:basedOn w:val="a0"/>
    <w:uiPriority w:val="99"/>
    <w:rsid w:val="0013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36B11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136B11"/>
    <w:rPr>
      <w:rFonts w:ascii="Times New Roman" w:hAnsi="Times New Roman"/>
      <w:sz w:val="16"/>
    </w:rPr>
  </w:style>
  <w:style w:type="paragraph" w:styleId="ad">
    <w:name w:val="footer"/>
    <w:basedOn w:val="a0"/>
    <w:link w:val="ae"/>
    <w:uiPriority w:val="99"/>
    <w:rsid w:val="00136B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136B11"/>
    <w:rPr>
      <w:rFonts w:ascii="Times New Roman" w:hAnsi="Times New Roman" w:cs="Times New Roman"/>
      <w:sz w:val="24"/>
    </w:rPr>
  </w:style>
  <w:style w:type="paragraph" w:customStyle="1" w:styleId="Style12">
    <w:name w:val="Style12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6" w:lineRule="exact"/>
      <w:ind w:firstLine="4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2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1" w:lineRule="exact"/>
      <w:ind w:hanging="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9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136B11"/>
    <w:rPr>
      <w:rFonts w:ascii="Times New Roman" w:hAnsi="Times New Roman"/>
      <w:b/>
      <w:smallCaps/>
      <w:sz w:val="14"/>
    </w:rPr>
  </w:style>
  <w:style w:type="paragraph" w:customStyle="1" w:styleId="Style56">
    <w:name w:val="Style56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3" w:lineRule="exact"/>
      <w:ind w:firstLine="8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136B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3" w:lineRule="exact"/>
      <w:ind w:firstLine="13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8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8" w:lineRule="exact"/>
      <w:ind w:firstLine="21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136B11"/>
    <w:rPr>
      <w:rFonts w:ascii="Times New Roman" w:hAnsi="Times New Roman"/>
      <w:b/>
      <w:sz w:val="18"/>
    </w:rPr>
  </w:style>
  <w:style w:type="paragraph" w:customStyle="1" w:styleId="a">
    <w:name w:val="список с точками"/>
    <w:basedOn w:val="a0"/>
    <w:uiPriority w:val="99"/>
    <w:rsid w:val="00136B11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136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rsid w:val="00136B1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136B11"/>
    <w:rPr>
      <w:rFonts w:ascii="Times New Roman" w:hAnsi="Times New Roman" w:cs="Times New Roman"/>
      <w:sz w:val="24"/>
    </w:rPr>
  </w:style>
  <w:style w:type="paragraph" w:styleId="23">
    <w:name w:val="Body Text Indent 2"/>
    <w:basedOn w:val="a0"/>
    <w:link w:val="24"/>
    <w:uiPriority w:val="99"/>
    <w:rsid w:val="00136B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136B11"/>
    <w:rPr>
      <w:rFonts w:ascii="Times New Roman" w:hAnsi="Times New Roman" w:cs="Times New Roman"/>
      <w:sz w:val="24"/>
    </w:rPr>
  </w:style>
  <w:style w:type="paragraph" w:styleId="af1">
    <w:name w:val="List Paragraph"/>
    <w:basedOn w:val="a0"/>
    <w:uiPriority w:val="34"/>
    <w:qFormat/>
    <w:rsid w:val="00136B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Для таблиц"/>
    <w:basedOn w:val="a0"/>
    <w:uiPriority w:val="99"/>
    <w:rsid w:val="00136B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0"/>
    <w:link w:val="af4"/>
    <w:uiPriority w:val="99"/>
    <w:semiHidden/>
    <w:rsid w:val="00136B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136B11"/>
    <w:rPr>
      <w:rFonts w:ascii="Times New Roman" w:hAnsi="Times New Roman" w:cs="Times New Roman"/>
    </w:rPr>
  </w:style>
  <w:style w:type="character" w:styleId="af5">
    <w:name w:val="footnote reference"/>
    <w:basedOn w:val="a1"/>
    <w:uiPriority w:val="99"/>
    <w:semiHidden/>
    <w:rsid w:val="00136B11"/>
    <w:rPr>
      <w:rFonts w:cs="Times New Roman"/>
      <w:vertAlign w:val="superscript"/>
    </w:rPr>
  </w:style>
  <w:style w:type="paragraph" w:styleId="af6">
    <w:name w:val="Balloon Text"/>
    <w:basedOn w:val="a0"/>
    <w:link w:val="af7"/>
    <w:uiPriority w:val="99"/>
    <w:semiHidden/>
    <w:rsid w:val="00797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locked/>
    <w:rsid w:val="00797829"/>
    <w:rPr>
      <w:rFonts w:ascii="Tahoma" w:hAnsi="Tahoma" w:cs="Times New Roman"/>
      <w:sz w:val="16"/>
      <w:lang w:eastAsia="en-US"/>
    </w:rPr>
  </w:style>
  <w:style w:type="table" w:customStyle="1" w:styleId="13">
    <w:name w:val="Сетка таблицы светлая1"/>
    <w:uiPriority w:val="99"/>
    <w:rsid w:val="00B868B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714210"/>
    <w:rPr>
      <w:spacing w:val="10"/>
      <w:sz w:val="21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714210"/>
    <w:pPr>
      <w:shd w:val="clear" w:color="auto" w:fill="FFFFFF"/>
      <w:spacing w:after="0" w:line="240" w:lineRule="atLeast"/>
    </w:pPr>
    <w:rPr>
      <w:spacing w:val="10"/>
      <w:sz w:val="21"/>
      <w:szCs w:val="20"/>
      <w:lang/>
    </w:rPr>
  </w:style>
  <w:style w:type="paragraph" w:customStyle="1" w:styleId="ConsPlusNormal">
    <w:name w:val="ConsPlusNormal"/>
    <w:uiPriority w:val="99"/>
    <w:rsid w:val="00F853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8">
    <w:name w:val="Table Grid"/>
    <w:basedOn w:val="a2"/>
    <w:uiPriority w:val="99"/>
    <w:locked/>
    <w:rsid w:val="00264A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0"/>
    <w:uiPriority w:val="99"/>
    <w:rsid w:val="009A1FBE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/>
      <w:b/>
      <w:caps/>
      <w:sz w:val="28"/>
      <w:szCs w:val="24"/>
      <w:lang w:eastAsia="ru-RU"/>
    </w:rPr>
  </w:style>
  <w:style w:type="character" w:customStyle="1" w:styleId="apple-converted-space">
    <w:name w:val="apple-converted-space"/>
    <w:rsid w:val="0075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РПД_2016</vt:lpstr>
    </vt:vector>
  </TitlesOfParts>
  <Company/>
  <LinksUpToDate>false</LinksUpToDate>
  <CharactersWithSpaces>47386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РПД_2016</dc:title>
  <dc:subject/>
  <dc:creator>Алексей</dc:creator>
  <cp:keywords>Рабочая учебная программа</cp:keywords>
  <dc:description/>
  <cp:lastModifiedBy>SAFedenko</cp:lastModifiedBy>
  <cp:revision>9</cp:revision>
  <cp:lastPrinted>2013-04-12T06:25:00Z</cp:lastPrinted>
  <dcterms:created xsi:type="dcterms:W3CDTF">2015-10-08T19:14:00Z</dcterms:created>
  <dcterms:modified xsi:type="dcterms:W3CDTF">2017-04-14T06:40:00Z</dcterms:modified>
</cp:coreProperties>
</file>