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09" w:rsidRDefault="00D02475" w:rsidP="000241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1C4">
        <w:rPr>
          <w:rFonts w:ascii="Times New Roman" w:hAnsi="Times New Roman" w:cs="Times New Roman"/>
          <w:b/>
          <w:sz w:val="32"/>
          <w:szCs w:val="32"/>
        </w:rPr>
        <w:t xml:space="preserve">Перечень анализов на </w:t>
      </w:r>
      <w:r w:rsidR="00E71909">
        <w:rPr>
          <w:rFonts w:ascii="Times New Roman" w:hAnsi="Times New Roman" w:cs="Times New Roman"/>
          <w:b/>
          <w:sz w:val="32"/>
          <w:szCs w:val="32"/>
        </w:rPr>
        <w:t xml:space="preserve">прохождение </w:t>
      </w:r>
    </w:p>
    <w:p w:rsidR="00E71909" w:rsidRDefault="00E71909" w:rsidP="000241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производственной практики</w:t>
      </w:r>
      <w:r w:rsidR="00D02475" w:rsidRPr="000241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3795" w:rsidRDefault="000241C4" w:rsidP="000241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1C4">
        <w:rPr>
          <w:rFonts w:ascii="Times New Roman" w:hAnsi="Times New Roman" w:cs="Times New Roman"/>
          <w:b/>
          <w:sz w:val="32"/>
          <w:szCs w:val="32"/>
        </w:rPr>
        <w:t xml:space="preserve">5 курса </w:t>
      </w:r>
    </w:p>
    <w:p w:rsidR="000241C4" w:rsidRPr="000241C4" w:rsidRDefault="000241C4" w:rsidP="000241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1C4">
        <w:rPr>
          <w:rFonts w:ascii="Times New Roman" w:hAnsi="Times New Roman" w:cs="Times New Roman"/>
          <w:b/>
          <w:sz w:val="32"/>
          <w:szCs w:val="32"/>
        </w:rPr>
        <w:t xml:space="preserve">педиатрического факультета 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>Рентгенография легких в 2-х проекциях (прямая и правая боковая) или цифровая флюорография.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>Лабораторные исследования: исследование крови на сифилис; исследования на носительство возбудителей кишечных инфекций и серологическое обследование на брюшной тиф; исследования на гельминтозы.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>Клинический анализ крови (гемоглобин, цветной показатель, эритроциты, тромбоциты, лейкоциты, лейкоцитарная формула, СОЭ).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>Клинический анализ мочи (удельный вес, белок, сахар, микроскопия осадка).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>Электрокардиография.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>Биохимический скрининг (содержание в сыворотке крови глюкозы, холестерина).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 xml:space="preserve">Консультация </w:t>
      </w:r>
      <w:proofErr w:type="spellStart"/>
      <w:r w:rsidRPr="003A2F2E">
        <w:rPr>
          <w:rFonts w:ascii="Times New Roman" w:hAnsi="Times New Roman" w:cs="Times New Roman"/>
          <w:sz w:val="32"/>
          <w:szCs w:val="32"/>
        </w:rPr>
        <w:t>дерматовенеролога</w:t>
      </w:r>
      <w:proofErr w:type="spellEnd"/>
      <w:r w:rsidRPr="003A2F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2F2E">
        <w:rPr>
          <w:rFonts w:ascii="Times New Roman" w:hAnsi="Times New Roman" w:cs="Times New Roman"/>
          <w:sz w:val="32"/>
          <w:szCs w:val="32"/>
        </w:rPr>
        <w:t>оториноларинголога</w:t>
      </w:r>
      <w:proofErr w:type="spellEnd"/>
      <w:r w:rsidRPr="003A2F2E">
        <w:rPr>
          <w:rFonts w:ascii="Times New Roman" w:hAnsi="Times New Roman" w:cs="Times New Roman"/>
          <w:sz w:val="32"/>
          <w:szCs w:val="32"/>
        </w:rPr>
        <w:t>, стоматолога.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 xml:space="preserve"> Осмотр акушером-гинекологом.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 xml:space="preserve"> Консультация врача-терапевта, врача-психиатра и врача-нарколога.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Сертификат о прививках от ди</w:t>
      </w:r>
      <w:r w:rsidRPr="003A2F2E">
        <w:rPr>
          <w:rFonts w:ascii="Times New Roman" w:hAnsi="Times New Roman" w:cs="Times New Roman"/>
          <w:sz w:val="32"/>
          <w:szCs w:val="32"/>
        </w:rPr>
        <w:t>фтерии, столбняка, краснухи, кори, гепатита</w:t>
      </w:r>
      <w:proofErr w:type="gramStart"/>
      <w:r w:rsidRPr="003A2F2E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3A2F2E">
        <w:rPr>
          <w:rFonts w:ascii="Times New Roman" w:hAnsi="Times New Roman" w:cs="Times New Roman"/>
          <w:sz w:val="32"/>
          <w:szCs w:val="32"/>
        </w:rPr>
        <w:t xml:space="preserve"> и С, ВИЧ.</w:t>
      </w:r>
    </w:p>
    <w:p w:rsidR="000241C4" w:rsidRPr="003A2F2E" w:rsidRDefault="000241C4" w:rsidP="000241C4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A2F2E">
        <w:rPr>
          <w:rFonts w:ascii="Times New Roman" w:hAnsi="Times New Roman" w:cs="Times New Roman"/>
          <w:sz w:val="32"/>
          <w:szCs w:val="32"/>
        </w:rPr>
        <w:t xml:space="preserve"> Заключение </w:t>
      </w:r>
      <w:proofErr w:type="spellStart"/>
      <w:r w:rsidRPr="003A2F2E">
        <w:rPr>
          <w:rFonts w:ascii="Times New Roman" w:hAnsi="Times New Roman" w:cs="Times New Roman"/>
          <w:sz w:val="32"/>
          <w:szCs w:val="32"/>
        </w:rPr>
        <w:t>врача-профпатолога</w:t>
      </w:r>
      <w:proofErr w:type="spellEnd"/>
      <w:r w:rsidRPr="003A2F2E">
        <w:rPr>
          <w:rFonts w:ascii="Times New Roman" w:hAnsi="Times New Roman" w:cs="Times New Roman"/>
          <w:sz w:val="32"/>
          <w:szCs w:val="32"/>
        </w:rPr>
        <w:t>.</w:t>
      </w:r>
    </w:p>
    <w:p w:rsidR="007C301E" w:rsidRPr="00D02475" w:rsidRDefault="007C301E" w:rsidP="000241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301E" w:rsidRPr="00D02475" w:rsidSect="007A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70457"/>
    <w:multiLevelType w:val="hybridMultilevel"/>
    <w:tmpl w:val="9C1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75"/>
    <w:rsid w:val="000241C4"/>
    <w:rsid w:val="00045F37"/>
    <w:rsid w:val="004B3795"/>
    <w:rsid w:val="004C6D46"/>
    <w:rsid w:val="007A565A"/>
    <w:rsid w:val="007C301E"/>
    <w:rsid w:val="009C6745"/>
    <w:rsid w:val="00AC1C4E"/>
    <w:rsid w:val="00D02475"/>
    <w:rsid w:val="00D05BA8"/>
    <w:rsid w:val="00E7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41F86-48DF-4830-B6A3-93FAA2BF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IGMA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ASFedeneva</dc:creator>
  <cp:keywords/>
  <dc:description/>
  <cp:lastModifiedBy>ASFedeneva</cp:lastModifiedBy>
  <cp:revision>4</cp:revision>
  <dcterms:created xsi:type="dcterms:W3CDTF">2015-09-08T10:13:00Z</dcterms:created>
  <dcterms:modified xsi:type="dcterms:W3CDTF">2015-09-09T07:32:00Z</dcterms:modified>
</cp:coreProperties>
</file>