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D05B8" w:rsidTr="00D239D0">
        <w:tc>
          <w:tcPr>
            <w:tcW w:w="3190" w:type="dxa"/>
          </w:tcPr>
          <w:p w:rsidR="001D05B8" w:rsidRDefault="001D05B8" w:rsidP="00D239D0">
            <w:pPr>
              <w:rPr>
                <w:rFonts w:ascii="Lucida Console" w:hAnsi="Lucida Console"/>
                <w:b/>
              </w:rPr>
            </w:pPr>
            <w:bookmarkStart w:id="0" w:name="_GoBack"/>
            <w:bookmarkEnd w:id="0"/>
            <w:r>
              <w:rPr>
                <w:rFonts w:ascii="Lucida Console" w:hAnsi="Lucida Console"/>
                <w:b/>
              </w:rPr>
              <w:t>РОССИЯ ФЕДЕРАЦИЫСЬ</w:t>
            </w:r>
          </w:p>
          <w:p w:rsidR="001D05B8" w:rsidRDefault="001D05B8" w:rsidP="00D239D0">
            <w:pPr>
              <w:rPr>
                <w:rFonts w:ascii="Lucida Console" w:hAnsi="Lucida Console"/>
                <w:b/>
              </w:rPr>
            </w:pPr>
            <w:r>
              <w:rPr>
                <w:rFonts w:ascii="Lucida Console" w:hAnsi="Lucida Console"/>
                <w:b/>
              </w:rPr>
              <w:t>ТАЗАЛЫКЕЗ УТЁН УДЫСЫН УЖАЛСЬЁСЛЕН ПРОФСОЮЗЗЫЛЭН</w:t>
            </w:r>
          </w:p>
          <w:p w:rsidR="001D05B8" w:rsidRDefault="001D05B8" w:rsidP="00D239D0">
            <w:pPr>
              <w:rPr>
                <w:rFonts w:ascii="Lucida Console" w:hAnsi="Lucida Console"/>
                <w:b/>
              </w:rPr>
            </w:pPr>
            <w:r>
              <w:rPr>
                <w:rFonts w:ascii="Lucida Console" w:hAnsi="Lucida Console"/>
                <w:b/>
              </w:rPr>
              <w:t>УДМУРТ РЕСПУБЛИКАЫСЬ</w:t>
            </w:r>
          </w:p>
          <w:p w:rsidR="001D05B8" w:rsidRDefault="001D05B8" w:rsidP="00D239D0">
            <w:r>
              <w:rPr>
                <w:rFonts w:ascii="Lucida Console" w:hAnsi="Lucida Console"/>
                <w:b/>
              </w:rPr>
              <w:t>КОМИТЕТЭЗ</w:t>
            </w:r>
          </w:p>
        </w:tc>
        <w:tc>
          <w:tcPr>
            <w:tcW w:w="3190" w:type="dxa"/>
          </w:tcPr>
          <w:p w:rsidR="001D05B8" w:rsidRDefault="001D05B8" w:rsidP="00D239D0"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113347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191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5B8" w:rsidRDefault="001D05B8" w:rsidP="00D239D0">
            <w:r>
              <w:t xml:space="preserve"> </w:t>
            </w:r>
          </w:p>
        </w:tc>
        <w:tc>
          <w:tcPr>
            <w:tcW w:w="3191" w:type="dxa"/>
          </w:tcPr>
          <w:p w:rsidR="001D05B8" w:rsidRDefault="001D05B8" w:rsidP="00D239D0">
            <w:pPr>
              <w:rPr>
                <w:rFonts w:ascii="Lucida Console" w:hAnsi="Lucida Console"/>
                <w:b/>
                <w:sz w:val="22"/>
                <w:szCs w:val="22"/>
              </w:rPr>
            </w:pPr>
            <w:r w:rsidRPr="008F23CA">
              <w:rPr>
                <w:rFonts w:ascii="Lucida Console" w:hAnsi="Lucida Console"/>
                <w:b/>
              </w:rPr>
              <w:t>УДМУРТСКАЯ РЕСПУБЛИКАНСКАЯ ОРГАНИЗАЦИЯ ПРОФСОЮЗА РАБОТНИКОВ ЗДРАВООХРАНЕНИЯ РОССИЙСКОЙ ФЕДЕРАЦИИ</w:t>
            </w:r>
          </w:p>
        </w:tc>
      </w:tr>
    </w:tbl>
    <w:p w:rsidR="001D05B8" w:rsidRDefault="001D05B8" w:rsidP="001D05B8">
      <w:pPr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</w:t>
      </w:r>
    </w:p>
    <w:p w:rsidR="001D05B8" w:rsidRDefault="001D05B8" w:rsidP="001D05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426057, </w:t>
      </w:r>
      <w:proofErr w:type="spellStart"/>
      <w:r>
        <w:rPr>
          <w:b/>
          <w:sz w:val="20"/>
          <w:szCs w:val="20"/>
        </w:rPr>
        <w:t>г</w:t>
      </w:r>
      <w:proofErr w:type="gramStart"/>
      <w:r>
        <w:rPr>
          <w:b/>
          <w:sz w:val="20"/>
          <w:szCs w:val="20"/>
        </w:rPr>
        <w:t>.И</w:t>
      </w:r>
      <w:proofErr w:type="gramEnd"/>
      <w:r>
        <w:rPr>
          <w:b/>
          <w:sz w:val="20"/>
          <w:szCs w:val="20"/>
        </w:rPr>
        <w:t>жевск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ул.Бородина</w:t>
      </w:r>
      <w:proofErr w:type="spellEnd"/>
      <w:r>
        <w:rPr>
          <w:b/>
          <w:sz w:val="20"/>
          <w:szCs w:val="20"/>
        </w:rPr>
        <w:t>, 21-423, т/факс 68-10-98</w:t>
      </w:r>
    </w:p>
    <w:p w:rsidR="001D05B8" w:rsidRPr="00DB138A" w:rsidRDefault="001D05B8" w:rsidP="001D05B8">
      <w:pPr>
        <w:jc w:val="center"/>
        <w:rPr>
          <w:b/>
          <w:sz w:val="20"/>
          <w:szCs w:val="20"/>
        </w:rPr>
      </w:pPr>
      <w:r w:rsidRPr="006E0444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  <w:lang w:val="en-US"/>
        </w:rPr>
        <w:t>e-mail</w:t>
      </w:r>
      <w:proofErr w:type="gramEnd"/>
      <w:r>
        <w:rPr>
          <w:b/>
          <w:sz w:val="20"/>
          <w:szCs w:val="20"/>
          <w:lang w:val="en-US"/>
        </w:rPr>
        <w:t xml:space="preserve">: </w:t>
      </w:r>
      <w:r w:rsidR="00DB138A">
        <w:rPr>
          <w:b/>
          <w:sz w:val="20"/>
          <w:szCs w:val="20"/>
          <w:lang w:val="en-US"/>
        </w:rPr>
        <w:t>uroprzrf@yandex.ru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2032"/>
        <w:gridCol w:w="3651"/>
      </w:tblGrid>
      <w:tr w:rsidR="001D05B8" w:rsidTr="00D239D0">
        <w:tc>
          <w:tcPr>
            <w:tcW w:w="3888" w:type="dxa"/>
          </w:tcPr>
          <w:p w:rsidR="001D05B8" w:rsidRPr="000F368A" w:rsidRDefault="001D05B8" w:rsidP="00D239D0">
            <w:pPr>
              <w:rPr>
                <w:b/>
                <w:sz w:val="20"/>
                <w:szCs w:val="20"/>
              </w:rPr>
            </w:pPr>
            <w:r w:rsidRPr="000F368A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_______________</w:t>
            </w:r>
            <w:r w:rsidRPr="000F368A">
              <w:rPr>
                <w:b/>
                <w:sz w:val="20"/>
                <w:szCs w:val="20"/>
              </w:rPr>
              <w:t xml:space="preserve"> № ___</w:t>
            </w:r>
            <w:r>
              <w:rPr>
                <w:b/>
                <w:sz w:val="20"/>
                <w:szCs w:val="20"/>
              </w:rPr>
              <w:t>____</w:t>
            </w:r>
            <w:r w:rsidRPr="000F368A">
              <w:rPr>
                <w:b/>
                <w:sz w:val="20"/>
                <w:szCs w:val="20"/>
              </w:rPr>
              <w:t>_________</w:t>
            </w:r>
          </w:p>
          <w:p w:rsidR="001D05B8" w:rsidRPr="000F368A" w:rsidRDefault="001D05B8" w:rsidP="00D239D0">
            <w:pPr>
              <w:rPr>
                <w:b/>
                <w:sz w:val="16"/>
                <w:szCs w:val="16"/>
              </w:rPr>
            </w:pPr>
          </w:p>
          <w:p w:rsidR="001D05B8" w:rsidRDefault="001D05B8" w:rsidP="00D239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№ ______________ от _____________</w:t>
            </w:r>
          </w:p>
        </w:tc>
        <w:tc>
          <w:tcPr>
            <w:tcW w:w="2032" w:type="dxa"/>
          </w:tcPr>
          <w:p w:rsidR="001D05B8" w:rsidRDefault="001D05B8" w:rsidP="00D239D0">
            <w:pPr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:rsidR="001D05B8" w:rsidRPr="00545F9B" w:rsidRDefault="001D05B8" w:rsidP="00D239D0">
            <w:pPr>
              <w:jc w:val="both"/>
              <w:rPr>
                <w:b/>
                <w:bCs/>
                <w:sz w:val="28"/>
                <w:szCs w:val="28"/>
              </w:rPr>
            </w:pPr>
            <w:r w:rsidRPr="00545F9B">
              <w:rPr>
                <w:b/>
                <w:bCs/>
                <w:sz w:val="28"/>
                <w:szCs w:val="28"/>
              </w:rPr>
              <w:t>Главному врачу</w:t>
            </w:r>
          </w:p>
          <w:p w:rsidR="001D05B8" w:rsidRDefault="001D05B8" w:rsidP="00D239D0">
            <w:pPr>
              <w:rPr>
                <w:b/>
                <w:bCs/>
                <w:sz w:val="28"/>
                <w:szCs w:val="28"/>
              </w:rPr>
            </w:pPr>
            <w:r w:rsidRPr="00545F9B">
              <w:rPr>
                <w:b/>
                <w:bCs/>
                <w:sz w:val="28"/>
                <w:szCs w:val="28"/>
              </w:rPr>
              <w:t>Председателю профкома</w:t>
            </w:r>
          </w:p>
          <w:p w:rsidR="001D05B8" w:rsidRDefault="001D05B8" w:rsidP="00D239D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Работникам организаций здравоохранения УР</w:t>
            </w:r>
          </w:p>
        </w:tc>
      </w:tr>
    </w:tbl>
    <w:p w:rsidR="001D05B8" w:rsidRDefault="001D05B8" w:rsidP="001D05B8">
      <w:pPr>
        <w:pStyle w:val="Default"/>
      </w:pPr>
    </w:p>
    <w:p w:rsidR="001D05B8" w:rsidRDefault="001D05B8" w:rsidP="001D0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1D05B8" w:rsidRPr="002C2A9F" w:rsidRDefault="001D05B8" w:rsidP="001D05B8">
      <w:pPr>
        <w:ind w:firstLine="567"/>
        <w:jc w:val="both"/>
        <w:rPr>
          <w:b/>
          <w:sz w:val="16"/>
          <w:szCs w:val="16"/>
        </w:rPr>
      </w:pPr>
    </w:p>
    <w:p w:rsidR="001D05B8" w:rsidRDefault="008B40DE" w:rsidP="001D05B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Обращаем Ваше внимание на сроки заявочной кампании по организации отдыха и оздоровления детей в 2017 году. </w:t>
      </w:r>
    </w:p>
    <w:p w:rsidR="008B40DE" w:rsidRDefault="008B40DE" w:rsidP="008B40DE">
      <w:pPr>
        <w:pStyle w:val="Default"/>
        <w:rPr>
          <w:b/>
          <w:bCs/>
          <w:sz w:val="28"/>
          <w:szCs w:val="28"/>
        </w:rPr>
      </w:pPr>
    </w:p>
    <w:p w:rsidR="008B40DE" w:rsidRDefault="008B40DE" w:rsidP="008B40D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Заявочная кампания проводится</w:t>
      </w:r>
      <w:r w:rsidRPr="008F27DD">
        <w:rPr>
          <w:b/>
          <w:bCs/>
          <w:sz w:val="28"/>
          <w:szCs w:val="28"/>
        </w:rPr>
        <w:t xml:space="preserve"> с 09.01.2017 по 28.02.2017 года. </w:t>
      </w:r>
    </w:p>
    <w:p w:rsidR="00C667E3" w:rsidRPr="008F27DD" w:rsidRDefault="00C667E3" w:rsidP="001D05B8">
      <w:pPr>
        <w:pStyle w:val="Default"/>
        <w:rPr>
          <w:sz w:val="28"/>
          <w:szCs w:val="28"/>
        </w:rPr>
      </w:pPr>
    </w:p>
    <w:p w:rsidR="00C667E3" w:rsidRPr="008B40DE" w:rsidRDefault="00C667E3" w:rsidP="008B40DE">
      <w:pPr>
        <w:tabs>
          <w:tab w:val="left" w:pos="7110"/>
        </w:tabs>
        <w:ind w:firstLine="567"/>
        <w:jc w:val="both"/>
        <w:rPr>
          <w:b/>
          <w:sz w:val="28"/>
          <w:szCs w:val="28"/>
        </w:rPr>
      </w:pPr>
      <w:r w:rsidRPr="008F27DD">
        <w:rPr>
          <w:b/>
          <w:sz w:val="28"/>
          <w:szCs w:val="28"/>
        </w:rPr>
        <w:t>По вопросам организации детского отдыха и оздоровления обращаться в Управление (</w:t>
      </w:r>
      <w:r w:rsidR="005C797F">
        <w:rPr>
          <w:b/>
          <w:sz w:val="28"/>
          <w:szCs w:val="28"/>
        </w:rPr>
        <w:t>отдел) народного образования   муниципального образования города/района</w:t>
      </w:r>
      <w:r w:rsidRPr="008F27DD">
        <w:rPr>
          <w:b/>
          <w:sz w:val="28"/>
          <w:szCs w:val="28"/>
        </w:rPr>
        <w:t xml:space="preserve">. </w:t>
      </w:r>
    </w:p>
    <w:p w:rsidR="00F0564B" w:rsidRDefault="00F0564B" w:rsidP="001D05B8">
      <w:pPr>
        <w:pStyle w:val="Default"/>
        <w:rPr>
          <w:b/>
          <w:bCs/>
          <w:sz w:val="28"/>
          <w:szCs w:val="28"/>
        </w:rPr>
      </w:pPr>
    </w:p>
    <w:p w:rsidR="008B40DE" w:rsidRPr="008F27DD" w:rsidRDefault="008B40DE" w:rsidP="008B40DE">
      <w:pPr>
        <w:pStyle w:val="Default"/>
        <w:rPr>
          <w:sz w:val="28"/>
          <w:szCs w:val="28"/>
        </w:rPr>
      </w:pPr>
      <w:r w:rsidRPr="008F27DD">
        <w:rPr>
          <w:b/>
          <w:bCs/>
          <w:sz w:val="28"/>
          <w:szCs w:val="28"/>
        </w:rPr>
        <w:t xml:space="preserve">ПЕРЕЧЕНЬ НЕОБХОДИМЫХ ДОКУМЕНТОВ: </w:t>
      </w:r>
    </w:p>
    <w:p w:rsidR="008B40DE" w:rsidRPr="008F27DD" w:rsidRDefault="008B40DE" w:rsidP="008B40DE">
      <w:pPr>
        <w:pStyle w:val="Default"/>
        <w:rPr>
          <w:sz w:val="28"/>
          <w:szCs w:val="28"/>
        </w:rPr>
      </w:pPr>
      <w:r w:rsidRPr="008F27DD">
        <w:rPr>
          <w:b/>
          <w:bCs/>
          <w:sz w:val="28"/>
          <w:szCs w:val="28"/>
        </w:rPr>
        <w:t xml:space="preserve">Для получения частичного возмещения (компенсации) части стоимости путевки для детей в загородные детские оздоровительные лагеря необходимо: </w:t>
      </w:r>
    </w:p>
    <w:p w:rsidR="008B40DE" w:rsidRPr="008F27DD" w:rsidRDefault="008B40DE" w:rsidP="008B40DE">
      <w:pPr>
        <w:pStyle w:val="Default"/>
        <w:rPr>
          <w:sz w:val="28"/>
          <w:szCs w:val="28"/>
        </w:rPr>
      </w:pPr>
      <w:r w:rsidRPr="008F27DD">
        <w:rPr>
          <w:sz w:val="28"/>
          <w:szCs w:val="28"/>
        </w:rPr>
        <w:t xml:space="preserve">1) Подать заявку по установленной форме с указанием размера компенсации. </w:t>
      </w:r>
    </w:p>
    <w:p w:rsidR="008B40DE" w:rsidRPr="008F27DD" w:rsidRDefault="008B40DE" w:rsidP="008B40DE">
      <w:pPr>
        <w:pStyle w:val="Default"/>
        <w:rPr>
          <w:sz w:val="28"/>
          <w:szCs w:val="28"/>
        </w:rPr>
      </w:pPr>
      <w:r w:rsidRPr="008F27DD">
        <w:rPr>
          <w:sz w:val="28"/>
          <w:szCs w:val="28"/>
        </w:rPr>
        <w:t xml:space="preserve">2) К заявке приложить следующие документы (для физических лиц): </w:t>
      </w:r>
    </w:p>
    <w:p w:rsidR="008B40DE" w:rsidRPr="008F27DD" w:rsidRDefault="008B40DE" w:rsidP="008B40DE">
      <w:pPr>
        <w:pStyle w:val="Default"/>
        <w:rPr>
          <w:sz w:val="28"/>
          <w:szCs w:val="28"/>
        </w:rPr>
      </w:pPr>
      <w:r w:rsidRPr="008F27DD">
        <w:rPr>
          <w:b/>
          <w:bCs/>
          <w:sz w:val="28"/>
          <w:szCs w:val="28"/>
        </w:rPr>
        <w:t xml:space="preserve">на частичное возмещение в размере 50%: </w:t>
      </w:r>
    </w:p>
    <w:p w:rsidR="008B40DE" w:rsidRPr="008F27DD" w:rsidRDefault="008B40DE" w:rsidP="008B40DE">
      <w:pPr>
        <w:pStyle w:val="Default"/>
        <w:rPr>
          <w:sz w:val="28"/>
          <w:szCs w:val="28"/>
        </w:rPr>
      </w:pPr>
      <w:r w:rsidRPr="008F27DD">
        <w:rPr>
          <w:sz w:val="28"/>
          <w:szCs w:val="28"/>
        </w:rPr>
        <w:t xml:space="preserve">- копия свидетельства о рождении ребенка; </w:t>
      </w:r>
    </w:p>
    <w:p w:rsidR="008B40DE" w:rsidRPr="008F27DD" w:rsidRDefault="008B40DE" w:rsidP="008B40DE">
      <w:pPr>
        <w:pStyle w:val="Default"/>
        <w:rPr>
          <w:sz w:val="28"/>
          <w:szCs w:val="28"/>
        </w:rPr>
      </w:pPr>
      <w:r w:rsidRPr="008F27DD">
        <w:rPr>
          <w:sz w:val="28"/>
          <w:szCs w:val="28"/>
        </w:rPr>
        <w:t xml:space="preserve">- копия паспорта заявителя (стр. 2, 3, 5, 17); </w:t>
      </w:r>
    </w:p>
    <w:p w:rsidR="008B40DE" w:rsidRPr="008F27DD" w:rsidRDefault="008B40DE" w:rsidP="008B40DE">
      <w:pPr>
        <w:pStyle w:val="Default"/>
        <w:rPr>
          <w:sz w:val="28"/>
          <w:szCs w:val="28"/>
        </w:rPr>
      </w:pPr>
      <w:r w:rsidRPr="008F27DD">
        <w:rPr>
          <w:b/>
          <w:bCs/>
          <w:sz w:val="28"/>
          <w:szCs w:val="28"/>
        </w:rPr>
        <w:t>на частичное возмещение в размере 80%</w:t>
      </w:r>
      <w:r w:rsidRPr="008F27DD">
        <w:rPr>
          <w:sz w:val="28"/>
          <w:szCs w:val="28"/>
        </w:rPr>
        <w:t xml:space="preserve">: </w:t>
      </w:r>
    </w:p>
    <w:p w:rsidR="008B40DE" w:rsidRPr="008F27DD" w:rsidRDefault="008B40DE" w:rsidP="008B40DE">
      <w:pPr>
        <w:pStyle w:val="Default"/>
        <w:rPr>
          <w:sz w:val="28"/>
          <w:szCs w:val="28"/>
        </w:rPr>
      </w:pPr>
      <w:r w:rsidRPr="008F27DD">
        <w:rPr>
          <w:sz w:val="28"/>
          <w:szCs w:val="28"/>
        </w:rPr>
        <w:t xml:space="preserve">- копия свидетельства о рождении ребенка; </w:t>
      </w:r>
    </w:p>
    <w:p w:rsidR="008B40DE" w:rsidRPr="008F27DD" w:rsidRDefault="008B40DE" w:rsidP="008B40DE">
      <w:pPr>
        <w:pStyle w:val="Default"/>
        <w:rPr>
          <w:sz w:val="28"/>
          <w:szCs w:val="28"/>
        </w:rPr>
      </w:pPr>
      <w:r w:rsidRPr="008F27DD">
        <w:rPr>
          <w:sz w:val="28"/>
          <w:szCs w:val="28"/>
        </w:rPr>
        <w:t xml:space="preserve">- копия паспорта заявителя (стр. 2, 3, 5, 14, 17); </w:t>
      </w:r>
    </w:p>
    <w:p w:rsidR="008B40DE" w:rsidRPr="008F27DD" w:rsidRDefault="008B40DE" w:rsidP="008B40DE">
      <w:pPr>
        <w:pStyle w:val="Default"/>
        <w:rPr>
          <w:sz w:val="28"/>
          <w:szCs w:val="28"/>
        </w:rPr>
      </w:pPr>
      <w:r w:rsidRPr="008F27DD">
        <w:rPr>
          <w:sz w:val="28"/>
          <w:szCs w:val="28"/>
        </w:rPr>
        <w:t xml:space="preserve">- справка о доходах физических лиц за 3 месяца, предшествующих подаче заявки на частичное возмещение (компенсацию) стоимости путевки в загородный лагерь родителей (законных представителей), близких родственников (для физических лиц - работников бюджетных организаций и неполных семей); </w:t>
      </w:r>
    </w:p>
    <w:p w:rsidR="008B40DE" w:rsidRPr="008F27DD" w:rsidRDefault="008B40DE" w:rsidP="008B40DE">
      <w:pPr>
        <w:pStyle w:val="Default"/>
        <w:rPr>
          <w:sz w:val="28"/>
          <w:szCs w:val="28"/>
        </w:rPr>
      </w:pPr>
      <w:r w:rsidRPr="008F27DD">
        <w:rPr>
          <w:sz w:val="28"/>
          <w:szCs w:val="28"/>
        </w:rPr>
        <w:t xml:space="preserve">- копия удостоверения многодетной малообеспеченной семьи (в случае если семья многодетная малообеспеченная); </w:t>
      </w:r>
    </w:p>
    <w:p w:rsidR="008B40DE" w:rsidRPr="008F27DD" w:rsidRDefault="008B40DE" w:rsidP="008B40DE">
      <w:pPr>
        <w:pStyle w:val="Default"/>
        <w:rPr>
          <w:sz w:val="28"/>
          <w:szCs w:val="28"/>
        </w:rPr>
      </w:pPr>
      <w:r w:rsidRPr="008F27DD">
        <w:rPr>
          <w:sz w:val="28"/>
          <w:szCs w:val="28"/>
        </w:rPr>
        <w:t xml:space="preserve">- копия документа, подтверждающего, что ребенок является оставшимся без попечения родителей (если ребенок находится под опекой); </w:t>
      </w:r>
    </w:p>
    <w:p w:rsidR="008B40DE" w:rsidRPr="008F27DD" w:rsidRDefault="008B40DE" w:rsidP="008B40DE">
      <w:pPr>
        <w:pStyle w:val="Default"/>
        <w:rPr>
          <w:sz w:val="28"/>
          <w:szCs w:val="28"/>
        </w:rPr>
      </w:pPr>
      <w:r w:rsidRPr="008F27DD">
        <w:rPr>
          <w:sz w:val="28"/>
          <w:szCs w:val="28"/>
        </w:rPr>
        <w:t xml:space="preserve">- копия удостоверения инвалида; </w:t>
      </w:r>
    </w:p>
    <w:p w:rsidR="008B40DE" w:rsidRPr="008B40DE" w:rsidRDefault="008B40DE" w:rsidP="001D05B8">
      <w:pPr>
        <w:pStyle w:val="Default"/>
        <w:rPr>
          <w:sz w:val="28"/>
          <w:szCs w:val="28"/>
        </w:rPr>
      </w:pPr>
      <w:r w:rsidRPr="008F27DD">
        <w:rPr>
          <w:sz w:val="28"/>
          <w:szCs w:val="28"/>
        </w:rPr>
        <w:lastRenderedPageBreak/>
        <w:t xml:space="preserve">- копия свидетельства безработного (в случае если оба родителя являются безработными). </w:t>
      </w:r>
    </w:p>
    <w:p w:rsidR="008B40DE" w:rsidRPr="008F27DD" w:rsidRDefault="008B40DE" w:rsidP="001D05B8">
      <w:pPr>
        <w:pStyle w:val="Default"/>
        <w:rPr>
          <w:b/>
          <w:bCs/>
          <w:sz w:val="28"/>
          <w:szCs w:val="28"/>
        </w:rPr>
      </w:pPr>
    </w:p>
    <w:p w:rsidR="001D05B8" w:rsidRPr="008F27DD" w:rsidRDefault="008B40DE" w:rsidP="001D05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РАБОТНИКИ УЧРЖДЕНИЙ </w:t>
      </w:r>
      <w:proofErr w:type="gramStart"/>
      <w:r>
        <w:rPr>
          <w:b/>
          <w:bCs/>
          <w:sz w:val="28"/>
          <w:szCs w:val="28"/>
        </w:rPr>
        <w:t>ЗДРАВООХРАНЕНИЯ, ПРОЖИВАЮЩИЕ В</w:t>
      </w:r>
      <w:r w:rsidR="00DF1E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ГОРОДЕ ИЖЕВСК</w:t>
      </w:r>
      <w:r w:rsidR="00DF1ECE">
        <w:rPr>
          <w:b/>
          <w:bCs/>
          <w:sz w:val="28"/>
          <w:szCs w:val="28"/>
        </w:rPr>
        <w:t xml:space="preserve"> МОГУТ</w:t>
      </w:r>
      <w:proofErr w:type="gramEnd"/>
      <w:r w:rsidR="00DF1ECE">
        <w:rPr>
          <w:b/>
          <w:bCs/>
          <w:sz w:val="28"/>
          <w:szCs w:val="28"/>
        </w:rPr>
        <w:t xml:space="preserve"> </w:t>
      </w:r>
      <w:r w:rsidR="00DF1ECE" w:rsidRPr="008F27DD">
        <w:rPr>
          <w:b/>
          <w:bCs/>
          <w:sz w:val="28"/>
          <w:szCs w:val="28"/>
        </w:rPr>
        <w:t>ПОДАТЬ</w:t>
      </w:r>
      <w:r w:rsidR="00DF1ECE">
        <w:rPr>
          <w:b/>
          <w:bCs/>
          <w:sz w:val="28"/>
          <w:szCs w:val="28"/>
        </w:rPr>
        <w:t xml:space="preserve"> </w:t>
      </w:r>
      <w:r w:rsidR="001D05B8" w:rsidRPr="008F27DD">
        <w:rPr>
          <w:b/>
          <w:bCs/>
          <w:sz w:val="28"/>
          <w:szCs w:val="28"/>
        </w:rPr>
        <w:t xml:space="preserve">ЗАЯВКИ: </w:t>
      </w:r>
    </w:p>
    <w:p w:rsidR="001D05B8" w:rsidRPr="008F27DD" w:rsidRDefault="001D05B8" w:rsidP="001D05B8">
      <w:pPr>
        <w:pStyle w:val="Default"/>
        <w:rPr>
          <w:sz w:val="28"/>
          <w:szCs w:val="28"/>
        </w:rPr>
      </w:pPr>
      <w:r w:rsidRPr="008F27DD">
        <w:rPr>
          <w:sz w:val="28"/>
          <w:szCs w:val="28"/>
        </w:rPr>
        <w:t xml:space="preserve">-в Управление образования Администрации города Ижевска по адресу: г. Ижевск, ул. М. Горького, д. 69, кабинет № 7; </w:t>
      </w:r>
    </w:p>
    <w:p w:rsidR="001D05B8" w:rsidRPr="008F27DD" w:rsidRDefault="001D05B8" w:rsidP="001D05B8">
      <w:pPr>
        <w:pStyle w:val="Default"/>
        <w:rPr>
          <w:sz w:val="28"/>
          <w:szCs w:val="28"/>
        </w:rPr>
      </w:pPr>
      <w:r w:rsidRPr="008F27DD">
        <w:rPr>
          <w:sz w:val="28"/>
          <w:szCs w:val="28"/>
        </w:rPr>
        <w:t xml:space="preserve">-в электронной форме через Региональный портал и Единый портал государственных и муниципальных услуг (функций); </w:t>
      </w:r>
    </w:p>
    <w:p w:rsidR="00EA7F6E" w:rsidRPr="008F27DD" w:rsidRDefault="00EA7F6E" w:rsidP="001D05B8">
      <w:pPr>
        <w:pStyle w:val="Default"/>
        <w:rPr>
          <w:sz w:val="28"/>
          <w:szCs w:val="28"/>
        </w:rPr>
      </w:pPr>
      <w:r w:rsidRPr="008F27DD">
        <w:rPr>
          <w:sz w:val="28"/>
          <w:szCs w:val="28"/>
        </w:rPr>
        <w:t xml:space="preserve">-в МФЦ г. Ижевска: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3186"/>
        <w:gridCol w:w="3186"/>
      </w:tblGrid>
      <w:tr w:rsidR="001D05B8" w:rsidRPr="008F27DD" w:rsidTr="00EA7F6E">
        <w:trPr>
          <w:trHeight w:val="41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8" w:rsidRPr="008F27DD" w:rsidRDefault="001D05B8" w:rsidP="00F611FD">
            <w:pPr>
              <w:pStyle w:val="Default"/>
              <w:rPr>
                <w:sz w:val="28"/>
                <w:szCs w:val="28"/>
              </w:rPr>
            </w:pPr>
            <w:r w:rsidRPr="008F27D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8" w:rsidRPr="008F27DD" w:rsidRDefault="001D05B8" w:rsidP="00F611FD">
            <w:pPr>
              <w:pStyle w:val="Default"/>
              <w:rPr>
                <w:sz w:val="28"/>
                <w:szCs w:val="28"/>
              </w:rPr>
            </w:pPr>
            <w:r w:rsidRPr="008F27DD">
              <w:rPr>
                <w:sz w:val="28"/>
                <w:szCs w:val="28"/>
              </w:rPr>
              <w:t>Адрес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8" w:rsidRPr="008F27DD" w:rsidRDefault="001D05B8" w:rsidP="00F611FD">
            <w:pPr>
              <w:pStyle w:val="Default"/>
              <w:rPr>
                <w:sz w:val="28"/>
                <w:szCs w:val="28"/>
              </w:rPr>
            </w:pPr>
            <w:r w:rsidRPr="008F27DD">
              <w:rPr>
                <w:sz w:val="28"/>
                <w:szCs w:val="28"/>
              </w:rPr>
              <w:t>Телефон для справок</w:t>
            </w:r>
          </w:p>
        </w:tc>
      </w:tr>
      <w:tr w:rsidR="001D05B8" w:rsidRPr="008F27DD" w:rsidTr="001D05B8">
        <w:trPr>
          <w:trHeight w:val="10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8" w:rsidRPr="008F27DD" w:rsidRDefault="001D05B8">
            <w:pPr>
              <w:pStyle w:val="Default"/>
              <w:rPr>
                <w:sz w:val="28"/>
                <w:szCs w:val="28"/>
              </w:rPr>
            </w:pPr>
            <w:r w:rsidRPr="008F27DD">
              <w:rPr>
                <w:sz w:val="28"/>
                <w:szCs w:val="28"/>
              </w:rPr>
              <w:t xml:space="preserve">МФЦ по </w:t>
            </w:r>
            <w:proofErr w:type="spellStart"/>
            <w:r w:rsidRPr="008F27DD">
              <w:rPr>
                <w:sz w:val="28"/>
                <w:szCs w:val="28"/>
              </w:rPr>
              <w:t>Устиновскому</w:t>
            </w:r>
            <w:proofErr w:type="spellEnd"/>
            <w:r w:rsidRPr="008F27DD">
              <w:rPr>
                <w:sz w:val="28"/>
                <w:szCs w:val="28"/>
              </w:rPr>
              <w:t xml:space="preserve"> району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8" w:rsidRPr="008F27DD" w:rsidRDefault="001D05B8">
            <w:pPr>
              <w:pStyle w:val="Default"/>
              <w:rPr>
                <w:sz w:val="28"/>
                <w:szCs w:val="28"/>
              </w:rPr>
            </w:pPr>
            <w:r w:rsidRPr="008F27DD">
              <w:rPr>
                <w:sz w:val="28"/>
                <w:szCs w:val="28"/>
              </w:rPr>
              <w:t xml:space="preserve">г. Ижевск, ул. </w:t>
            </w:r>
            <w:proofErr w:type="gramStart"/>
            <w:r w:rsidRPr="008F27DD">
              <w:rPr>
                <w:sz w:val="28"/>
                <w:szCs w:val="28"/>
              </w:rPr>
              <w:t>Молодежная</w:t>
            </w:r>
            <w:proofErr w:type="gramEnd"/>
            <w:r w:rsidRPr="008F27DD">
              <w:rPr>
                <w:sz w:val="28"/>
                <w:szCs w:val="28"/>
              </w:rPr>
              <w:t xml:space="preserve">, 103В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8" w:rsidRPr="008F27DD" w:rsidRDefault="001D05B8">
            <w:pPr>
              <w:pStyle w:val="Default"/>
              <w:rPr>
                <w:sz w:val="28"/>
                <w:szCs w:val="28"/>
              </w:rPr>
            </w:pPr>
            <w:r w:rsidRPr="008F27DD">
              <w:rPr>
                <w:sz w:val="28"/>
                <w:szCs w:val="28"/>
              </w:rPr>
              <w:t xml:space="preserve">+7(3412) 90-85-40 </w:t>
            </w:r>
          </w:p>
        </w:tc>
      </w:tr>
      <w:tr w:rsidR="001D05B8" w:rsidRPr="008F27DD" w:rsidTr="001D05B8">
        <w:trPr>
          <w:trHeight w:val="368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8" w:rsidRPr="008F27DD" w:rsidRDefault="001D05B8">
            <w:pPr>
              <w:pStyle w:val="Default"/>
              <w:rPr>
                <w:sz w:val="28"/>
                <w:szCs w:val="28"/>
              </w:rPr>
            </w:pPr>
            <w:r w:rsidRPr="008F27DD">
              <w:rPr>
                <w:sz w:val="28"/>
                <w:szCs w:val="28"/>
              </w:rPr>
              <w:t xml:space="preserve">МФЦ по Первомайскому району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8" w:rsidRPr="008F27DD" w:rsidRDefault="001D05B8">
            <w:pPr>
              <w:pStyle w:val="Default"/>
              <w:rPr>
                <w:sz w:val="28"/>
                <w:szCs w:val="28"/>
              </w:rPr>
            </w:pPr>
            <w:r w:rsidRPr="008F27DD">
              <w:rPr>
                <w:sz w:val="28"/>
                <w:szCs w:val="28"/>
              </w:rPr>
              <w:t xml:space="preserve">г. Ижевск, ул. </w:t>
            </w:r>
            <w:proofErr w:type="gramStart"/>
            <w:r w:rsidRPr="008F27DD">
              <w:rPr>
                <w:sz w:val="28"/>
                <w:szCs w:val="28"/>
              </w:rPr>
              <w:t>Пушкинская</w:t>
            </w:r>
            <w:proofErr w:type="gramEnd"/>
            <w:r w:rsidRPr="008F27DD">
              <w:rPr>
                <w:sz w:val="28"/>
                <w:szCs w:val="28"/>
              </w:rPr>
              <w:t xml:space="preserve">, 150Б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8" w:rsidRPr="008F27DD" w:rsidRDefault="001D05B8">
            <w:pPr>
              <w:pStyle w:val="Default"/>
              <w:rPr>
                <w:sz w:val="28"/>
                <w:szCs w:val="28"/>
              </w:rPr>
            </w:pPr>
            <w:r w:rsidRPr="008F27DD">
              <w:rPr>
                <w:sz w:val="28"/>
                <w:szCs w:val="28"/>
              </w:rPr>
              <w:t xml:space="preserve">+7(3412) 57-31-04 </w:t>
            </w:r>
          </w:p>
          <w:p w:rsidR="001D05B8" w:rsidRPr="008F27DD" w:rsidRDefault="001D05B8">
            <w:pPr>
              <w:pStyle w:val="Default"/>
              <w:rPr>
                <w:sz w:val="28"/>
                <w:szCs w:val="28"/>
              </w:rPr>
            </w:pPr>
            <w:r w:rsidRPr="008F27DD">
              <w:rPr>
                <w:sz w:val="28"/>
                <w:szCs w:val="28"/>
              </w:rPr>
              <w:t xml:space="preserve">+7(3412) 57-31-06 </w:t>
            </w:r>
          </w:p>
          <w:p w:rsidR="001D05B8" w:rsidRPr="008F27DD" w:rsidRDefault="001D05B8">
            <w:pPr>
              <w:pStyle w:val="Default"/>
              <w:rPr>
                <w:sz w:val="28"/>
                <w:szCs w:val="28"/>
              </w:rPr>
            </w:pPr>
            <w:r w:rsidRPr="008F27DD">
              <w:rPr>
                <w:sz w:val="28"/>
                <w:szCs w:val="28"/>
              </w:rPr>
              <w:t xml:space="preserve">+7(3412) 57-31-09 </w:t>
            </w:r>
          </w:p>
        </w:tc>
      </w:tr>
      <w:tr w:rsidR="001D05B8" w:rsidRPr="008F27DD" w:rsidTr="001D05B8">
        <w:trPr>
          <w:trHeight w:val="10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8" w:rsidRPr="008F27DD" w:rsidRDefault="001D05B8">
            <w:pPr>
              <w:pStyle w:val="Default"/>
              <w:rPr>
                <w:sz w:val="28"/>
                <w:szCs w:val="28"/>
              </w:rPr>
            </w:pPr>
            <w:r w:rsidRPr="008F27DD">
              <w:rPr>
                <w:sz w:val="28"/>
                <w:szCs w:val="28"/>
              </w:rPr>
              <w:t xml:space="preserve">МФЦ по Октябрьскому району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8" w:rsidRPr="008F27DD" w:rsidRDefault="001D05B8">
            <w:pPr>
              <w:pStyle w:val="Default"/>
              <w:rPr>
                <w:sz w:val="28"/>
                <w:szCs w:val="28"/>
              </w:rPr>
            </w:pPr>
            <w:r w:rsidRPr="008F27DD">
              <w:rPr>
                <w:sz w:val="28"/>
                <w:szCs w:val="28"/>
              </w:rPr>
              <w:t xml:space="preserve">г. Ижевск, ул. </w:t>
            </w:r>
            <w:proofErr w:type="gramStart"/>
            <w:r w:rsidRPr="008F27DD">
              <w:rPr>
                <w:sz w:val="28"/>
                <w:szCs w:val="28"/>
              </w:rPr>
              <w:t>Майская</w:t>
            </w:r>
            <w:proofErr w:type="gramEnd"/>
            <w:r w:rsidRPr="008F27DD">
              <w:rPr>
                <w:sz w:val="28"/>
                <w:szCs w:val="28"/>
              </w:rPr>
              <w:t xml:space="preserve">, 13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8" w:rsidRPr="008F27DD" w:rsidRDefault="001D05B8">
            <w:pPr>
              <w:pStyle w:val="Default"/>
              <w:rPr>
                <w:sz w:val="28"/>
                <w:szCs w:val="28"/>
              </w:rPr>
            </w:pPr>
            <w:r w:rsidRPr="008F27DD">
              <w:rPr>
                <w:sz w:val="28"/>
                <w:szCs w:val="28"/>
              </w:rPr>
              <w:t xml:space="preserve">+7(3412) 90-80-73 </w:t>
            </w:r>
          </w:p>
        </w:tc>
      </w:tr>
      <w:tr w:rsidR="001D05B8" w:rsidRPr="008F27DD" w:rsidTr="001D05B8">
        <w:trPr>
          <w:trHeight w:val="10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8" w:rsidRPr="008F27DD" w:rsidRDefault="001D05B8">
            <w:pPr>
              <w:pStyle w:val="Default"/>
              <w:rPr>
                <w:sz w:val="28"/>
                <w:szCs w:val="28"/>
              </w:rPr>
            </w:pPr>
            <w:r w:rsidRPr="008F27DD">
              <w:rPr>
                <w:sz w:val="28"/>
                <w:szCs w:val="28"/>
              </w:rPr>
              <w:t xml:space="preserve">МФЦ по Индустриальному району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8" w:rsidRPr="008F27DD" w:rsidRDefault="001D05B8">
            <w:pPr>
              <w:pStyle w:val="Default"/>
              <w:rPr>
                <w:sz w:val="28"/>
                <w:szCs w:val="28"/>
              </w:rPr>
            </w:pPr>
            <w:r w:rsidRPr="008F27DD">
              <w:rPr>
                <w:sz w:val="28"/>
                <w:szCs w:val="28"/>
              </w:rPr>
              <w:t xml:space="preserve">г. Ижевск, ул. </w:t>
            </w:r>
            <w:proofErr w:type="gramStart"/>
            <w:r w:rsidRPr="008F27DD">
              <w:rPr>
                <w:sz w:val="28"/>
                <w:szCs w:val="28"/>
              </w:rPr>
              <w:t>Авангардная</w:t>
            </w:r>
            <w:proofErr w:type="gramEnd"/>
            <w:r w:rsidRPr="008F27DD">
              <w:rPr>
                <w:sz w:val="28"/>
                <w:szCs w:val="28"/>
              </w:rPr>
              <w:t xml:space="preserve">, 6Б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8" w:rsidRPr="008F27DD" w:rsidRDefault="001D05B8">
            <w:pPr>
              <w:pStyle w:val="Default"/>
              <w:rPr>
                <w:sz w:val="28"/>
                <w:szCs w:val="28"/>
              </w:rPr>
            </w:pPr>
            <w:r w:rsidRPr="008F27DD">
              <w:rPr>
                <w:sz w:val="28"/>
                <w:szCs w:val="28"/>
              </w:rPr>
              <w:t xml:space="preserve">+7(3412) 90-80-91 </w:t>
            </w:r>
          </w:p>
        </w:tc>
      </w:tr>
      <w:tr w:rsidR="001D05B8" w:rsidRPr="008F27DD" w:rsidTr="001D05B8">
        <w:trPr>
          <w:trHeight w:val="33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8" w:rsidRPr="008F27DD" w:rsidRDefault="001D05B8">
            <w:pPr>
              <w:pStyle w:val="Default"/>
              <w:rPr>
                <w:sz w:val="28"/>
                <w:szCs w:val="28"/>
              </w:rPr>
            </w:pPr>
            <w:r w:rsidRPr="008F27DD">
              <w:rPr>
                <w:sz w:val="28"/>
                <w:szCs w:val="28"/>
              </w:rPr>
              <w:t xml:space="preserve">МФЦ по Ленинскому району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8" w:rsidRPr="008F27DD" w:rsidRDefault="001D05B8">
            <w:pPr>
              <w:pStyle w:val="Default"/>
              <w:rPr>
                <w:sz w:val="28"/>
                <w:szCs w:val="28"/>
              </w:rPr>
            </w:pPr>
            <w:r w:rsidRPr="008F27DD">
              <w:rPr>
                <w:sz w:val="28"/>
                <w:szCs w:val="28"/>
              </w:rPr>
              <w:t xml:space="preserve">г. Ижевск, ул. Азина, 146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8" w:rsidRPr="008F27DD" w:rsidRDefault="001D05B8">
            <w:pPr>
              <w:pStyle w:val="Default"/>
              <w:rPr>
                <w:sz w:val="28"/>
                <w:szCs w:val="28"/>
              </w:rPr>
            </w:pPr>
            <w:r w:rsidRPr="008F27DD">
              <w:rPr>
                <w:sz w:val="28"/>
                <w:szCs w:val="28"/>
              </w:rPr>
              <w:t xml:space="preserve">+7(3412) 908-126 </w:t>
            </w:r>
          </w:p>
        </w:tc>
      </w:tr>
    </w:tbl>
    <w:p w:rsidR="00554E46" w:rsidRPr="008F27DD" w:rsidRDefault="00554E46">
      <w:pPr>
        <w:rPr>
          <w:sz w:val="28"/>
          <w:szCs w:val="28"/>
        </w:rPr>
      </w:pPr>
    </w:p>
    <w:p w:rsidR="00FB4C83" w:rsidRDefault="00FB4C83" w:rsidP="00C667E3">
      <w:pPr>
        <w:pStyle w:val="Default"/>
        <w:rPr>
          <w:sz w:val="28"/>
          <w:szCs w:val="28"/>
        </w:rPr>
      </w:pPr>
    </w:p>
    <w:p w:rsidR="00C667E3" w:rsidRPr="008F27DD" w:rsidRDefault="00C667E3" w:rsidP="00C667E3">
      <w:pPr>
        <w:pStyle w:val="Default"/>
        <w:rPr>
          <w:sz w:val="28"/>
          <w:szCs w:val="28"/>
        </w:rPr>
      </w:pPr>
      <w:r w:rsidRPr="008F27DD">
        <w:rPr>
          <w:sz w:val="28"/>
          <w:szCs w:val="28"/>
        </w:rPr>
        <w:t xml:space="preserve">Справки и консультации можно получить по тел. 41-45-63, 8-950-160-84-07, </w:t>
      </w:r>
    </w:p>
    <w:p w:rsidR="00C667E3" w:rsidRPr="008F27DD" w:rsidRDefault="00C667E3" w:rsidP="00C667E3">
      <w:pPr>
        <w:pStyle w:val="Default"/>
        <w:rPr>
          <w:sz w:val="28"/>
          <w:szCs w:val="28"/>
        </w:rPr>
      </w:pPr>
      <w:r w:rsidRPr="008F27DD">
        <w:rPr>
          <w:sz w:val="28"/>
          <w:szCs w:val="28"/>
        </w:rPr>
        <w:t>тел./факс 41-45-56, e-</w:t>
      </w:r>
      <w:proofErr w:type="spellStart"/>
      <w:r w:rsidRPr="008F27DD">
        <w:rPr>
          <w:sz w:val="28"/>
          <w:szCs w:val="28"/>
        </w:rPr>
        <w:t>mail</w:t>
      </w:r>
      <w:proofErr w:type="spellEnd"/>
      <w:r w:rsidRPr="008F27DD">
        <w:rPr>
          <w:sz w:val="28"/>
          <w:szCs w:val="28"/>
        </w:rPr>
        <w:t xml:space="preserve">: lomaeva_ev@uo.izh.ru, poluektova_jv@uo.izh.ru </w:t>
      </w:r>
    </w:p>
    <w:p w:rsidR="00C667E3" w:rsidRPr="008F27DD" w:rsidRDefault="00C667E3" w:rsidP="00C667E3">
      <w:pPr>
        <w:pStyle w:val="Default"/>
        <w:rPr>
          <w:sz w:val="28"/>
          <w:szCs w:val="28"/>
        </w:rPr>
      </w:pPr>
      <w:r w:rsidRPr="008F27DD">
        <w:rPr>
          <w:b/>
          <w:bCs/>
          <w:sz w:val="28"/>
          <w:szCs w:val="28"/>
        </w:rPr>
        <w:t xml:space="preserve">График приёма документов: </w:t>
      </w:r>
    </w:p>
    <w:p w:rsidR="00C667E3" w:rsidRPr="008F27DD" w:rsidRDefault="00C667E3" w:rsidP="00C667E3">
      <w:pPr>
        <w:pStyle w:val="Default"/>
        <w:rPr>
          <w:sz w:val="28"/>
          <w:szCs w:val="28"/>
        </w:rPr>
      </w:pPr>
      <w:r w:rsidRPr="008F27DD">
        <w:rPr>
          <w:b/>
          <w:bCs/>
          <w:sz w:val="28"/>
          <w:szCs w:val="28"/>
        </w:rPr>
        <w:t xml:space="preserve">Пн., Вт., Чт. – с 13:30 до 16:30; Ср., Пт. – с 09:00 до 12:00 </w:t>
      </w:r>
    </w:p>
    <w:p w:rsidR="00C667E3" w:rsidRPr="008F27DD" w:rsidRDefault="00C667E3" w:rsidP="00C667E3">
      <w:pPr>
        <w:pStyle w:val="Default"/>
        <w:rPr>
          <w:sz w:val="28"/>
          <w:szCs w:val="28"/>
        </w:rPr>
      </w:pPr>
      <w:r w:rsidRPr="008F27DD">
        <w:rPr>
          <w:sz w:val="28"/>
          <w:szCs w:val="28"/>
        </w:rPr>
        <w:t xml:space="preserve">Информация о компенсации размещена на сайте izh.ru - в разделе: «Жителям» – «Образование» – «Путеводитель семейного отдыха» - «Организация отдыха и оздоровления детей» - 2017. </w:t>
      </w:r>
    </w:p>
    <w:p w:rsidR="001D05B8" w:rsidRDefault="00C667E3" w:rsidP="00C667E3">
      <w:pPr>
        <w:rPr>
          <w:b/>
          <w:bCs/>
          <w:sz w:val="28"/>
          <w:szCs w:val="28"/>
        </w:rPr>
      </w:pPr>
      <w:r w:rsidRPr="008F27DD">
        <w:rPr>
          <w:b/>
          <w:bCs/>
          <w:sz w:val="28"/>
          <w:szCs w:val="28"/>
        </w:rPr>
        <w:t>В не приёмные часы документы не принимаются!</w:t>
      </w:r>
    </w:p>
    <w:p w:rsidR="00F0564B" w:rsidRDefault="00F0564B" w:rsidP="00C667E3">
      <w:pPr>
        <w:rPr>
          <w:b/>
          <w:bCs/>
          <w:sz w:val="28"/>
          <w:szCs w:val="28"/>
        </w:rPr>
      </w:pPr>
    </w:p>
    <w:p w:rsidR="00F0564B" w:rsidRPr="008F27DD" w:rsidRDefault="00F0564B" w:rsidP="00C667E3">
      <w:pPr>
        <w:rPr>
          <w:b/>
          <w:bCs/>
          <w:sz w:val="28"/>
          <w:szCs w:val="28"/>
        </w:rPr>
      </w:pPr>
    </w:p>
    <w:p w:rsidR="005C797F" w:rsidRDefault="005C797F" w:rsidP="003C773A">
      <w:pPr>
        <w:pStyle w:val="ConsPlusNonforma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73A" w:rsidRDefault="003C773A" w:rsidP="003C77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О.П. Попова</w:t>
      </w:r>
    </w:p>
    <w:p w:rsidR="003C773A" w:rsidRDefault="003C773A" w:rsidP="003C773A">
      <w:pPr>
        <w:pStyle w:val="ConsPlusNonforma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73A" w:rsidRDefault="003C773A" w:rsidP="003C773A">
      <w:pPr>
        <w:pStyle w:val="ConsPlusNonforma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73A" w:rsidRDefault="003C773A" w:rsidP="003C773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797F" w:rsidRDefault="005C797F" w:rsidP="005D30CE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</w:p>
    <w:p w:rsidR="005C797F" w:rsidRDefault="005C797F" w:rsidP="005D30CE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</w:p>
    <w:p w:rsidR="005C797F" w:rsidRDefault="005C797F" w:rsidP="005D30CE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</w:p>
    <w:p w:rsidR="00F0564B" w:rsidRDefault="00F0564B" w:rsidP="005D30CE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</w:p>
    <w:p w:rsidR="00F0564B" w:rsidRDefault="00F0564B" w:rsidP="005D30CE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</w:p>
    <w:p w:rsidR="00F0564B" w:rsidRDefault="00F0564B" w:rsidP="00F0564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D30CE" w:rsidRPr="00631258" w:rsidRDefault="005D30CE" w:rsidP="005D30CE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631258">
        <w:rPr>
          <w:rFonts w:ascii="Times New Roman" w:hAnsi="Times New Roman" w:cs="Times New Roman"/>
          <w:sz w:val="22"/>
          <w:szCs w:val="22"/>
        </w:rPr>
        <w:lastRenderedPageBreak/>
        <w:t>Начальнику Управления образования</w:t>
      </w:r>
    </w:p>
    <w:p w:rsidR="005D30CE" w:rsidRPr="00631258" w:rsidRDefault="005D30CE" w:rsidP="005D30CE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631258">
        <w:rPr>
          <w:rFonts w:ascii="Times New Roman" w:hAnsi="Times New Roman" w:cs="Times New Roman"/>
          <w:sz w:val="22"/>
          <w:szCs w:val="22"/>
        </w:rPr>
        <w:t>Администрации города Ижевска</w:t>
      </w:r>
    </w:p>
    <w:p w:rsidR="005D30CE" w:rsidRDefault="005D30CE" w:rsidP="005D30CE">
      <w:pPr>
        <w:pStyle w:val="ConsPlusNonformat"/>
        <w:ind w:left="4820"/>
        <w:rPr>
          <w:rFonts w:ascii="Times New Roman" w:hAnsi="Times New Roman" w:cs="Times New Roman"/>
          <w:sz w:val="22"/>
          <w:szCs w:val="22"/>
          <w:u w:val="single"/>
        </w:rPr>
      </w:pPr>
      <w:r w:rsidRPr="00CD48E6">
        <w:rPr>
          <w:rFonts w:ascii="Times New Roman" w:hAnsi="Times New Roman" w:cs="Times New Roman"/>
          <w:sz w:val="22"/>
          <w:szCs w:val="22"/>
          <w:u w:val="single"/>
        </w:rPr>
        <w:t>С.Г. Петровой</w:t>
      </w:r>
    </w:p>
    <w:p w:rsidR="005D30CE" w:rsidRDefault="005D30CE" w:rsidP="005D30CE">
      <w:pPr>
        <w:pStyle w:val="ConsPlusNonformat"/>
        <w:ind w:left="4820"/>
        <w:rPr>
          <w:rFonts w:ascii="Times New Roman" w:hAnsi="Times New Roman" w:cs="Times New Roman"/>
          <w:sz w:val="22"/>
          <w:szCs w:val="22"/>
          <w:u w:val="single"/>
        </w:rPr>
      </w:pPr>
    </w:p>
    <w:p w:rsidR="005D30CE" w:rsidRPr="00B964BB" w:rsidRDefault="005D30CE" w:rsidP="005D30CE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B964BB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964BB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964BB">
        <w:rPr>
          <w:rFonts w:ascii="Times New Roman" w:hAnsi="Times New Roman" w:cs="Times New Roman"/>
          <w:sz w:val="22"/>
          <w:szCs w:val="22"/>
        </w:rPr>
        <w:t>_</w:t>
      </w:r>
    </w:p>
    <w:p w:rsidR="005D30CE" w:rsidRPr="00631258" w:rsidRDefault="005D30CE" w:rsidP="005D30CE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proofErr w:type="gramStart"/>
      <w:r w:rsidRPr="00631258">
        <w:rPr>
          <w:rFonts w:ascii="Times New Roman" w:hAnsi="Times New Roman" w:cs="Times New Roman"/>
          <w:sz w:val="22"/>
          <w:szCs w:val="22"/>
        </w:rPr>
        <w:t>Наименование организации (предприятия,</w:t>
      </w:r>
      <w:proofErr w:type="gramEnd"/>
    </w:p>
    <w:p w:rsidR="005D30CE" w:rsidRPr="00631258" w:rsidRDefault="005D30CE" w:rsidP="005D30CE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631258">
        <w:rPr>
          <w:rFonts w:ascii="Times New Roman" w:hAnsi="Times New Roman" w:cs="Times New Roman"/>
          <w:sz w:val="22"/>
          <w:szCs w:val="22"/>
        </w:rPr>
        <w:t>учреждения)</w:t>
      </w:r>
      <w:r w:rsidRPr="00631258">
        <w:rPr>
          <w:rFonts w:ascii="Times New Roman" w:hAnsi="Times New Roman" w:cs="Times New Roman"/>
          <w:b/>
          <w:sz w:val="22"/>
          <w:szCs w:val="22"/>
        </w:rPr>
        <w:t>/</w:t>
      </w:r>
      <w:r w:rsidRPr="00631258">
        <w:rPr>
          <w:rFonts w:ascii="Times New Roman" w:hAnsi="Times New Roman" w:cs="Times New Roman"/>
          <w:sz w:val="22"/>
          <w:szCs w:val="22"/>
        </w:rPr>
        <w:t xml:space="preserve"> ФИО физического лица</w:t>
      </w:r>
    </w:p>
    <w:p w:rsidR="005D30CE" w:rsidRPr="00631258" w:rsidRDefault="005D30CE" w:rsidP="005D30CE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631258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5D30CE" w:rsidRPr="00631258" w:rsidRDefault="005D30CE" w:rsidP="005D30CE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631258">
        <w:rPr>
          <w:rFonts w:ascii="Times New Roman" w:hAnsi="Times New Roman" w:cs="Times New Roman"/>
          <w:sz w:val="22"/>
          <w:szCs w:val="22"/>
        </w:rPr>
        <w:t>Местонахождение организации/ место жительства физического лица</w:t>
      </w:r>
    </w:p>
    <w:p w:rsidR="005D30CE" w:rsidRPr="00631258" w:rsidRDefault="005D30CE" w:rsidP="005D30CE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631258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631258">
        <w:rPr>
          <w:rFonts w:ascii="Times New Roman" w:hAnsi="Times New Roman" w:cs="Times New Roman"/>
          <w:sz w:val="22"/>
          <w:szCs w:val="22"/>
        </w:rPr>
        <w:t>_______</w:t>
      </w:r>
    </w:p>
    <w:p w:rsidR="005D30CE" w:rsidRPr="00631258" w:rsidRDefault="005D30CE" w:rsidP="005D30CE">
      <w:pPr>
        <w:pStyle w:val="ConsPlusNonformat"/>
        <w:ind w:left="4820"/>
        <w:rPr>
          <w:rFonts w:ascii="Times New Roman" w:hAnsi="Times New Roman" w:cs="Times New Roman"/>
          <w:color w:val="000000"/>
          <w:sz w:val="22"/>
          <w:szCs w:val="22"/>
        </w:rPr>
      </w:pPr>
      <w:r w:rsidRPr="00631258">
        <w:rPr>
          <w:rFonts w:ascii="Times New Roman" w:hAnsi="Times New Roman" w:cs="Times New Roman"/>
          <w:color w:val="000000"/>
          <w:sz w:val="22"/>
          <w:szCs w:val="22"/>
        </w:rPr>
        <w:t>ИНН, ОГРН (для не бюджетных предприятий, организаций), ОГРНИП (для индивидуальных предприятий)</w:t>
      </w:r>
    </w:p>
    <w:p w:rsidR="005D30CE" w:rsidRPr="00631258" w:rsidRDefault="005D30CE" w:rsidP="005D30CE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631258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631258">
        <w:rPr>
          <w:rFonts w:ascii="Times New Roman" w:hAnsi="Times New Roman" w:cs="Times New Roman"/>
          <w:sz w:val="22"/>
          <w:szCs w:val="22"/>
        </w:rPr>
        <w:t>____________</w:t>
      </w:r>
    </w:p>
    <w:p w:rsidR="005D30CE" w:rsidRPr="00631258" w:rsidRDefault="005D30CE" w:rsidP="005D30CE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631258">
        <w:rPr>
          <w:rFonts w:ascii="Times New Roman" w:hAnsi="Times New Roman" w:cs="Times New Roman"/>
          <w:sz w:val="22"/>
          <w:szCs w:val="22"/>
        </w:rPr>
        <w:t>Контактные те</w:t>
      </w:r>
      <w:r>
        <w:rPr>
          <w:rFonts w:ascii="Times New Roman" w:hAnsi="Times New Roman" w:cs="Times New Roman"/>
          <w:sz w:val="22"/>
          <w:szCs w:val="22"/>
        </w:rPr>
        <w:t>лефоны, адрес электронной почты</w:t>
      </w:r>
    </w:p>
    <w:p w:rsidR="005D30CE" w:rsidRPr="00631258" w:rsidRDefault="005D30CE" w:rsidP="005D30CE">
      <w:pPr>
        <w:rPr>
          <w:sz w:val="22"/>
          <w:szCs w:val="22"/>
        </w:rPr>
      </w:pPr>
    </w:p>
    <w:p w:rsidR="005D30CE" w:rsidRDefault="005D30CE" w:rsidP="005D30CE">
      <w:pPr>
        <w:pStyle w:val="1"/>
        <w:spacing w:before="0" w:after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ЗАЯВКА</w:t>
      </w:r>
    </w:p>
    <w:p w:rsidR="005D30CE" w:rsidRPr="00631258" w:rsidRDefault="005D30CE" w:rsidP="005D30CE">
      <w:pPr>
        <w:pStyle w:val="1"/>
        <w:spacing w:before="0" w:after="0"/>
        <w:rPr>
          <w:rFonts w:ascii="Times New Roman" w:hAnsi="Times New Roman"/>
          <w:sz w:val="22"/>
          <w:szCs w:val="22"/>
          <w:lang w:val="ru-RU"/>
        </w:rPr>
      </w:pPr>
      <w:r w:rsidRPr="00631258">
        <w:rPr>
          <w:rFonts w:ascii="Times New Roman" w:hAnsi="Times New Roman"/>
          <w:sz w:val="22"/>
          <w:szCs w:val="22"/>
        </w:rPr>
        <w:t xml:space="preserve">на частичное возмещение (компенсацию) стоимости путевки для детей </w:t>
      </w:r>
      <w:r w:rsidRPr="00631258">
        <w:rPr>
          <w:rFonts w:ascii="Times New Roman" w:hAnsi="Times New Roman"/>
          <w:sz w:val="22"/>
          <w:szCs w:val="22"/>
        </w:rPr>
        <w:br/>
        <w:t xml:space="preserve">в загородные детские оздоровительные лагеря на </w:t>
      </w:r>
      <w:r>
        <w:rPr>
          <w:rFonts w:ascii="Times New Roman" w:hAnsi="Times New Roman"/>
          <w:sz w:val="22"/>
          <w:szCs w:val="22"/>
          <w:lang w:val="ru-RU"/>
        </w:rPr>
        <w:t>201</w:t>
      </w:r>
      <w:r w:rsidRPr="00B55A49">
        <w:rPr>
          <w:rFonts w:ascii="Times New Roman" w:hAnsi="Times New Roman"/>
          <w:sz w:val="22"/>
          <w:szCs w:val="22"/>
          <w:lang w:val="ru-RU"/>
        </w:rPr>
        <w:t>7</w:t>
      </w:r>
      <w:r w:rsidRPr="00631258">
        <w:rPr>
          <w:rFonts w:ascii="Times New Roman" w:hAnsi="Times New Roman"/>
          <w:sz w:val="22"/>
          <w:szCs w:val="22"/>
        </w:rPr>
        <w:t xml:space="preserve"> год</w:t>
      </w:r>
    </w:p>
    <w:p w:rsidR="005D30CE" w:rsidRPr="00631258" w:rsidRDefault="005D30CE" w:rsidP="005D30C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D30CE" w:rsidRPr="00631258" w:rsidRDefault="005D30CE" w:rsidP="005D30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31258">
        <w:rPr>
          <w:rFonts w:ascii="Times New Roman" w:hAnsi="Times New Roman" w:cs="Times New Roman"/>
          <w:sz w:val="22"/>
          <w:szCs w:val="22"/>
        </w:rPr>
        <w:t>Организация (предприятие, учреждение)/ физическое лицо (нужное подчеркнуть) ____________________________________________________________________________ просит возместить затраты на приобретение путевки для детей в загородный детский оздоровительный лагерь.</w:t>
      </w:r>
    </w:p>
    <w:p w:rsidR="005D30CE" w:rsidRPr="00631258" w:rsidRDefault="005D30CE" w:rsidP="005D30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31258">
        <w:rPr>
          <w:rFonts w:ascii="Times New Roman" w:hAnsi="Times New Roman" w:cs="Times New Roman"/>
          <w:sz w:val="22"/>
          <w:szCs w:val="22"/>
        </w:rPr>
        <w:t xml:space="preserve">Организацией (предприятием, учреждением) утверждено ассигнований для оздоровления детей работников на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631258">
        <w:rPr>
          <w:rFonts w:ascii="Times New Roman" w:hAnsi="Times New Roman" w:cs="Times New Roman"/>
          <w:sz w:val="22"/>
          <w:szCs w:val="22"/>
        </w:rPr>
        <w:t>____ год в сумме _______________________________________________</w:t>
      </w:r>
    </w:p>
    <w:p w:rsidR="005D30CE" w:rsidRDefault="005D30CE" w:rsidP="005D30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312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(цифрами и прописью)</w:t>
      </w:r>
    </w:p>
    <w:p w:rsidR="005D30CE" w:rsidRPr="00631258" w:rsidRDefault="005D30CE" w:rsidP="005D30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013"/>
        <w:gridCol w:w="1822"/>
        <w:gridCol w:w="2268"/>
        <w:gridCol w:w="1842"/>
      </w:tblGrid>
      <w:tr w:rsidR="005D30CE" w:rsidRPr="00631258" w:rsidTr="00D239D0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Default="005D30CE" w:rsidP="00D239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58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</w:t>
            </w:r>
            <w:r w:rsidRPr="0063125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631258">
              <w:rPr>
                <w:rFonts w:ascii="Times New Roman" w:hAnsi="Times New Roman" w:cs="Times New Roman"/>
                <w:sz w:val="22"/>
                <w:szCs w:val="22"/>
              </w:rPr>
              <w:t xml:space="preserve"> ФИО физического 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5D30CE" w:rsidRPr="00631258" w:rsidRDefault="005D30CE" w:rsidP="00D239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лагеря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58">
              <w:rPr>
                <w:rFonts w:ascii="Times New Roman" w:hAnsi="Times New Roman" w:cs="Times New Roman"/>
                <w:sz w:val="22"/>
                <w:szCs w:val="22"/>
              </w:rPr>
              <w:t>Номер партии в детском оздоровительном  лагере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58">
              <w:rPr>
                <w:rFonts w:ascii="Times New Roman" w:hAnsi="Times New Roman" w:cs="Times New Roman"/>
                <w:sz w:val="22"/>
                <w:szCs w:val="22"/>
              </w:rPr>
              <w:t>Количество заявок (от 6 лет 6 месяцев до 15 лет включительно)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58">
              <w:rPr>
                <w:rFonts w:ascii="Times New Roman" w:hAnsi="Times New Roman" w:cs="Times New Roman"/>
                <w:sz w:val="22"/>
                <w:szCs w:val="22"/>
              </w:rPr>
              <w:t xml:space="preserve">Размер компенсации </w:t>
            </w:r>
          </w:p>
          <w:p w:rsidR="005D30CE" w:rsidRPr="00631258" w:rsidRDefault="005D30CE" w:rsidP="00D239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(50%, 80%</w:t>
            </w:r>
            <w:r w:rsidRPr="0063125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D30CE" w:rsidRPr="00631258" w:rsidTr="00D239D0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CE" w:rsidRPr="00631258" w:rsidRDefault="005D30CE" w:rsidP="00D239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58">
              <w:rPr>
                <w:rFonts w:ascii="Times New Roman" w:hAnsi="Times New Roman" w:cs="Times New Roman"/>
                <w:sz w:val="22"/>
                <w:szCs w:val="22"/>
              </w:rPr>
              <w:t>Лето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258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0CE" w:rsidRPr="00631258" w:rsidTr="00D239D0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258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0CE" w:rsidRPr="00631258" w:rsidTr="00D239D0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258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0CE" w:rsidRPr="00631258" w:rsidTr="00D239D0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258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0CE" w:rsidRPr="00631258" w:rsidTr="00D239D0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258">
              <w:rPr>
                <w:rFonts w:ascii="Times New Roman" w:hAnsi="Times New Roman" w:cs="Times New Roman"/>
                <w:sz w:val="22"/>
                <w:szCs w:val="22"/>
              </w:rPr>
              <w:t xml:space="preserve">Зима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0CE" w:rsidRPr="00631258" w:rsidTr="00D239D0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258">
              <w:rPr>
                <w:rFonts w:ascii="Times New Roman" w:hAnsi="Times New Roman" w:cs="Times New Roman"/>
                <w:sz w:val="22"/>
                <w:szCs w:val="22"/>
              </w:rPr>
              <w:t xml:space="preserve">Весна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0CE" w:rsidRPr="00631258" w:rsidTr="00D239D0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258">
              <w:rPr>
                <w:rFonts w:ascii="Times New Roman" w:hAnsi="Times New Roman" w:cs="Times New Roman"/>
                <w:sz w:val="22"/>
                <w:szCs w:val="22"/>
              </w:rPr>
              <w:t>Осень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0CE" w:rsidRPr="00631258" w:rsidTr="00D239D0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258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CE" w:rsidRPr="00631258" w:rsidRDefault="005D30CE" w:rsidP="00D239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30CE" w:rsidRPr="00631258" w:rsidRDefault="005D30CE" w:rsidP="005D30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D30CE" w:rsidRPr="00631258" w:rsidRDefault="005D30CE" w:rsidP="005D30C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31258">
        <w:rPr>
          <w:rFonts w:ascii="Times New Roman" w:hAnsi="Times New Roman" w:cs="Times New Roman"/>
          <w:sz w:val="22"/>
          <w:szCs w:val="22"/>
        </w:rPr>
        <w:t>Дата заполнения: ____________________</w:t>
      </w:r>
    </w:p>
    <w:p w:rsidR="005D30CE" w:rsidRPr="00631258" w:rsidRDefault="005D30CE" w:rsidP="005D30C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D30CE" w:rsidRPr="00631258" w:rsidRDefault="005D30CE" w:rsidP="005D30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1258">
        <w:rPr>
          <w:rFonts w:ascii="Times New Roman" w:hAnsi="Times New Roman" w:cs="Times New Roman"/>
          <w:sz w:val="22"/>
          <w:szCs w:val="22"/>
        </w:rPr>
        <w:t>Руководитель                                                ________________/_________________</w:t>
      </w:r>
    </w:p>
    <w:p w:rsidR="005D30CE" w:rsidRPr="00631258" w:rsidRDefault="005D30CE" w:rsidP="005D30CE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6312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631258">
        <w:rPr>
          <w:rFonts w:ascii="Times New Roman" w:hAnsi="Times New Roman" w:cs="Times New Roman"/>
          <w:sz w:val="22"/>
          <w:szCs w:val="22"/>
          <w:vertAlign w:val="superscript"/>
        </w:rPr>
        <w:t>(М.П.)                           (ФИО)</w:t>
      </w:r>
    </w:p>
    <w:p w:rsidR="005D30CE" w:rsidRPr="00631258" w:rsidRDefault="005D30CE" w:rsidP="005D30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1258">
        <w:rPr>
          <w:rFonts w:ascii="Times New Roman" w:hAnsi="Times New Roman" w:cs="Times New Roman"/>
          <w:sz w:val="22"/>
          <w:szCs w:val="22"/>
        </w:rPr>
        <w:t>Главный бухгалтер                                       ________________/_________________</w:t>
      </w:r>
    </w:p>
    <w:p w:rsidR="005D30CE" w:rsidRPr="00631258" w:rsidRDefault="005D30CE" w:rsidP="005D30CE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6312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 w:rsidRPr="00631258">
        <w:rPr>
          <w:rFonts w:ascii="Times New Roman" w:hAnsi="Times New Roman" w:cs="Times New Roman"/>
          <w:sz w:val="22"/>
          <w:szCs w:val="22"/>
          <w:vertAlign w:val="superscript"/>
        </w:rPr>
        <w:t>(ФИО)</w:t>
      </w:r>
    </w:p>
    <w:p w:rsidR="005D30CE" w:rsidRPr="00631258" w:rsidRDefault="005D30CE" w:rsidP="005D30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1258">
        <w:rPr>
          <w:rFonts w:ascii="Times New Roman" w:hAnsi="Times New Roman" w:cs="Times New Roman"/>
          <w:sz w:val="22"/>
          <w:szCs w:val="22"/>
        </w:rPr>
        <w:t>Председатель профсоюзного комитета       ________________/_________________</w:t>
      </w:r>
    </w:p>
    <w:p w:rsidR="005D30CE" w:rsidRPr="00631258" w:rsidRDefault="005D30CE" w:rsidP="005D30CE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6312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 w:rsidRPr="00631258">
        <w:rPr>
          <w:rFonts w:ascii="Times New Roman" w:hAnsi="Times New Roman" w:cs="Times New Roman"/>
          <w:sz w:val="22"/>
          <w:szCs w:val="22"/>
          <w:vertAlign w:val="superscript"/>
        </w:rPr>
        <w:t>(ФИО)</w:t>
      </w:r>
    </w:p>
    <w:p w:rsidR="005D30CE" w:rsidRPr="00631258" w:rsidRDefault="005D30CE" w:rsidP="005D30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1258">
        <w:rPr>
          <w:rFonts w:ascii="Times New Roman" w:hAnsi="Times New Roman" w:cs="Times New Roman"/>
          <w:sz w:val="22"/>
          <w:szCs w:val="22"/>
        </w:rPr>
        <w:t xml:space="preserve">Подпись физического лица                           _____________/_____________ </w:t>
      </w:r>
    </w:p>
    <w:p w:rsidR="005D30CE" w:rsidRDefault="005D30CE" w:rsidP="005D30CE">
      <w:pPr>
        <w:jc w:val="both"/>
        <w:rPr>
          <w:sz w:val="22"/>
          <w:szCs w:val="22"/>
          <w:vertAlign w:val="superscript"/>
        </w:rPr>
      </w:pPr>
      <w:r w:rsidRPr="00631258">
        <w:rPr>
          <w:sz w:val="22"/>
          <w:szCs w:val="22"/>
          <w:vertAlign w:val="superscript"/>
        </w:rPr>
        <w:t xml:space="preserve">            </w:t>
      </w:r>
    </w:p>
    <w:p w:rsidR="005D30CE" w:rsidRDefault="005D30CE" w:rsidP="005D30CE">
      <w:pPr>
        <w:jc w:val="both"/>
        <w:rPr>
          <w:b/>
          <w:sz w:val="22"/>
          <w:szCs w:val="22"/>
        </w:rPr>
      </w:pPr>
      <w:r w:rsidRPr="00B02BAB">
        <w:rPr>
          <w:sz w:val="22"/>
          <w:szCs w:val="22"/>
        </w:rPr>
        <w:t>С порядком предоставления и перечнем оснований для отказа в муниципальной услуг</w:t>
      </w:r>
      <w:r>
        <w:rPr>
          <w:sz w:val="22"/>
          <w:szCs w:val="22"/>
        </w:rPr>
        <w:t>е</w:t>
      </w:r>
      <w:r w:rsidRPr="00B02BAB">
        <w:rPr>
          <w:sz w:val="22"/>
          <w:szCs w:val="22"/>
        </w:rPr>
        <w:t xml:space="preserve"> «Предоставление частичного возмещения (компенсации) стоимости путевки для детей в загородные детские оздоровительные лагеря», утвержденным Постановлением Администрации города Ижевска от 29.06.2012 г. № 651 </w:t>
      </w:r>
      <w:r w:rsidRPr="00B02BAB">
        <w:rPr>
          <w:b/>
          <w:sz w:val="22"/>
          <w:szCs w:val="22"/>
        </w:rPr>
        <w:t xml:space="preserve">ознакомлен: </w:t>
      </w:r>
    </w:p>
    <w:p w:rsidR="005D30CE" w:rsidRPr="00584781" w:rsidRDefault="005D30CE" w:rsidP="005D30CE">
      <w:pPr>
        <w:jc w:val="both"/>
        <w:rPr>
          <w:rStyle w:val="a6"/>
          <w:b w:val="0"/>
          <w:sz w:val="22"/>
          <w:szCs w:val="22"/>
          <w:vertAlign w:val="superscript"/>
        </w:rPr>
      </w:pPr>
      <w:r w:rsidRPr="00B02BAB">
        <w:rPr>
          <w:b/>
          <w:sz w:val="22"/>
          <w:szCs w:val="22"/>
        </w:rPr>
        <w:t xml:space="preserve">  __________________     ______________________   /__________________/</w:t>
      </w:r>
      <w:r w:rsidRPr="00B02BAB">
        <w:rPr>
          <w:sz w:val="22"/>
          <w:szCs w:val="22"/>
        </w:rPr>
        <w:t xml:space="preserve">       </w:t>
      </w:r>
      <w:r w:rsidRPr="00631258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</w:t>
      </w:r>
    </w:p>
    <w:p w:rsidR="005D30CE" w:rsidRDefault="005D30CE" w:rsidP="00C667E3"/>
    <w:sectPr w:rsidR="005D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B8"/>
    <w:rsid w:val="001D05B8"/>
    <w:rsid w:val="003264DE"/>
    <w:rsid w:val="003C773A"/>
    <w:rsid w:val="00554E46"/>
    <w:rsid w:val="005C797F"/>
    <w:rsid w:val="005D30CE"/>
    <w:rsid w:val="006E0444"/>
    <w:rsid w:val="008B40DE"/>
    <w:rsid w:val="008F27DD"/>
    <w:rsid w:val="00C667E3"/>
    <w:rsid w:val="00CC0CB1"/>
    <w:rsid w:val="00DB138A"/>
    <w:rsid w:val="00DF1ECE"/>
    <w:rsid w:val="00EA7F6E"/>
    <w:rsid w:val="00F0564B"/>
    <w:rsid w:val="00F611FD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30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1D05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0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5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30CE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nformat">
    <w:name w:val="ConsPlusNonformat"/>
    <w:uiPriority w:val="99"/>
    <w:rsid w:val="005D30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D3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5D30CE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30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1D05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0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5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30CE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nformat">
    <w:name w:val="ConsPlusNonformat"/>
    <w:uiPriority w:val="99"/>
    <w:rsid w:val="005D30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D3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5D30C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420E-216F-4896-A08C-AF8BCF41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 Сергей Александрович</cp:lastModifiedBy>
  <cp:revision>2</cp:revision>
  <cp:lastPrinted>2017-02-07T11:05:00Z</cp:lastPrinted>
  <dcterms:created xsi:type="dcterms:W3CDTF">2017-02-07T11:05:00Z</dcterms:created>
  <dcterms:modified xsi:type="dcterms:W3CDTF">2017-02-07T11:05:00Z</dcterms:modified>
</cp:coreProperties>
</file>