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EC" w:rsidRDefault="00CB69EC" w:rsidP="00CB69EC">
      <w:pPr>
        <w:jc w:val="center"/>
        <w:rPr>
          <w:sz w:val="19"/>
          <w:szCs w:val="20"/>
        </w:rPr>
      </w:pPr>
      <w:r>
        <w:rPr>
          <w:sz w:val="19"/>
          <w:szCs w:val="19"/>
        </w:rPr>
        <w:t>Государственное бюджетное образовательное учреждение высшего профессионального образования</w:t>
      </w:r>
    </w:p>
    <w:p w:rsidR="00CB69EC" w:rsidRDefault="00CB69EC" w:rsidP="00CB69EC">
      <w:pPr>
        <w:jc w:val="center"/>
        <w:rPr>
          <w:sz w:val="19"/>
          <w:szCs w:val="19"/>
        </w:rPr>
      </w:pPr>
      <w:r>
        <w:rPr>
          <w:sz w:val="19"/>
          <w:szCs w:val="19"/>
        </w:rPr>
        <w:t>«ИЖЕВСКАЯ ГОСУДАРСТВЕННАЯ МЕДИЦИНСКАЯ АКАДЕМИЯ»</w:t>
      </w:r>
    </w:p>
    <w:p w:rsidR="00CB69EC" w:rsidRDefault="00CB69EC" w:rsidP="00CB69EC">
      <w:pPr>
        <w:jc w:val="center"/>
        <w:rPr>
          <w:sz w:val="19"/>
          <w:szCs w:val="19"/>
        </w:rPr>
      </w:pPr>
      <w:r>
        <w:rPr>
          <w:sz w:val="19"/>
          <w:szCs w:val="19"/>
        </w:rPr>
        <w:t>МИНИСТЕРСТВА ЗДРАВООХРАНЕНИЯ И СОЦИАЛЬНОГО РАЗВИТИЯ РОССИЙСКОЙ ФЕДЕРАЦИИ</w:t>
      </w:r>
    </w:p>
    <w:p w:rsidR="00CB69EC" w:rsidRDefault="00CB69EC" w:rsidP="00CB69EC">
      <w:pPr>
        <w:jc w:val="center"/>
        <w:rPr>
          <w:sz w:val="19"/>
          <w:szCs w:val="19"/>
        </w:rPr>
      </w:pPr>
      <w:r>
        <w:rPr>
          <w:sz w:val="19"/>
          <w:szCs w:val="19"/>
        </w:rPr>
        <w:t>ФАКУЛЬТЕТ ПОВЫШЕНИЯ КВАЛИФИКАЦИИ И ПРОФЕССИОНАЛЬНОЙ ПЕРЕПОДГОТОВКИ</w:t>
      </w:r>
    </w:p>
    <w:p w:rsidR="00CB69EC" w:rsidRDefault="00CB69EC" w:rsidP="00CB69EC">
      <w:pPr>
        <w:rPr>
          <w:sz w:val="19"/>
          <w:szCs w:val="19"/>
        </w:rPr>
      </w:pPr>
    </w:p>
    <w:p w:rsidR="00CB69EC" w:rsidRDefault="00CB69EC" w:rsidP="00CB69EC">
      <w:pPr>
        <w:rPr>
          <w:sz w:val="23"/>
        </w:rPr>
      </w:pPr>
      <w:r>
        <w:rPr>
          <w:sz w:val="19"/>
          <w:szCs w:val="19"/>
        </w:rPr>
        <w:t xml:space="preserve">КАФЕДРА </w:t>
      </w:r>
      <w:r>
        <w:rPr>
          <w:sz w:val="23"/>
          <w:szCs w:val="23"/>
        </w:rPr>
        <w:t>ортопедической стоматологии</w:t>
      </w:r>
    </w:p>
    <w:p w:rsidR="00CB69EC" w:rsidRDefault="00CB69EC" w:rsidP="00CB69EC">
      <w:pPr>
        <w:rPr>
          <w:sz w:val="23"/>
          <w:szCs w:val="23"/>
        </w:rPr>
      </w:pPr>
      <w:r>
        <w:rPr>
          <w:sz w:val="23"/>
          <w:szCs w:val="23"/>
        </w:rPr>
        <w:t>«СОГЛАСОВАНО»                                                                                            «Утверждаю»</w:t>
      </w:r>
    </w:p>
    <w:p w:rsidR="00CB69EC" w:rsidRDefault="00CB69EC" w:rsidP="00CB69EC">
      <w:pPr>
        <w:rPr>
          <w:sz w:val="23"/>
          <w:szCs w:val="23"/>
        </w:rPr>
      </w:pPr>
      <w:r>
        <w:rPr>
          <w:sz w:val="23"/>
          <w:szCs w:val="23"/>
        </w:rPr>
        <w:t>Заведующий кафедрой                                                                           Декан ФПК и ПП</w:t>
      </w:r>
    </w:p>
    <w:p w:rsidR="00CB69EC" w:rsidRDefault="00CB69EC" w:rsidP="00CB69EC">
      <w:pPr>
        <w:rPr>
          <w:sz w:val="23"/>
          <w:szCs w:val="23"/>
        </w:rPr>
      </w:pPr>
      <w:proofErr w:type="spellStart"/>
      <w:r>
        <w:rPr>
          <w:sz w:val="23"/>
          <w:szCs w:val="23"/>
        </w:rPr>
        <w:t>________________И.С.Рединов</w:t>
      </w:r>
      <w:proofErr w:type="spellEnd"/>
      <w:r>
        <w:rPr>
          <w:sz w:val="23"/>
          <w:szCs w:val="23"/>
        </w:rPr>
        <w:t xml:space="preserve">                                                       _______________М.В. </w:t>
      </w:r>
      <w:proofErr w:type="spellStart"/>
      <w:r>
        <w:rPr>
          <w:sz w:val="23"/>
          <w:szCs w:val="23"/>
        </w:rPr>
        <w:t>Дударев</w:t>
      </w:r>
      <w:proofErr w:type="spellEnd"/>
    </w:p>
    <w:p w:rsidR="00CB69EC" w:rsidRDefault="00CB69EC" w:rsidP="00CB69EC">
      <w:pPr>
        <w:rPr>
          <w:sz w:val="23"/>
          <w:szCs w:val="23"/>
        </w:rPr>
      </w:pPr>
      <w:r>
        <w:rPr>
          <w:sz w:val="23"/>
          <w:szCs w:val="23"/>
        </w:rPr>
        <w:t>«____«___________2014г.                                                            «_____«___________2014г.</w:t>
      </w:r>
    </w:p>
    <w:p w:rsidR="00CB69EC" w:rsidRDefault="00CB69EC" w:rsidP="00CB69EC">
      <w:pPr>
        <w:rPr>
          <w:sz w:val="23"/>
          <w:szCs w:val="23"/>
        </w:rPr>
      </w:pPr>
    </w:p>
    <w:p w:rsidR="00CB69EC" w:rsidRDefault="00CB69EC" w:rsidP="00CB69EC">
      <w:pPr>
        <w:jc w:val="center"/>
        <w:rPr>
          <w:sz w:val="35"/>
          <w:szCs w:val="35"/>
        </w:rPr>
      </w:pPr>
    </w:p>
    <w:p w:rsidR="00CB69EC" w:rsidRDefault="00CB69EC" w:rsidP="00CB69EC">
      <w:pPr>
        <w:jc w:val="center"/>
        <w:rPr>
          <w:sz w:val="28"/>
          <w:szCs w:val="35"/>
        </w:rPr>
      </w:pPr>
      <w:r>
        <w:rPr>
          <w:sz w:val="28"/>
          <w:szCs w:val="35"/>
        </w:rPr>
        <w:t>РАСПИСАНИЕ ЗАНЯТИЙ</w:t>
      </w:r>
    </w:p>
    <w:p w:rsidR="00CB69EC" w:rsidRDefault="004A51EE" w:rsidP="00CB69EC">
      <w:pPr>
        <w:jc w:val="center"/>
        <w:rPr>
          <w:sz w:val="28"/>
          <w:szCs w:val="28"/>
        </w:rPr>
      </w:pPr>
      <w:r>
        <w:rPr>
          <w:sz w:val="28"/>
          <w:szCs w:val="27"/>
        </w:rPr>
        <w:t>цикла профессиональной</w:t>
      </w:r>
      <w:r w:rsidR="00CB69EC">
        <w:rPr>
          <w:sz w:val="28"/>
          <w:szCs w:val="27"/>
        </w:rPr>
        <w:t xml:space="preserve"> переподготовки враче</w:t>
      </w:r>
      <w:proofErr w:type="gramStart"/>
      <w:r w:rsidR="00CB69EC">
        <w:rPr>
          <w:sz w:val="28"/>
          <w:szCs w:val="27"/>
        </w:rPr>
        <w:t>й</w:t>
      </w:r>
      <w:r w:rsidR="006C3E43">
        <w:rPr>
          <w:sz w:val="28"/>
          <w:szCs w:val="27"/>
        </w:rPr>
        <w:t>-</w:t>
      </w:r>
      <w:proofErr w:type="gramEnd"/>
      <w:r w:rsidR="00CB69EC">
        <w:rPr>
          <w:sz w:val="28"/>
          <w:szCs w:val="27"/>
        </w:rPr>
        <w:t xml:space="preserve"> стоматологов</w:t>
      </w:r>
      <w:r w:rsidR="006C3E43">
        <w:rPr>
          <w:sz w:val="28"/>
          <w:szCs w:val="27"/>
        </w:rPr>
        <w:t xml:space="preserve"> по специальности «Стоматология ортопедическая»</w:t>
      </w:r>
      <w:r w:rsidR="00CB69EC">
        <w:rPr>
          <w:sz w:val="28"/>
          <w:szCs w:val="27"/>
        </w:rPr>
        <w:t xml:space="preserve"> </w:t>
      </w:r>
    </w:p>
    <w:p w:rsidR="00CB69EC" w:rsidRDefault="00CB69EC" w:rsidP="00CB69EC">
      <w:pPr>
        <w:jc w:val="center"/>
        <w:rPr>
          <w:sz w:val="28"/>
          <w:szCs w:val="27"/>
        </w:rPr>
      </w:pPr>
      <w:r>
        <w:rPr>
          <w:sz w:val="28"/>
          <w:szCs w:val="27"/>
        </w:rPr>
        <w:t>Сроки проведения цикла с 8 сентября 2014 г. до 27 декабря 2014 г.</w:t>
      </w:r>
    </w:p>
    <w:p w:rsidR="00CB69EC" w:rsidRDefault="00CB69EC" w:rsidP="00CB69EC"/>
    <w:p w:rsidR="00CB69EC" w:rsidRDefault="00CB69EC" w:rsidP="00CB69EC"/>
    <w:p w:rsidR="00CB69EC" w:rsidRDefault="00CB69EC" w:rsidP="00CB69EC"/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5"/>
        <w:gridCol w:w="962"/>
        <w:gridCol w:w="659"/>
        <w:gridCol w:w="899"/>
        <w:gridCol w:w="4250"/>
        <w:gridCol w:w="567"/>
        <w:gridCol w:w="2408"/>
      </w:tblGrid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№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5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Style w:val="FontStyle50"/>
                <w:sz w:val="20"/>
                <w:szCs w:val="20"/>
              </w:rPr>
              <w:t>/</w:t>
            </w:r>
            <w:proofErr w:type="spellStart"/>
            <w:r>
              <w:rPr>
                <w:rStyle w:val="FontStyle5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9EC" w:rsidRDefault="00CB69EC">
            <w:pPr>
              <w:pStyle w:val="Style9"/>
              <w:widowControl/>
              <w:ind w:left="67" w:right="5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Дата, день недели,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Часы, время проведения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9EC" w:rsidRDefault="00CB69EC">
            <w:pPr>
              <w:pStyle w:val="Style9"/>
              <w:widowControl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Место проведения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9EC" w:rsidRDefault="00CB69EC">
            <w:pPr>
              <w:pStyle w:val="Style9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Тема занятий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9EC" w:rsidRDefault="00CB69EC">
            <w:pPr>
              <w:pStyle w:val="Style9"/>
              <w:widowControl/>
              <w:spacing w:line="278" w:lineRule="exac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№ группы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233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Ф.И.О.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233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преподавателя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0"/>
              <w:widowControl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929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exact"/>
              <w:ind w:right="192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exact"/>
              <w:ind w:right="192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 8.09</w:t>
            </w:r>
          </w:p>
          <w:p w:rsidR="00CB69EC" w:rsidRDefault="00CB69EC">
            <w:pPr>
              <w:pStyle w:val="Style9"/>
              <w:widowControl/>
              <w:spacing w:line="240" w:lineRule="exact"/>
              <w:ind w:left="228" w:right="192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Пн.</w:t>
            </w:r>
          </w:p>
          <w:p w:rsidR="00CB69EC" w:rsidRDefault="00CB69EC">
            <w:pPr>
              <w:pStyle w:val="Style9"/>
              <w:widowControl/>
              <w:spacing w:line="240" w:lineRule="exact"/>
              <w:ind w:left="228" w:right="192"/>
              <w:jc w:val="left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rPr>
                <w:rStyle w:val="FontStyle50"/>
                <w:rFonts w:eastAsia="Times New Roman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9.00-10.30 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Тестовый контроль исходного уровня знаний.</w:t>
            </w: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Организационные вопросы: определение заданий для самостоятельного обучения: раздача тем рефератов и методического материала (Лекция)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6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Этапы развития ортопедической стома</w:t>
            </w:r>
            <w:r>
              <w:rPr>
                <w:rStyle w:val="FontStyle50"/>
                <w:sz w:val="20"/>
                <w:szCs w:val="20"/>
              </w:rPr>
              <w:softHyphen/>
              <w:t>тологии Роль отечественных ученых.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6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3"/>
              <w:widowControl/>
              <w:spacing w:line="240" w:lineRule="auto"/>
              <w:ind w:right="19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  1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19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  2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-1" w:right="19"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-1" w:right="19"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-1" w:right="19"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-1" w:right="19" w:firstLine="5"/>
              <w:rPr>
                <w:rStyle w:val="FontStyle50"/>
                <w:sz w:val="20"/>
                <w:szCs w:val="20"/>
                <w:lang w:eastAsia="en-US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right="17" w:firstLine="12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О.О. Страх 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 w:firstLine="1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 w:firstLine="1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 Миронов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exact"/>
              <w:ind w:right="192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exact"/>
              <w:ind w:right="19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9.09</w:t>
            </w:r>
          </w:p>
          <w:p w:rsidR="00CB69EC" w:rsidRDefault="00CB69EC">
            <w:pPr>
              <w:pStyle w:val="Style9"/>
              <w:widowControl/>
              <w:spacing w:line="240" w:lineRule="exact"/>
              <w:ind w:right="192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Вт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9.00-10.30 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Современные проблемы организации ортопедической стоматологической помощи населению (Лекция)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6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Оснащение и организация работы ортопедического стоматологического отделения (кабинета) и зуботехнической лаборатории. Техника безопасности.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3"/>
              <w:widowControl/>
              <w:spacing w:line="240" w:lineRule="auto"/>
              <w:ind w:right="19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  1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19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  2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-1" w:right="19"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-1" w:right="19"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-1" w:right="19"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-1" w:right="19"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right="17" w:firstLine="12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О.О. Страх 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 w:firstLine="1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 w:firstLine="1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 Миронов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exact"/>
              <w:ind w:right="192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exact"/>
              <w:ind w:right="19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10.09</w:t>
            </w:r>
          </w:p>
          <w:p w:rsidR="00CB69EC" w:rsidRDefault="00CB69EC">
            <w:pPr>
              <w:pStyle w:val="Style9"/>
              <w:widowControl/>
              <w:spacing w:line="240" w:lineRule="exact"/>
              <w:ind w:right="192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Ср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9.00-10.30 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hanging="2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Предпринимательская деятельность в ортопедической стоматологии. Вопросы лицензирования. (Лекция)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Страховая медицина  в стоматологии. Медицинская информатика.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3"/>
              <w:widowControl/>
              <w:spacing w:line="240" w:lineRule="auto"/>
              <w:ind w:right="19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  1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19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  2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-1" w:right="19"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-1" w:right="19"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-1" w:right="19"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-1" w:right="19"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right="17" w:firstLine="12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О.О. Страх 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 w:firstLine="1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 w:firstLine="1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 Миронов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35" w:lineRule="exact"/>
              <w:ind w:right="199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35" w:lineRule="exact"/>
              <w:ind w:right="199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 11.09</w:t>
            </w:r>
          </w:p>
          <w:p w:rsidR="00CB69EC" w:rsidRDefault="00CB69EC">
            <w:pPr>
              <w:pStyle w:val="Style9"/>
              <w:widowControl/>
              <w:spacing w:line="235" w:lineRule="exact"/>
              <w:ind w:left="226" w:right="199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Чт.</w:t>
            </w:r>
          </w:p>
          <w:p w:rsidR="00CB69EC" w:rsidRDefault="00CB69EC">
            <w:pPr>
              <w:pStyle w:val="Style9"/>
              <w:widowControl/>
              <w:spacing w:line="235" w:lineRule="exact"/>
              <w:ind w:left="226" w:right="199"/>
              <w:jc w:val="left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9.00-10.30 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Бюджетно-страховая система здравоохранения.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(Лекция)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19" w:right="50"/>
              <w:jc w:val="left"/>
              <w:rPr>
                <w:rStyle w:val="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left="19" w:right="5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Style50"/>
                <w:sz w:val="20"/>
                <w:szCs w:val="20"/>
              </w:rPr>
              <w:t>Правовые аспекты предоставления платных медицинских услуг.</w:t>
            </w:r>
            <w:r>
              <w:rPr>
                <w:rStyle w:val="FontStyle50"/>
                <w:sz w:val="20"/>
                <w:szCs w:val="20"/>
              </w:rPr>
              <w:t xml:space="preserve">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8"/>
              <w:widowControl/>
              <w:rPr>
                <w:rStyle w:val="FontStyle57"/>
                <w:i w:val="0"/>
                <w:iCs w:val="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О.О. Страх </w:t>
            </w:r>
          </w:p>
          <w:p w:rsidR="00CB69EC" w:rsidRDefault="00CB69EC">
            <w:pPr>
              <w:pStyle w:val="Style110"/>
              <w:widowControl/>
              <w:ind w:right="2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 Миронов</w:t>
            </w:r>
          </w:p>
          <w:p w:rsidR="00CB69EC" w:rsidRDefault="00CB69EC">
            <w:pPr>
              <w:pStyle w:val="Style110"/>
              <w:widowControl/>
              <w:ind w:right="22" w:hanging="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ind w:right="22" w:hanging="2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  <w:p w:rsidR="00CB69EC" w:rsidRDefault="00CB69EC">
            <w:pPr>
              <w:pStyle w:val="Style110"/>
              <w:widowControl/>
              <w:spacing w:line="240" w:lineRule="auto"/>
              <w:ind w:right="17" w:firstLine="1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10"/>
              <w:widowControl/>
              <w:ind w:right="22" w:hanging="2"/>
              <w:rPr>
                <w:rStyle w:val="FontStyle50"/>
                <w:sz w:val="20"/>
                <w:szCs w:val="20"/>
              </w:rPr>
            </w:pP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lastRenderedPageBreak/>
              <w:t>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35" w:lineRule="exact"/>
              <w:ind w:right="199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35" w:lineRule="exact"/>
              <w:ind w:right="19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12.09</w:t>
            </w:r>
          </w:p>
          <w:p w:rsidR="00CB69EC" w:rsidRDefault="00CB69EC">
            <w:pPr>
              <w:pStyle w:val="Style9"/>
              <w:widowControl/>
              <w:spacing w:line="235" w:lineRule="exact"/>
              <w:ind w:right="19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Пт.</w:t>
            </w:r>
          </w:p>
          <w:p w:rsidR="00CB69EC" w:rsidRDefault="00CB69EC">
            <w:pPr>
              <w:pStyle w:val="Style9"/>
              <w:widowControl/>
              <w:spacing w:line="235" w:lineRule="exact"/>
              <w:ind w:right="199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9.00-10.30 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Показатели деятельности стоматолога-ортопеда. Финансовая документация. (Лекция)</w:t>
            </w: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Учетная и отчетная документация стоматолога ортопеда (форма 37, 39). Трудовые единицы, финансовый план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О.О. Страх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 Кожевников</w:t>
            </w:r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  <w:lang w:eastAsia="en-US"/>
              </w:rPr>
            </w:pPr>
            <w:r>
              <w:rPr>
                <w:rStyle w:val="FontStyle5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exact"/>
              <w:ind w:right="199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exact"/>
              <w:ind w:right="19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13.09</w:t>
            </w:r>
          </w:p>
          <w:p w:rsidR="00CB69EC" w:rsidRDefault="00CB69EC">
            <w:pPr>
              <w:pStyle w:val="Style9"/>
              <w:widowControl/>
              <w:spacing w:line="240" w:lineRule="exact"/>
              <w:ind w:right="19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Сб.</w:t>
            </w:r>
          </w:p>
          <w:p w:rsidR="00CB69EC" w:rsidRDefault="00CB69EC">
            <w:pPr>
              <w:pStyle w:val="Style9"/>
              <w:widowControl/>
              <w:spacing w:line="240" w:lineRule="exact"/>
              <w:ind w:left="221" w:right="199"/>
              <w:jc w:val="left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spacing w:line="240" w:lineRule="exact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9.00-10.30 </w:t>
            </w:r>
          </w:p>
          <w:p w:rsidR="00CB69EC" w:rsidRDefault="00CB69EC">
            <w:pPr>
              <w:pStyle w:val="Style110"/>
              <w:widowControl/>
              <w:spacing w:line="240" w:lineRule="exac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exac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10"/>
              <w:widowControl/>
              <w:spacing w:line="240" w:lineRule="exact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exact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Организация дезинфекционного и стерилизационного режимов в ортопедической стоматологии. (Лекция)</w:t>
            </w:r>
          </w:p>
          <w:p w:rsidR="00CB69EC" w:rsidRDefault="00CB69EC">
            <w:pPr>
              <w:pStyle w:val="Style110"/>
              <w:widowControl/>
              <w:spacing w:line="240" w:lineRule="exac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rStyle w:val="FontStyle50"/>
                <w:sz w:val="20"/>
                <w:szCs w:val="20"/>
              </w:rPr>
              <w:t>дезинфектанты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, состав, правила работы. Дезинфекция слепков. </w:t>
            </w:r>
          </w:p>
          <w:p w:rsidR="00CB69EC" w:rsidRDefault="00CB69EC">
            <w:pPr>
              <w:pStyle w:val="Style110"/>
              <w:widowControl/>
              <w:spacing w:line="240" w:lineRule="exact"/>
              <w:ind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4"/>
                <w:sz w:val="20"/>
                <w:szCs w:val="20"/>
                <w:lang w:val="en-US" w:eastAsia="en-US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 Страх</w:t>
            </w:r>
          </w:p>
          <w:p w:rsidR="00CB69EC" w:rsidRDefault="00CB69EC">
            <w:pPr>
              <w:pStyle w:val="Style110"/>
              <w:widowControl/>
              <w:spacing w:line="240" w:lineRule="exact"/>
              <w:ind w:right="36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10"/>
              <w:widowControl/>
              <w:spacing w:line="240" w:lineRule="exact"/>
              <w:ind w:right="36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 Н. Миронов</w:t>
            </w:r>
          </w:p>
          <w:p w:rsidR="00CB69EC" w:rsidRDefault="00CB69EC">
            <w:pPr>
              <w:pStyle w:val="Style110"/>
              <w:widowControl/>
              <w:spacing w:line="240" w:lineRule="exact"/>
              <w:ind w:right="36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 w:firstLine="1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10"/>
              <w:widowControl/>
              <w:spacing w:line="240" w:lineRule="exact"/>
              <w:ind w:right="36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  <w:lang w:eastAsia="en-US"/>
              </w:rPr>
            </w:pPr>
            <w:r>
              <w:rPr>
                <w:rStyle w:val="FontStyle50"/>
                <w:sz w:val="20"/>
                <w:szCs w:val="20"/>
              </w:rPr>
              <w:t>7.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35" w:lineRule="exact"/>
              <w:ind w:right="204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35" w:lineRule="exact"/>
              <w:ind w:right="20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15.09</w:t>
            </w:r>
          </w:p>
          <w:p w:rsidR="00CB69EC" w:rsidRDefault="00CB69EC">
            <w:pPr>
              <w:pStyle w:val="Style9"/>
              <w:widowControl/>
              <w:spacing w:line="235" w:lineRule="exact"/>
              <w:ind w:right="204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   Пн.</w:t>
            </w:r>
          </w:p>
          <w:p w:rsidR="00CB69EC" w:rsidRDefault="00CB69EC">
            <w:pPr>
              <w:pStyle w:val="Style9"/>
              <w:widowControl/>
              <w:spacing w:line="240" w:lineRule="exact"/>
              <w:ind w:right="199"/>
              <w:jc w:val="left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9.00-10.30 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exac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Профилактика </w:t>
            </w:r>
            <w:proofErr w:type="spellStart"/>
            <w:r>
              <w:rPr>
                <w:rStyle w:val="FontStyle50"/>
                <w:sz w:val="20"/>
                <w:szCs w:val="20"/>
              </w:rPr>
              <w:t>СПИДа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и др. инфекций в стоматологии. (Лекция)</w:t>
            </w:r>
          </w:p>
          <w:p w:rsidR="00CB69EC" w:rsidRDefault="00CB69EC">
            <w:pPr>
              <w:pStyle w:val="Style110"/>
              <w:widowControl/>
              <w:spacing w:line="240" w:lineRule="exact"/>
              <w:ind w:firstLine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Профилактика «</w:t>
            </w:r>
            <w:proofErr w:type="spellStart"/>
            <w:r>
              <w:rPr>
                <w:rStyle w:val="FontStyle50"/>
                <w:sz w:val="20"/>
                <w:szCs w:val="20"/>
              </w:rPr>
              <w:t>ятрогенных</w:t>
            </w:r>
            <w:proofErr w:type="spellEnd"/>
            <w:r>
              <w:rPr>
                <w:rStyle w:val="FontStyle50"/>
                <w:sz w:val="20"/>
                <w:szCs w:val="20"/>
              </w:rPr>
              <w:t>» заболеваний. Дезинфекция ортопедических изделий на этапах изготовления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И.</w:t>
            </w:r>
            <w:r>
              <w:rPr>
                <w:rStyle w:val="FontStyle50"/>
                <w:sz w:val="20"/>
                <w:szCs w:val="20"/>
              </w:rPr>
              <w:t>С. Рединов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 А. Шевкунова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8.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35" w:lineRule="exact"/>
              <w:ind w:right="204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35" w:lineRule="exact"/>
              <w:ind w:right="20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  <w:lang w:val="en-US"/>
              </w:rPr>
              <w:t>1</w:t>
            </w:r>
            <w:r>
              <w:rPr>
                <w:rStyle w:val="FontStyle50"/>
                <w:sz w:val="20"/>
                <w:szCs w:val="20"/>
              </w:rPr>
              <w:t>6.09</w:t>
            </w:r>
          </w:p>
          <w:p w:rsidR="00CB69EC" w:rsidRDefault="00CB69EC">
            <w:pPr>
              <w:pStyle w:val="Style9"/>
              <w:widowControl/>
              <w:spacing w:line="235" w:lineRule="exact"/>
              <w:ind w:right="20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Вт</w:t>
            </w:r>
          </w:p>
          <w:p w:rsidR="00CB69EC" w:rsidRDefault="00CB69EC">
            <w:pPr>
              <w:pStyle w:val="Style9"/>
              <w:widowControl/>
              <w:spacing w:line="235" w:lineRule="exact"/>
              <w:ind w:right="204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35" w:lineRule="exact"/>
              <w:ind w:right="204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9.00-10.30 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10"/>
              <w:widowControl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Эргономические основы организации рабочего  места стоматолога-ортопеда. (Лекция)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Работа с помощником «в четыре руки». (Практическое занятие)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22" w:right="3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22" w:right="3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22" w:right="3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4"/>
              <w:widowControl/>
              <w:spacing w:line="240" w:lineRule="auto"/>
              <w:ind w:right="94" w:hanging="5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Н.А. Шевкунова </w:t>
            </w: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 Миронов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4"/>
              <w:widowControl/>
              <w:spacing w:line="240" w:lineRule="auto"/>
              <w:ind w:right="94" w:hanging="5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35" w:lineRule="exact"/>
              <w:ind w:right="204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35" w:lineRule="exact"/>
              <w:ind w:right="20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  <w:lang w:val="en-US"/>
              </w:rPr>
              <w:t>1</w:t>
            </w:r>
            <w:r>
              <w:rPr>
                <w:rStyle w:val="FontStyle50"/>
                <w:sz w:val="20"/>
                <w:szCs w:val="20"/>
              </w:rPr>
              <w:t>7.09</w:t>
            </w:r>
          </w:p>
          <w:p w:rsidR="00CB69EC" w:rsidRDefault="00CB69EC">
            <w:pPr>
              <w:pStyle w:val="Style9"/>
              <w:widowControl/>
              <w:spacing w:line="235" w:lineRule="exact"/>
              <w:ind w:right="204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Ср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9.00-10.30 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Методы обследования. Виды патологии, подлежащие ортопедическому стоматологическому лечению. (Лекция)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Построение диагноза. Обоснование выбора метода лечения 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Pr="00CB69EC" w:rsidRDefault="00CB69EC">
            <w:pPr>
              <w:pStyle w:val="Style110"/>
              <w:widowControl/>
              <w:spacing w:line="240" w:lineRule="auto"/>
              <w:ind w:right="17" w:firstLine="10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12" w:right="10" w:firstLine="1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 С. Рединов</w:t>
            </w:r>
          </w:p>
          <w:p w:rsidR="00CB69EC" w:rsidRDefault="00CB69EC">
            <w:pPr>
              <w:pStyle w:val="Style14"/>
              <w:widowControl/>
              <w:spacing w:line="240" w:lineRule="auto"/>
              <w:ind w:right="94" w:hanging="5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 Быкова</w:t>
            </w:r>
          </w:p>
          <w:p w:rsidR="00CB69EC" w:rsidRDefault="00CB69EC">
            <w:pPr>
              <w:pStyle w:val="Style14"/>
              <w:widowControl/>
              <w:spacing w:line="240" w:lineRule="auto"/>
              <w:ind w:right="94" w:hanging="5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  <w:p w:rsidR="00CB69EC" w:rsidRDefault="00CB69EC">
            <w:pPr>
              <w:pStyle w:val="Style14"/>
              <w:widowControl/>
              <w:spacing w:line="240" w:lineRule="auto"/>
              <w:ind w:right="94" w:hanging="5"/>
              <w:jc w:val="left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38" w:lineRule="exact"/>
              <w:ind w:right="206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38" w:lineRule="exact"/>
              <w:ind w:right="206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  <w:lang w:val="en-US"/>
              </w:rPr>
              <w:t>1</w:t>
            </w:r>
            <w:r>
              <w:rPr>
                <w:rStyle w:val="FontStyle50"/>
                <w:sz w:val="20"/>
                <w:szCs w:val="20"/>
              </w:rPr>
              <w:t>8.09</w:t>
            </w:r>
          </w:p>
          <w:p w:rsidR="00CB69EC" w:rsidRDefault="00CB69EC">
            <w:pPr>
              <w:pStyle w:val="Style9"/>
              <w:widowControl/>
              <w:spacing w:line="238" w:lineRule="exact"/>
              <w:ind w:right="206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Чт.</w:t>
            </w:r>
          </w:p>
          <w:p w:rsidR="00CB69EC" w:rsidRDefault="00CB69EC">
            <w:pPr>
              <w:pStyle w:val="Style9"/>
              <w:widowControl/>
              <w:spacing w:line="235" w:lineRule="exact"/>
              <w:ind w:right="204"/>
              <w:jc w:val="left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9.00-10.30 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Виды и методы подготовки полости рта к ортопедическому лечению: хирургическая, терапевтическая и </w:t>
            </w:r>
            <w:proofErr w:type="spellStart"/>
            <w:r>
              <w:rPr>
                <w:rStyle w:val="FontStyle50"/>
                <w:sz w:val="20"/>
                <w:szCs w:val="20"/>
              </w:rPr>
              <w:t>ортодонтическая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(Лекция)</w:t>
            </w:r>
          </w:p>
          <w:p w:rsidR="00CB69EC" w:rsidRDefault="00CB69EC">
            <w:pPr>
              <w:pStyle w:val="Style110"/>
              <w:widowControl/>
            </w:pPr>
            <w:r>
              <w:rPr>
                <w:rStyle w:val="FontStyle50"/>
                <w:sz w:val="20"/>
                <w:szCs w:val="20"/>
              </w:rPr>
              <w:t xml:space="preserve">Абсолютные и относительные показания к </w:t>
            </w:r>
            <w:proofErr w:type="spellStart"/>
            <w:r>
              <w:rPr>
                <w:rStyle w:val="FontStyle50"/>
                <w:sz w:val="20"/>
                <w:szCs w:val="20"/>
              </w:rPr>
              <w:t>депульпированию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и удалению зубов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О.О. Страх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 Кожевников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12" w:right="10" w:firstLine="1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12" w:right="10" w:firstLine="1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11.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19.09</w:t>
            </w:r>
          </w:p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Пт.</w:t>
            </w:r>
          </w:p>
          <w:p w:rsidR="00CB69EC" w:rsidRDefault="00CB69EC">
            <w:pPr>
              <w:pStyle w:val="Style9"/>
              <w:widowControl/>
              <w:spacing w:line="238" w:lineRule="exact"/>
              <w:ind w:right="206"/>
              <w:jc w:val="left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spacing w:line="235" w:lineRule="exact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9.00-10.30 </w:t>
            </w:r>
          </w:p>
          <w:p w:rsidR="00CB69EC" w:rsidRDefault="00CB69EC">
            <w:pPr>
              <w:pStyle w:val="Style110"/>
              <w:widowControl/>
              <w:spacing w:line="235" w:lineRule="exac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35" w:lineRule="exac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both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both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3"/>
              <w:widowControl/>
              <w:spacing w:line="240" w:lineRule="auto"/>
              <w:ind w:left="7" w:right="65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Общие принципы и методы клинической психологии  при  оказании ортопедиче</w:t>
            </w:r>
            <w:r>
              <w:rPr>
                <w:rStyle w:val="FontStyle50"/>
                <w:sz w:val="20"/>
                <w:szCs w:val="20"/>
              </w:rPr>
              <w:softHyphen/>
              <w:t>ской стоматологической помощи. (Лекция)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7" w:right="65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Медикаментозные способы снятие тревожности, индивидуальная психотерапия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ind w:lef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Pr="00CB69EC" w:rsidRDefault="00CB69EC">
            <w:pPr>
              <w:pStyle w:val="Style110"/>
              <w:widowControl/>
              <w:spacing w:line="271" w:lineRule="exact"/>
              <w:ind w:right="36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spacing w:line="271" w:lineRule="exact"/>
              <w:ind w:right="36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10"/>
              <w:widowControl/>
              <w:spacing w:line="271" w:lineRule="exact"/>
              <w:ind w:right="36" w:hanging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  <w:p w:rsidR="00CB69EC" w:rsidRDefault="00CB69EC">
            <w:pPr>
              <w:pStyle w:val="Style110"/>
              <w:widowControl/>
              <w:spacing w:line="271" w:lineRule="exact"/>
              <w:ind w:right="36" w:hanging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8"/>
              <w:widowControl/>
              <w:spacing w:line="240" w:lineRule="auto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12.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20.09</w:t>
            </w:r>
          </w:p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Сб.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8"/>
              <w:widowControl/>
              <w:spacing w:line="235" w:lineRule="exac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8"/>
              <w:widowControl/>
              <w:spacing w:line="235" w:lineRule="exac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7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7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Врачебная этика и деонтология в ортопедической стоматологии. (Лекция)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Особенности построения взаимоотношений «врач-больной» в клинике ортопедической стоматологии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8"/>
              <w:widowControl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8"/>
              <w:widowControl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8"/>
              <w:widowControl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8"/>
              <w:widowControl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8"/>
              <w:widowControl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8"/>
              <w:widowControl/>
              <w:ind w:left="2" w:right="106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18"/>
              <w:widowControl/>
              <w:ind w:left="2" w:right="106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  <w:p w:rsidR="00CB69EC" w:rsidRDefault="00CB69EC">
            <w:pPr>
              <w:pStyle w:val="Style18"/>
              <w:widowControl/>
              <w:ind w:left="2" w:right="106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 Миронов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 w:firstLine="1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8"/>
              <w:widowControl/>
              <w:ind w:left="2" w:right="106"/>
              <w:jc w:val="left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  <w:p w:rsidR="00CB69EC" w:rsidRDefault="00CB69EC">
            <w:pPr>
              <w:pStyle w:val="Style18"/>
              <w:widowControl/>
              <w:ind w:left="2" w:right="106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8"/>
              <w:widowControl/>
              <w:spacing w:line="240" w:lineRule="auto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13.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22.09</w:t>
            </w:r>
          </w:p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Пн.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8"/>
              <w:widowControl/>
              <w:spacing w:line="235" w:lineRule="exac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Психологическая, общеоздоровительная и специальная подготовка к протезированию. (Лекция)</w:t>
            </w:r>
          </w:p>
          <w:p w:rsidR="00CB69EC" w:rsidRDefault="00CB69EC">
            <w:pPr>
              <w:pStyle w:val="Style17"/>
              <w:widowControl/>
              <w:spacing w:line="240" w:lineRule="auto"/>
              <w:ind w:right="53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Особенности ортопедического лечения при соматической патологии.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 Кожевников</w:t>
            </w:r>
          </w:p>
          <w:p w:rsidR="00CB69EC" w:rsidRDefault="00CB69EC">
            <w:pPr>
              <w:pStyle w:val="Style18"/>
              <w:widowControl/>
              <w:ind w:left="2" w:right="106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  <w:p w:rsidR="00CB69EC" w:rsidRDefault="00CB69EC">
            <w:pPr>
              <w:pStyle w:val="Style18"/>
              <w:widowControl/>
              <w:ind w:left="2" w:right="106"/>
              <w:jc w:val="left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  <w:p w:rsidR="00CB69EC" w:rsidRDefault="00CB69EC">
            <w:pPr>
              <w:pStyle w:val="Style18"/>
              <w:widowControl/>
              <w:ind w:left="2" w:right="106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8"/>
              <w:widowControl/>
              <w:spacing w:line="240" w:lineRule="auto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14.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23.09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Вт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8"/>
              <w:widowControl/>
              <w:spacing w:line="235" w:lineRule="exac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Симптоматология основных стоматологических заболеваний, подлежащих ортопедическому лечению. (Лекция)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Основные и вспомогательные методы обследования в ортопедической стоматологии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Ю.А. Янкин             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И.</w:t>
            </w:r>
            <w:r>
              <w:rPr>
                <w:rStyle w:val="FontStyle50"/>
                <w:sz w:val="20"/>
                <w:szCs w:val="20"/>
              </w:rPr>
              <w:t>С. Рединов</w:t>
            </w:r>
          </w:p>
          <w:p w:rsidR="00CB69EC" w:rsidRDefault="00CB69EC">
            <w:pPr>
              <w:pStyle w:val="Style18"/>
              <w:widowControl/>
              <w:ind w:left="2" w:right="106"/>
              <w:jc w:val="left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Н.А.Шевкунова</w:t>
            </w:r>
            <w:proofErr w:type="spellEnd"/>
          </w:p>
          <w:p w:rsidR="00CB69EC" w:rsidRDefault="00CB69EC">
            <w:pPr>
              <w:pStyle w:val="Style18"/>
              <w:widowControl/>
              <w:ind w:left="2" w:right="106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8"/>
              <w:widowControl/>
              <w:spacing w:line="240" w:lineRule="auto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24.09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Ср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8"/>
              <w:widowControl/>
              <w:spacing w:line="235" w:lineRule="exac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Основы диагностического процесса в клинике ортопедической стоматологии. Диагностика в ортопедической стоматологии. (Лекция)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Правила оформления истории болезни.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О.О. Страх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21"/>
              <w:widowControl/>
              <w:rPr>
                <w:rStyle w:val="FontStyle58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  <w:r>
              <w:rPr>
                <w:rStyle w:val="FontStyle58"/>
                <w:sz w:val="20"/>
                <w:szCs w:val="20"/>
              </w:rPr>
              <w:t xml:space="preserve"> 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8"/>
              <w:widowControl/>
              <w:spacing w:line="240" w:lineRule="auto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16.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25.09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50"/>
                <w:sz w:val="20"/>
                <w:szCs w:val="20"/>
              </w:rPr>
              <w:t>Чт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8"/>
              <w:widowControl/>
              <w:spacing w:line="235" w:lineRule="exac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Одонтопрепарирование</w:t>
            </w:r>
            <w:proofErr w:type="spellEnd"/>
            <w:r>
              <w:rPr>
                <w:rStyle w:val="FontStyle50"/>
                <w:sz w:val="20"/>
                <w:szCs w:val="20"/>
              </w:rPr>
              <w:t>.</w:t>
            </w: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Боль – основные аспекты проблемы. (Лекция)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Методы обезболивания в ортопедической   стоматологии. </w:t>
            </w:r>
            <w:proofErr w:type="gramStart"/>
            <w:r>
              <w:rPr>
                <w:rStyle w:val="FontStyle50"/>
                <w:sz w:val="20"/>
                <w:szCs w:val="20"/>
              </w:rPr>
              <w:t>Инфильтрационная</w:t>
            </w:r>
            <w:proofErr w:type="gramEnd"/>
            <w:r>
              <w:rPr>
                <w:rStyle w:val="FontStyle50"/>
                <w:sz w:val="20"/>
                <w:szCs w:val="20"/>
              </w:rPr>
              <w:t xml:space="preserve"> и </w:t>
            </w:r>
            <w:proofErr w:type="spellStart"/>
            <w:r>
              <w:rPr>
                <w:rStyle w:val="FontStyle50"/>
                <w:sz w:val="20"/>
                <w:szCs w:val="20"/>
              </w:rPr>
              <w:t>мандибулярная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анестезии, правила выполнения, осложнения.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 Кожевников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>.А</w:t>
            </w:r>
            <w:r>
              <w:rPr>
                <w:rStyle w:val="FontStyle50"/>
                <w:sz w:val="20"/>
                <w:szCs w:val="20"/>
              </w:rPr>
              <w:t>. Шевкунова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8"/>
              <w:widowControl/>
              <w:spacing w:line="240" w:lineRule="auto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17.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  <w:lang w:val="en-US"/>
              </w:rPr>
              <w:t>2</w:t>
            </w:r>
            <w:r>
              <w:rPr>
                <w:rStyle w:val="FontStyle50"/>
                <w:sz w:val="20"/>
                <w:szCs w:val="20"/>
              </w:rPr>
              <w:t>6.09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Пт.</w:t>
            </w:r>
          </w:p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8"/>
              <w:widowControl/>
              <w:spacing w:line="235" w:lineRule="exac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8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Принципы фармакотерапии неотложных состояний (шок, коллапс, обморок). (Лекция)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Основы реанимации и интенсивной терапии.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Содержание аптечки для оказания первой медицинской помощи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7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О.О. Страх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 Кожевников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8"/>
              <w:widowControl/>
              <w:spacing w:line="240" w:lineRule="auto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18.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  <w:lang w:val="en-US"/>
              </w:rPr>
            </w:pPr>
            <w:r>
              <w:rPr>
                <w:rStyle w:val="FontStyle50"/>
                <w:sz w:val="20"/>
                <w:szCs w:val="20"/>
                <w:lang w:val="en-US"/>
              </w:rPr>
              <w:t>2</w:t>
            </w:r>
            <w:r>
              <w:rPr>
                <w:rStyle w:val="FontStyle50"/>
                <w:sz w:val="20"/>
                <w:szCs w:val="20"/>
              </w:rPr>
              <w:t>7.</w:t>
            </w:r>
            <w:r>
              <w:rPr>
                <w:rStyle w:val="FontStyle50"/>
                <w:sz w:val="20"/>
                <w:szCs w:val="20"/>
                <w:lang w:val="en-US"/>
              </w:rPr>
              <w:t>09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Сб.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9.00-10.30 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Обследование  больного  с дефектами твердых тканей зубов. Классификация </w:t>
            </w:r>
            <w:proofErr w:type="spellStart"/>
            <w:r>
              <w:rPr>
                <w:rStyle w:val="FontStyle50"/>
                <w:sz w:val="20"/>
                <w:szCs w:val="20"/>
              </w:rPr>
              <w:t>Энтина</w:t>
            </w:r>
            <w:proofErr w:type="spellEnd"/>
            <w:r>
              <w:rPr>
                <w:rStyle w:val="FontStyle50"/>
                <w:sz w:val="20"/>
                <w:szCs w:val="20"/>
              </w:rPr>
              <w:t>. Основные и вспомогательные методы обследования (Лекция)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Индекс разрушения </w:t>
            </w:r>
            <w:proofErr w:type="spellStart"/>
            <w:r>
              <w:rPr>
                <w:rStyle w:val="FontStyle50"/>
                <w:sz w:val="20"/>
                <w:szCs w:val="20"/>
              </w:rPr>
              <w:t>окклюзионной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поверхности зуба (</w:t>
            </w:r>
            <w:proofErr w:type="spellStart"/>
            <w:r>
              <w:rPr>
                <w:rStyle w:val="FontStyle50"/>
                <w:sz w:val="20"/>
                <w:szCs w:val="20"/>
              </w:rPr>
              <w:t>Милекевича</w:t>
            </w:r>
            <w:proofErr w:type="spellEnd"/>
            <w:r>
              <w:rPr>
                <w:rStyle w:val="FontStyle50"/>
                <w:sz w:val="20"/>
                <w:szCs w:val="20"/>
              </w:rPr>
              <w:t>). Показания и противопоказания к изготовлению пломб, вкладок, коронок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И.С.Рединов 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 w:firstLine="1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8"/>
              <w:widowControl/>
              <w:ind w:left="2" w:right="106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  <w:p w:rsidR="00CB69EC" w:rsidRDefault="00CB69EC">
            <w:pPr>
              <w:pStyle w:val="Style18"/>
              <w:widowControl/>
              <w:ind w:left="2" w:right="106"/>
              <w:jc w:val="left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  <w:p w:rsidR="00CB69EC" w:rsidRDefault="00CB69EC">
            <w:pPr>
              <w:pStyle w:val="Style18"/>
              <w:widowControl/>
              <w:ind w:left="2" w:right="106"/>
              <w:jc w:val="left"/>
              <w:rPr>
                <w:rStyle w:val="FontStyle50"/>
                <w:sz w:val="20"/>
                <w:szCs w:val="20"/>
              </w:rPr>
            </w:pP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8"/>
              <w:widowControl/>
              <w:spacing w:line="240" w:lineRule="auto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19-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29.09-30.09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Пн.-</w:t>
            </w:r>
            <w:proofErr w:type="gramStart"/>
            <w:r>
              <w:rPr>
                <w:rStyle w:val="FontStyle50"/>
                <w:sz w:val="20"/>
                <w:szCs w:val="20"/>
              </w:rPr>
              <w:t>Вт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9.00-10.30 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Клиника, диагностика и ортопедическое лечение дефектов твердых тканей зубов. (Лекция)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Принципы препарирования зубов под вкладки. Используемые инструменты. Виды полостей  в зависимости от классификации по </w:t>
            </w:r>
            <w:proofErr w:type="spellStart"/>
            <w:r>
              <w:rPr>
                <w:rStyle w:val="FontStyle50"/>
                <w:sz w:val="20"/>
                <w:szCs w:val="20"/>
              </w:rPr>
              <w:t>Блэку</w:t>
            </w:r>
            <w:proofErr w:type="spellEnd"/>
            <w:r>
              <w:rPr>
                <w:rStyle w:val="FontStyle50"/>
                <w:sz w:val="20"/>
                <w:szCs w:val="20"/>
              </w:rPr>
              <w:t>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8"/>
              <w:widowControl/>
              <w:spacing w:line="240" w:lineRule="auto"/>
              <w:ind w:left="29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О.О. Страх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 Кожевников</w:t>
            </w:r>
          </w:p>
          <w:p w:rsidR="00CB69EC" w:rsidRDefault="00CB69EC">
            <w:pPr>
              <w:pStyle w:val="Style18"/>
              <w:widowControl/>
              <w:ind w:left="2" w:right="106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18"/>
              <w:widowControl/>
              <w:ind w:left="2" w:right="106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01.10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Ср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21"/>
              <w:widowControl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Последовательность формирования полости под вкладку. Компьютерная программа выбора вида полости в зависимости от глубины и места поражения твердых тканей зуба. Обоснование  выбора  метода обезболивания. (Лекция)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Профилактика осложнений при ортопедическом  лечении вкладками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  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И.</w:t>
            </w:r>
            <w:r>
              <w:rPr>
                <w:rStyle w:val="FontStyle50"/>
                <w:sz w:val="20"/>
                <w:szCs w:val="20"/>
              </w:rPr>
              <w:t>С. Рединов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Н.А.Шевкунова</w:t>
            </w:r>
            <w:proofErr w:type="spellEnd"/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22.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02.10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Чт.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21"/>
              <w:widowControl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Прямой и </w:t>
            </w:r>
            <w:proofErr w:type="gramStart"/>
            <w:r>
              <w:rPr>
                <w:rStyle w:val="FontStyle50"/>
                <w:sz w:val="20"/>
                <w:szCs w:val="20"/>
              </w:rPr>
              <w:t>косвенный</w:t>
            </w:r>
            <w:proofErr w:type="gramEnd"/>
            <w:r>
              <w:rPr>
                <w:rStyle w:val="FontStyle50"/>
                <w:sz w:val="20"/>
                <w:szCs w:val="20"/>
              </w:rPr>
              <w:t xml:space="preserve"> методы изготовления вкладок. (Лекция)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Современные технологии изготовления вкладок.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 Страх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23.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03.10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Пт.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Возможные ошибки и осложнения при ортопедическом лечении вкладками. (Лекция)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Врачебная тактика при травматическом пульпите, периодонтите, перфорации  полости зуба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19"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19"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24.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04.10 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Сб.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Решение ситуационных задач по теме: ортопедическое лечение вкладками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Тестовый контроль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19"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19"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 Страх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lastRenderedPageBreak/>
              <w:t>25.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06.10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Пн.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right="77" w:hanging="2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Ортопедическое лечение штифтовыми и культевыми штифтовыми конструкциями (Лекция)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77" w:hanging="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Абсолютные и относительные показания к удалению и сохранению корней зубов.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19"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19"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А.Н.Миронов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26.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07.10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Вт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spacing w:line="240" w:lineRule="auto"/>
              <w:ind w:right="77" w:hanging="2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Подготовка корней зубов к ортопедическому лечению: особенно</w:t>
            </w:r>
            <w:r>
              <w:rPr>
                <w:rStyle w:val="FontStyle50"/>
                <w:sz w:val="20"/>
                <w:szCs w:val="20"/>
              </w:rPr>
              <w:softHyphen/>
              <w:t xml:space="preserve">сти </w:t>
            </w:r>
            <w:proofErr w:type="spellStart"/>
            <w:r>
              <w:rPr>
                <w:rStyle w:val="FontStyle50"/>
                <w:sz w:val="20"/>
                <w:szCs w:val="20"/>
              </w:rPr>
              <w:t>распломбирования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корневых каналов</w:t>
            </w:r>
            <w:proofErr w:type="gramStart"/>
            <w:r>
              <w:rPr>
                <w:rStyle w:val="FontStyle50"/>
                <w:sz w:val="20"/>
                <w:szCs w:val="20"/>
              </w:rPr>
              <w:t>.(</w:t>
            </w:r>
            <w:proofErr w:type="spellStart"/>
            <w:proofErr w:type="gramEnd"/>
            <w:r>
              <w:rPr>
                <w:rStyle w:val="FontStyle50"/>
                <w:sz w:val="20"/>
                <w:szCs w:val="20"/>
              </w:rPr>
              <w:t>Лекия</w:t>
            </w:r>
            <w:proofErr w:type="spellEnd"/>
            <w:r>
              <w:rPr>
                <w:rStyle w:val="FontStyle50"/>
                <w:sz w:val="20"/>
                <w:szCs w:val="20"/>
              </w:rPr>
              <w:t>)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77" w:hanging="2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ind w:right="77" w:hanging="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Использование корней зубов в качестве опоры мостовидных протезов.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19"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19"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 Страх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27-</w:t>
            </w:r>
          </w:p>
          <w:p w:rsidR="00CB69EC" w:rsidRDefault="00CB69EC">
            <w:pPr>
              <w:pStyle w:val="Style21"/>
              <w:widowControl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28.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08.10-0.9.10 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Ср.-Чт.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Классификация    конструкционных и вспомогательных  материалов. (Лекция)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Основы применения. Основные материалы. Состав, свойства, предъявляемые к ним требования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19"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19"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19"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19"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9"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А.Н.Миронов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29-30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10.10-11.10 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Пт-Сб</w:t>
            </w:r>
            <w:proofErr w:type="spellEnd"/>
            <w:r>
              <w:rPr>
                <w:rStyle w:val="FontStyle50"/>
                <w:sz w:val="20"/>
                <w:szCs w:val="20"/>
              </w:rPr>
              <w:t>.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Сплавы металлов, технологии их применения в ортопедической стоматологии. (Лекция)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Явления гальванизма в полости рта. Аллергические реакции. Влияние соматической патологии на выбор материалов для зубных протезов.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19"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19"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21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Т.Н.Быкова</w:t>
            </w:r>
          </w:p>
          <w:p w:rsidR="00CB69EC" w:rsidRDefault="00CB69EC">
            <w:pPr>
              <w:pStyle w:val="Style21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О.О.Страх</w:t>
            </w:r>
          </w:p>
          <w:p w:rsidR="00CB69EC" w:rsidRDefault="00CB69EC">
            <w:pPr>
              <w:pStyle w:val="Style21"/>
              <w:widowControl/>
              <w:rPr>
                <w:rStyle w:val="FontStyle58"/>
                <w:sz w:val="20"/>
                <w:szCs w:val="20"/>
              </w:rPr>
            </w:pPr>
            <w:proofErr w:type="spellStart"/>
            <w:r>
              <w:rPr>
                <w:rStyle w:val="FontStyle58"/>
                <w:sz w:val="20"/>
                <w:szCs w:val="20"/>
              </w:rPr>
              <w:t>Н.А.Шевкунова</w:t>
            </w:r>
            <w:proofErr w:type="spellEnd"/>
          </w:p>
          <w:p w:rsidR="00CB69EC" w:rsidRDefault="00CB69EC">
            <w:pPr>
              <w:pStyle w:val="Style21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И.С.Рединов</w:t>
            </w:r>
          </w:p>
          <w:p w:rsidR="00CB69EC" w:rsidRPr="00CB69EC" w:rsidRDefault="00CB69EC">
            <w:pPr>
              <w:pStyle w:val="Style110"/>
              <w:widowControl/>
              <w:spacing w:line="240" w:lineRule="auto"/>
              <w:ind w:right="17" w:firstLine="10"/>
              <w:rPr>
                <w:rStyle w:val="FontStyle58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13.10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Пн.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21"/>
              <w:widowControl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Ортопедическое лечение дефектов твердых тканей зубов искусственными коронками. (Лекция)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Особенности препарирование зубов под различные виды коронок. Режим и правила препарирования (Практическое занятие)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О.О. Страх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 А. Шевкунова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32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14.10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Вт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Штампованные</w:t>
            </w:r>
            <w:proofErr w:type="gramEnd"/>
            <w:r>
              <w:rPr>
                <w:rStyle w:val="FontStyle50"/>
                <w:sz w:val="20"/>
                <w:szCs w:val="20"/>
              </w:rPr>
              <w:t xml:space="preserve"> и литые коронок. Особенности препарирования зубов. (Лекция)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Общие и местные реакции организма на препарирование. Лечение.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О.О. Страх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 А. Шевкунова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  <w:p w:rsidR="00CB69EC" w:rsidRDefault="00CB69EC">
            <w:pPr>
              <w:pStyle w:val="Style21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33-34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15.10-16.10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Ср.-Чт.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Особенности препарирования зубов под фарфоровые и металлокерамические коронки. Возможные осложнения. (Лекция)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Формирование уступа. Виды уступов. Инструменты, боры, </w:t>
            </w:r>
            <w:proofErr w:type="spellStart"/>
            <w:r>
              <w:rPr>
                <w:rStyle w:val="FontStyle50"/>
                <w:sz w:val="20"/>
                <w:szCs w:val="20"/>
              </w:rPr>
              <w:t>ретракционные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нити.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О.О. Страх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 А. Шевкунова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  <w:p w:rsidR="00CB69EC" w:rsidRDefault="00CB69EC">
            <w:pPr>
              <w:pStyle w:val="Style21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35-36.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17.10-18.10</w:t>
            </w:r>
          </w:p>
          <w:p w:rsidR="00CB69EC" w:rsidRDefault="00CB69EC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Пт.-Сб.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9.00-10.30 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Ортопедическое лечение пластмассовыми, керамическими и металлокерамическими конструкциями. (Лекция)</w:t>
            </w: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Виды коронок. Показания и противопоказания </w:t>
            </w:r>
            <w:proofErr w:type="gramStart"/>
            <w:r>
              <w:rPr>
                <w:rStyle w:val="FontStyle50"/>
                <w:sz w:val="20"/>
                <w:szCs w:val="20"/>
              </w:rPr>
              <w:t>в</w:t>
            </w:r>
            <w:proofErr w:type="gramEnd"/>
            <w:r>
              <w:rPr>
                <w:rStyle w:val="FontStyle50"/>
                <w:sz w:val="20"/>
                <w:szCs w:val="20"/>
              </w:rPr>
              <w:t xml:space="preserve"> к применению восстановительных и опорных коронок.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4"/>
              <w:widowControl/>
              <w:spacing w:line="240" w:lineRule="auto"/>
              <w:ind w:left="5" w:right="24" w:firstLine="1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 С. Рединов</w:t>
            </w:r>
          </w:p>
          <w:p w:rsidR="00CB69EC" w:rsidRDefault="00CB69EC">
            <w:pPr>
              <w:pStyle w:val="Style14"/>
              <w:widowControl/>
              <w:spacing w:line="240" w:lineRule="auto"/>
              <w:ind w:right="24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 О. Страх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  <w:p w:rsidR="00CB69EC" w:rsidRDefault="00CB69EC">
            <w:pPr>
              <w:pStyle w:val="Style21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37.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20.10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Пн.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9.00-10.30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21"/>
              <w:widowControl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Слепочные материалы. Состав. Физико-химические свойства  Показания к применению (Лекция)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Особенности получения двойных слепков. Обоснование выбора материала, ложки, последовательность выполнения 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О.О. Страх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 Кожевников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38.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21.10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Вт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5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5"/>
              <w:widowControl/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5"/>
              <w:ind w:right="-40"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5"/>
              <w:ind w:right="-4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Классификация слепочных материалов. Современные слепочные материалы.  Разновидности гипса. (Лекция)</w:t>
            </w:r>
          </w:p>
          <w:p w:rsidR="00CB69EC" w:rsidRDefault="00CB69EC">
            <w:pPr>
              <w:pStyle w:val="Style1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Снятие слепков </w:t>
            </w:r>
            <w:proofErr w:type="spellStart"/>
            <w:r>
              <w:rPr>
                <w:rStyle w:val="FontStyle50"/>
                <w:sz w:val="20"/>
                <w:szCs w:val="20"/>
              </w:rPr>
              <w:t>альгинатными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и силиконовыми</w:t>
            </w:r>
            <w:proofErr w:type="gramStart"/>
            <w:r>
              <w:rPr>
                <w:rStyle w:val="FontStyle50"/>
                <w:sz w:val="20"/>
                <w:szCs w:val="20"/>
              </w:rPr>
              <w:t>.</w:t>
            </w:r>
            <w:proofErr w:type="gramEnd"/>
            <w:r>
              <w:rPr>
                <w:rStyle w:val="FontStyle5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50"/>
                <w:sz w:val="20"/>
                <w:szCs w:val="20"/>
              </w:rPr>
              <w:t>м</w:t>
            </w:r>
            <w:proofErr w:type="gramEnd"/>
            <w:r>
              <w:rPr>
                <w:rStyle w:val="FontStyle50"/>
                <w:sz w:val="20"/>
                <w:szCs w:val="20"/>
              </w:rPr>
              <w:t>атериалами: Изготовление рабочих, вспомогательных, диагностических и разборных моделей.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  1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О.О. Страх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 Н. Миронов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И.</w:t>
            </w:r>
            <w:r>
              <w:rPr>
                <w:rStyle w:val="FontStyle50"/>
                <w:sz w:val="20"/>
                <w:szCs w:val="20"/>
              </w:rPr>
              <w:t>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Н.А.Шевкунова</w:t>
            </w:r>
            <w:proofErr w:type="spellEnd"/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39.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22. 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Ср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21"/>
              <w:widowControl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Разбор и решение ситуационных задач по материаловедению.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Тестовый контроль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2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2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2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2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22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 Страх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6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40-</w:t>
            </w:r>
          </w:p>
          <w:p w:rsidR="00CB69EC" w:rsidRDefault="00CB69EC">
            <w:pPr>
              <w:pStyle w:val="Style21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41.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23-24. 10</w:t>
            </w:r>
          </w:p>
          <w:p w:rsidR="00CB69EC" w:rsidRDefault="00CB69EC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Чт-Пт</w:t>
            </w:r>
            <w:proofErr w:type="spellEnd"/>
            <w:r>
              <w:rPr>
                <w:rStyle w:val="FontStyle50"/>
                <w:sz w:val="20"/>
                <w:szCs w:val="20"/>
              </w:rPr>
              <w:t>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21"/>
              <w:widowControl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Дефекты зубных рядов. Классификация Кеннеди. Современные методы изготовления мостовидных протезов. (Лекция)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Особенности препарирования зубов, технологии изготовления паяных и литых мостовидных протезов.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И.</w:t>
            </w:r>
            <w:r>
              <w:rPr>
                <w:rStyle w:val="FontStyle50"/>
                <w:sz w:val="20"/>
                <w:szCs w:val="20"/>
              </w:rPr>
              <w:t>С. Рединов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6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42.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25.10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Сб.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Современные облицовочные материалы и технологии их применения. (Лекция)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Клинико-лабораторные этапы изготовления металлопластмассовых и металлокерамических протезов.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  <w:p w:rsidR="00CB69EC" w:rsidRDefault="00CB69EC">
            <w:pPr>
              <w:pStyle w:val="Style21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6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43.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27.10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Пн.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Совершенствование методов изготовления металлопластмассовых протезов. (Лекция)</w:t>
            </w: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ind w:right="161" w:firstLine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Разработки кафедры по плазменному напылению. (Практическое занятие)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1" w:right="34"/>
              <w:jc w:val="left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4"/>
                <w:i w:val="0"/>
                <w:iCs w:val="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3"/>
              <w:widowControl/>
              <w:spacing w:line="240" w:lineRule="auto"/>
              <w:ind w:left="17" w:firstLine="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И. С. Рединов 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17" w:right="5" w:firstLine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 Кожевников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17" w:right="5" w:firstLine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 Быкова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17" w:right="5" w:firstLine="17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  <w:p w:rsidR="00CB69EC" w:rsidRDefault="00CB69EC">
            <w:pPr>
              <w:pStyle w:val="Style110"/>
              <w:widowControl/>
              <w:spacing w:line="240" w:lineRule="auto"/>
              <w:ind w:left="17" w:right="5" w:firstLine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6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44.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28.10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Вт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Побочное действие материалов, применяемых для изготовления протезов. (Лекция)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61" w:firstLine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Клинико-лабораторные этапы изготовления пластмассовых и фарфоровых коронок.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1" w:right="3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  <w:p w:rsidR="00CB69EC" w:rsidRDefault="00CB69EC">
            <w:pPr>
              <w:pStyle w:val="Style33"/>
              <w:widowControl/>
              <w:spacing w:line="240" w:lineRule="auto"/>
              <w:ind w:left="17" w:firstLine="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3"/>
              <w:widowControl/>
              <w:spacing w:line="240" w:lineRule="auto"/>
              <w:ind w:left="14" w:right="-20" w:firstLine="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29.10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Ср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Разбор и решение ситуационных задач по восстановлению коронковой части зубов коронками.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24" w:right="22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Тестовый контроль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3"/>
              <w:widowControl/>
              <w:spacing w:line="240" w:lineRule="auto"/>
              <w:ind w:right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48" w:right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48" w:right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48" w:right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48" w:right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48" w:right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4"/>
              <w:widowControl/>
              <w:spacing w:line="240" w:lineRule="auto"/>
              <w:ind w:right="482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 О. Страх</w:t>
            </w:r>
          </w:p>
          <w:p w:rsidR="00CB69EC" w:rsidRDefault="00CB69EC">
            <w:pPr>
              <w:pStyle w:val="Style14"/>
              <w:widowControl/>
              <w:spacing w:line="240" w:lineRule="auto"/>
              <w:ind w:right="293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 Быкова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 w:right="14" w:firstLine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 w:right="14" w:firstLine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 w:right="14" w:firstLine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3"/>
              <w:widowControl/>
              <w:spacing w:line="240" w:lineRule="auto"/>
              <w:ind w:left="14" w:right="-20" w:firstLine="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30.10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Чт.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5"/>
              <w:widowControl/>
              <w:spacing w:line="240" w:lineRule="auto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Клиника, диагностика и лечение дефектов зубных рядов. Обоснование выбора метода ортопедического лечения при дефектах зубных рядов (Лекция)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61" w:firstLine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Возможные осложнения и ошибки при лечении съемными и несъемными протезами.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24" w:right="2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  <w:p w:rsidR="00CB69EC" w:rsidRDefault="00CB69EC">
            <w:pPr>
              <w:pStyle w:val="Style14"/>
              <w:widowControl/>
              <w:spacing w:line="240" w:lineRule="auto"/>
              <w:ind w:right="482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47.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31.10 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Пт.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right="161" w:firstLine="7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Мостовидные протезы, виды, показания и противопоказания к применению Мостовидные протезы системы «</w:t>
            </w:r>
            <w:proofErr w:type="spellStart"/>
            <w:r>
              <w:rPr>
                <w:rStyle w:val="FontStyle50"/>
                <w:sz w:val="20"/>
                <w:szCs w:val="20"/>
              </w:rPr>
              <w:t>Мерилэнд</w:t>
            </w:r>
            <w:proofErr w:type="spellEnd"/>
            <w:r>
              <w:rPr>
                <w:rStyle w:val="FontStyle50"/>
                <w:sz w:val="20"/>
                <w:szCs w:val="20"/>
              </w:rPr>
              <w:t>». (Лекция)</w:t>
            </w:r>
          </w:p>
          <w:p w:rsidR="00CB69EC" w:rsidRDefault="00CB69EC">
            <w:pPr>
              <w:pStyle w:val="Style13"/>
              <w:widowControl/>
              <w:spacing w:line="240" w:lineRule="auto"/>
              <w:ind w:right="38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Конструктивные особенности мостовидных протезов в зависимости от продолжительности дефекта (числа отсутствующих зубов)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61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Pr="00CB69EC" w:rsidRDefault="00CB69EC">
            <w:pPr>
              <w:pStyle w:val="Style110"/>
              <w:widowControl/>
              <w:spacing w:line="240" w:lineRule="auto"/>
              <w:ind w:right="17" w:firstLine="10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12" w:right="10" w:firstLine="1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 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12" w:right="10" w:firstLine="1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 Быкова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12" w:right="10" w:firstLine="1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12" w:right="10" w:firstLine="12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6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lastRenderedPageBreak/>
              <w:t>48.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01.11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Сб.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38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38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Ортопедическое лечение частичными съемными пластиночными протезами. (Лекция)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26" w:right="43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26" w:right="43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Клинико-лабораторные этапы изготовления протезов пластиночного типа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left="7" w:right="14" w:firstLine="7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 w:right="14" w:firstLine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33"/>
              <w:widowControl/>
              <w:spacing w:line="240" w:lineRule="auto"/>
              <w:ind w:left="7" w:firstLine="0"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 w:right="14" w:firstLine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3"/>
              <w:widowControl/>
              <w:spacing w:line="240" w:lineRule="auto"/>
              <w:ind w:left="14" w:right="-20" w:firstLine="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49.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03.11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Пн.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Ортопедическое лечение съемными протезами с двухслойным, литым металлическим и металлизированным базисами. (Лекция)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24" w:right="46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Клинико-лабораторные этапы изготовления протезов с двухслойным и литым металлическим базисами.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6"/>
              <w:widowControl/>
              <w:spacing w:line="240" w:lineRule="auto"/>
              <w:ind w:right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36"/>
              <w:widowControl/>
              <w:spacing w:line="240" w:lineRule="auto"/>
              <w:ind w:left="38" w:right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36"/>
              <w:widowControl/>
              <w:spacing w:line="240" w:lineRule="auto"/>
              <w:ind w:left="38" w:right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36"/>
              <w:widowControl/>
              <w:spacing w:line="240" w:lineRule="auto"/>
              <w:ind w:left="38" w:right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36"/>
              <w:widowControl/>
              <w:spacing w:line="240" w:lineRule="auto"/>
              <w:ind w:left="38" w:right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36"/>
              <w:widowControl/>
              <w:spacing w:line="240" w:lineRule="auto"/>
              <w:ind w:left="38" w:right="14"/>
              <w:rPr>
                <w:rStyle w:val="FontStyle61"/>
                <w:sz w:val="20"/>
                <w:szCs w:val="20"/>
                <w:lang w:val="en-US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3"/>
              <w:widowControl/>
              <w:spacing w:line="240" w:lineRule="auto"/>
              <w:ind w:left="5" w:firstLine="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5" w:right="17"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5" w:right="17"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 Быкова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5" w:right="17"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3"/>
              <w:widowControl/>
              <w:spacing w:line="240" w:lineRule="auto"/>
              <w:ind w:left="14" w:right="-20" w:firstLine="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50.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33"/>
              <w:widowControl/>
              <w:spacing w:line="240" w:lineRule="auto"/>
              <w:ind w:firstLine="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04.11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Вт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3"/>
              <w:widowControl/>
              <w:spacing w:line="240" w:lineRule="auto"/>
              <w:ind w:left="10" w:right="36"/>
              <w:jc w:val="left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Кламмерная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и замковая фиксация съемных протезов. </w:t>
            </w:r>
            <w:proofErr w:type="spellStart"/>
            <w:r>
              <w:rPr>
                <w:rStyle w:val="FontStyle50"/>
                <w:sz w:val="20"/>
                <w:szCs w:val="20"/>
              </w:rPr>
              <w:t>Кламмера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системы Нея. </w:t>
            </w:r>
            <w:proofErr w:type="gramStart"/>
            <w:r>
              <w:rPr>
                <w:rStyle w:val="FontStyle50"/>
                <w:sz w:val="20"/>
                <w:szCs w:val="20"/>
              </w:rPr>
              <w:t>Гнутые</w:t>
            </w:r>
            <w:proofErr w:type="gramEnd"/>
            <w:r>
              <w:rPr>
                <w:rStyle w:val="FontStyle50"/>
                <w:sz w:val="20"/>
                <w:szCs w:val="20"/>
              </w:rPr>
              <w:t xml:space="preserve"> и литые </w:t>
            </w:r>
            <w:proofErr w:type="spellStart"/>
            <w:r>
              <w:rPr>
                <w:rStyle w:val="FontStyle50"/>
                <w:sz w:val="20"/>
                <w:szCs w:val="20"/>
              </w:rPr>
              <w:t>кламмера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(Лекция)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10" w:right="36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Клинико-лабораторные этапы изготовления протезов </w:t>
            </w:r>
            <w:proofErr w:type="gramStart"/>
            <w:r>
              <w:rPr>
                <w:rStyle w:val="FontStyle50"/>
                <w:sz w:val="20"/>
                <w:szCs w:val="20"/>
              </w:rPr>
              <w:t>в</w:t>
            </w:r>
            <w:proofErr w:type="gramEnd"/>
            <w:r>
              <w:rPr>
                <w:rStyle w:val="FontStyle5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50"/>
                <w:sz w:val="20"/>
                <w:szCs w:val="20"/>
              </w:rPr>
              <w:t>замковым</w:t>
            </w:r>
            <w:proofErr w:type="gramEnd"/>
            <w:r>
              <w:rPr>
                <w:rStyle w:val="FontStyle50"/>
                <w:sz w:val="20"/>
                <w:szCs w:val="20"/>
              </w:rPr>
              <w:t xml:space="preserve"> креплением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3"/>
              <w:widowControl/>
              <w:spacing w:line="240" w:lineRule="auto"/>
              <w:ind w:right="1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4" w:right="1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4" w:right="1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4" w:right="1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4" w:right="1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4" w:right="1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4"/>
              <w:widowControl/>
              <w:spacing w:line="240" w:lineRule="auto"/>
              <w:ind w:left="5" w:right="24" w:firstLine="1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 С. Рединов</w:t>
            </w:r>
          </w:p>
          <w:p w:rsidR="00CB69EC" w:rsidRDefault="00CB69EC">
            <w:pPr>
              <w:pStyle w:val="Style14"/>
              <w:widowControl/>
              <w:spacing w:line="240" w:lineRule="auto"/>
              <w:ind w:right="24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5" w:right="17"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 Быкова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4"/>
              <w:widowControl/>
              <w:spacing w:line="240" w:lineRule="auto"/>
              <w:ind w:left="5" w:right="24" w:firstLine="1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 Страх</w:t>
            </w:r>
          </w:p>
          <w:p w:rsidR="00CB69EC" w:rsidRDefault="00CB69EC">
            <w:pPr>
              <w:pStyle w:val="Style14"/>
              <w:widowControl/>
              <w:spacing w:line="240" w:lineRule="auto"/>
              <w:ind w:left="5" w:right="24" w:firstLine="10"/>
              <w:jc w:val="left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3"/>
              <w:widowControl/>
              <w:spacing w:line="240" w:lineRule="auto"/>
              <w:ind w:left="14" w:right="-20" w:firstLine="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51-53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05.11-07.11.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Ср.-Пт.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Физиологические основы адаптации к зубным протезам. (Лекция)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235" w:firstLine="5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left="10" w:right="36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Коррекция, починка, перебазировка съемных пластиночных протезов.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5"/>
              <w:widowControl/>
              <w:spacing w:line="240" w:lineRule="auto"/>
              <w:ind w:right="2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5"/>
              <w:widowControl/>
              <w:spacing w:line="240" w:lineRule="auto"/>
              <w:ind w:left="34" w:right="2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4" w:right="1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4" w:right="1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4" w:right="1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4" w:right="1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3"/>
              <w:widowControl/>
              <w:spacing w:line="240" w:lineRule="auto"/>
              <w:ind w:left="14" w:right="-20" w:firstLine="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08.11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Сб.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5"/>
              <w:widowControl/>
              <w:spacing w:line="240" w:lineRule="auto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Разбор и решение ситуационных задач по восстановлению дефектов зубных рядов съемными протезами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10" w:right="36"/>
              <w:jc w:val="left"/>
            </w:pPr>
            <w:r>
              <w:rPr>
                <w:rStyle w:val="FontStyle50"/>
                <w:sz w:val="20"/>
                <w:szCs w:val="20"/>
              </w:rPr>
              <w:t>Тестовый контроль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17" w:right="53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  <w:p w:rsidR="00CB69EC" w:rsidRDefault="00CB69EC">
            <w:pPr>
              <w:pStyle w:val="Style21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36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55-56.</w:t>
            </w:r>
          </w:p>
          <w:p w:rsidR="00CB69EC" w:rsidRDefault="00CB69EC">
            <w:pPr>
              <w:pStyle w:val="Style33"/>
              <w:widowControl/>
              <w:spacing w:line="240" w:lineRule="auto"/>
              <w:ind w:left="14" w:right="-20" w:firstLine="0"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10.11-12.11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Пн.-</w:t>
            </w:r>
            <w:proofErr w:type="gramStart"/>
            <w:r>
              <w:rPr>
                <w:rStyle w:val="FontStyle50"/>
                <w:sz w:val="20"/>
                <w:szCs w:val="20"/>
              </w:rPr>
              <w:t>Ср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Показания к ортопедическому лечению </w:t>
            </w:r>
            <w:proofErr w:type="spellStart"/>
            <w:r>
              <w:rPr>
                <w:rStyle w:val="FontStyle50"/>
                <w:sz w:val="20"/>
                <w:szCs w:val="20"/>
              </w:rPr>
              <w:t>бюгельными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протезами. (Лекция)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10" w:right="36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left="17" w:right="53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Планирование конструкции </w:t>
            </w:r>
            <w:proofErr w:type="spellStart"/>
            <w:r>
              <w:rPr>
                <w:rStyle w:val="FontStyle50"/>
                <w:sz w:val="20"/>
                <w:szCs w:val="20"/>
              </w:rPr>
              <w:t>бюгельного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протеза. </w:t>
            </w:r>
            <w:proofErr w:type="spellStart"/>
            <w:r>
              <w:rPr>
                <w:rStyle w:val="FontStyle50"/>
                <w:sz w:val="20"/>
                <w:szCs w:val="20"/>
              </w:rPr>
              <w:t>Параллелометрия</w:t>
            </w:r>
            <w:proofErr w:type="spellEnd"/>
            <w:r>
              <w:rPr>
                <w:rStyle w:val="FontStyle50"/>
                <w:sz w:val="20"/>
                <w:szCs w:val="20"/>
              </w:rPr>
              <w:t>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5"/>
              <w:widowControl/>
              <w:spacing w:line="240" w:lineRule="auto"/>
              <w:ind w:right="2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5"/>
              <w:widowControl/>
              <w:spacing w:line="240" w:lineRule="auto"/>
              <w:ind w:left="34" w:right="2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5"/>
              <w:widowControl/>
              <w:spacing w:line="240" w:lineRule="auto"/>
              <w:ind w:left="34" w:right="2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5"/>
              <w:widowControl/>
              <w:spacing w:line="240" w:lineRule="auto"/>
              <w:ind w:left="34" w:right="2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5"/>
              <w:widowControl/>
              <w:spacing w:line="240" w:lineRule="auto"/>
              <w:ind w:left="34" w:right="2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25"/>
              <w:widowControl/>
              <w:spacing w:line="240" w:lineRule="auto"/>
              <w:ind w:left="34" w:right="24"/>
              <w:rPr>
                <w:rStyle w:val="FontStyle54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3"/>
              <w:widowControl/>
              <w:spacing w:line="240" w:lineRule="auto"/>
              <w:ind w:firstLine="0"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И.</w:t>
            </w:r>
            <w:r>
              <w:rPr>
                <w:rStyle w:val="FontStyle50"/>
                <w:sz w:val="20"/>
                <w:szCs w:val="20"/>
              </w:rPr>
              <w:t>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26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26" w:hanging="2"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26" w:hanging="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 Быкова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26" w:hanging="2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  <w:p w:rsidR="00CB69EC" w:rsidRP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6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57-58.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13.11-14.11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Чт.-</w:t>
            </w:r>
            <w:proofErr w:type="gramStart"/>
            <w:r>
              <w:rPr>
                <w:rStyle w:val="FontStyle50"/>
                <w:sz w:val="20"/>
                <w:szCs w:val="20"/>
              </w:rPr>
              <w:t>Пт</w:t>
            </w:r>
            <w:proofErr w:type="spellEnd"/>
            <w:proofErr w:type="gram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Современные методы лечения </w:t>
            </w:r>
            <w:proofErr w:type="spellStart"/>
            <w:r>
              <w:rPr>
                <w:rStyle w:val="FontStyle50"/>
                <w:sz w:val="20"/>
                <w:szCs w:val="20"/>
              </w:rPr>
              <w:t>бюгельными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протезами. (Лекция)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left="12" w:right="5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Клинико-лабораторные этапы изготовления </w:t>
            </w:r>
            <w:proofErr w:type="spellStart"/>
            <w:r>
              <w:rPr>
                <w:rStyle w:val="FontStyle50"/>
                <w:sz w:val="20"/>
                <w:szCs w:val="20"/>
              </w:rPr>
              <w:t>бюгельных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протезов.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5"/>
              <w:widowControl/>
              <w:spacing w:line="240" w:lineRule="auto"/>
              <w:ind w:righ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5"/>
              <w:widowControl/>
              <w:spacing w:line="240" w:lineRule="auto"/>
              <w:ind w:left="29" w:righ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5"/>
              <w:widowControl/>
              <w:spacing w:line="240" w:lineRule="auto"/>
              <w:ind w:left="29" w:righ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5"/>
              <w:widowControl/>
              <w:spacing w:line="240" w:lineRule="auto"/>
              <w:ind w:left="29" w:righ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5"/>
              <w:widowControl/>
              <w:spacing w:line="240" w:lineRule="auto"/>
              <w:ind w:left="29" w:righ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25"/>
              <w:widowControl/>
              <w:spacing w:line="240" w:lineRule="auto"/>
              <w:ind w:left="29" w:right="29"/>
              <w:rPr>
                <w:rStyle w:val="FontStyle61"/>
                <w:sz w:val="20"/>
                <w:szCs w:val="20"/>
                <w:lang w:val="en-US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3"/>
              <w:widowControl/>
              <w:spacing w:line="240" w:lineRule="auto"/>
              <w:ind w:firstLine="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" w:hanging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 О. Страх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" w:hanging="5"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" w:hanging="5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  <w:p w:rsidR="00CB69EC" w:rsidRP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6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15.11 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Сб.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3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Конструктивные элементы </w:t>
            </w:r>
            <w:proofErr w:type="spellStart"/>
            <w:r>
              <w:rPr>
                <w:rStyle w:val="FontStyle50"/>
                <w:sz w:val="20"/>
                <w:szCs w:val="20"/>
              </w:rPr>
              <w:t>бюгельных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протезов, их характеристика. (Лекция)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17" w:right="53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Моделирование каркаса </w:t>
            </w:r>
            <w:proofErr w:type="spellStart"/>
            <w:r>
              <w:rPr>
                <w:rStyle w:val="FontStyle50"/>
                <w:sz w:val="20"/>
                <w:szCs w:val="20"/>
              </w:rPr>
              <w:t>бюгельного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протеза на огнеупорной модели.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12" w:right="5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  <w:p w:rsidR="00CB69EC" w:rsidRDefault="00CB69EC">
            <w:pPr>
              <w:pStyle w:val="Style33"/>
              <w:widowControl/>
              <w:spacing w:line="240" w:lineRule="auto"/>
              <w:ind w:firstLine="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3"/>
              <w:widowControl/>
              <w:spacing w:line="240" w:lineRule="auto"/>
              <w:ind w:left="14" w:right="-20" w:firstLine="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60-61.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17-18.11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Пн.-</w:t>
            </w:r>
            <w:proofErr w:type="gramStart"/>
            <w:r>
              <w:rPr>
                <w:rStyle w:val="FontStyle50"/>
                <w:sz w:val="20"/>
                <w:szCs w:val="20"/>
              </w:rPr>
              <w:t>Вт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Технологии  изготовления </w:t>
            </w:r>
            <w:proofErr w:type="spellStart"/>
            <w:r>
              <w:rPr>
                <w:rStyle w:val="FontStyle50"/>
                <w:sz w:val="20"/>
                <w:szCs w:val="20"/>
              </w:rPr>
              <w:t>бюгельных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протезов. (Лекция)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2" w:right="43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left="2" w:right="43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Литье на огнеупорной модели.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3"/>
              <w:widowControl/>
              <w:spacing w:line="240" w:lineRule="auto"/>
              <w:ind w:left="2" w:right="43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24" w:righ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24" w:righ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24" w:righ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24" w:righ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24" w:righ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4"/>
              <w:widowControl/>
              <w:spacing w:line="240" w:lineRule="auto"/>
              <w:ind w:left="2" w:right="509" w:hanging="7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14"/>
              <w:widowControl/>
              <w:spacing w:line="240" w:lineRule="auto"/>
              <w:ind w:right="509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 А. Янкин</w:t>
            </w:r>
          </w:p>
          <w:p w:rsidR="00CB69EC" w:rsidRDefault="00CB69EC">
            <w:pPr>
              <w:pStyle w:val="Style14"/>
              <w:widowControl/>
              <w:tabs>
                <w:tab w:val="left" w:pos="1715"/>
              </w:tabs>
              <w:spacing w:line="240" w:lineRule="auto"/>
              <w:ind w:left="2" w:right="293" w:hanging="7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 Кожевников</w:t>
            </w:r>
          </w:p>
          <w:p w:rsidR="00CB69EC" w:rsidRDefault="00CB69EC">
            <w:pPr>
              <w:pStyle w:val="Style14"/>
              <w:widowControl/>
              <w:tabs>
                <w:tab w:val="left" w:pos="1715"/>
              </w:tabs>
              <w:spacing w:line="240" w:lineRule="auto"/>
              <w:ind w:left="2" w:right="293" w:hanging="7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4"/>
              <w:widowControl/>
              <w:tabs>
                <w:tab w:val="left" w:pos="1715"/>
              </w:tabs>
              <w:spacing w:line="240" w:lineRule="auto"/>
              <w:ind w:left="2" w:right="293" w:hanging="7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  <w:p w:rsidR="00CB69EC" w:rsidRP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3"/>
              <w:widowControl/>
              <w:spacing w:line="240" w:lineRule="auto"/>
              <w:ind w:left="14" w:right="-20" w:firstLine="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62.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19.11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Ср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Решение ситуационных задач по восстановлению дефектов зубных рядов </w:t>
            </w:r>
            <w:proofErr w:type="spellStart"/>
            <w:r>
              <w:rPr>
                <w:rStyle w:val="FontStyle50"/>
                <w:sz w:val="20"/>
                <w:szCs w:val="20"/>
              </w:rPr>
              <w:t>бюгельными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протезами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7" w:right="60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left="7" w:right="6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Тестовый контроль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61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right="38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 Кожевников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8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8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  <w:r>
              <w:rPr>
                <w:rStyle w:val="FontStyle58"/>
                <w:sz w:val="20"/>
                <w:szCs w:val="20"/>
              </w:rPr>
              <w:t xml:space="preserve"> 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8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8"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lastRenderedPageBreak/>
              <w:t>63.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20.11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Чт.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3"/>
              <w:widowControl/>
              <w:spacing w:line="240" w:lineRule="auto"/>
              <w:ind w:left="2" w:right="43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Полная потеря зубов.  Классификации атрофии альвеолярных отростков на верхней челюсти по Шредеру, на нижней челюсти по </w:t>
            </w:r>
            <w:proofErr w:type="spellStart"/>
            <w:r>
              <w:rPr>
                <w:rStyle w:val="FontStyle50"/>
                <w:sz w:val="20"/>
                <w:szCs w:val="20"/>
              </w:rPr>
              <w:t>Келлеру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, слизистой оболочки полости рта по </w:t>
            </w:r>
            <w:proofErr w:type="spellStart"/>
            <w:r>
              <w:rPr>
                <w:rStyle w:val="FontStyle50"/>
                <w:sz w:val="20"/>
                <w:szCs w:val="20"/>
              </w:rPr>
              <w:t>Суппле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(Лекция)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2" w:right="43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Особенности заполнения карты стоматологического больного при полной потере зубов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36"/>
              <w:widowControl/>
              <w:spacing w:line="240" w:lineRule="auto"/>
              <w:rPr>
                <w:rStyle w:val="FontStyle57"/>
                <w:i w:val="0"/>
                <w:iCs w:val="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 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 Быкова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  <w:p w:rsidR="00CB69EC" w:rsidRP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64.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21.11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Пт.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3"/>
              <w:widowControl/>
              <w:spacing w:line="240" w:lineRule="auto"/>
              <w:ind w:left="31" w:right="41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Особенности обследования пациентов с полной потерей зубов. (Лекция)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1" w:right="41"/>
              <w:jc w:val="left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left="31" w:right="41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Показания к удалению корней и одиночно стоящих зубов на верхней</w:t>
            </w:r>
            <w:proofErr w:type="gramStart"/>
            <w:r>
              <w:rPr>
                <w:rStyle w:val="FontStyle50"/>
                <w:sz w:val="20"/>
                <w:szCs w:val="20"/>
              </w:rPr>
              <w:t>1</w:t>
            </w:r>
            <w:proofErr w:type="gramEnd"/>
            <w:r>
              <w:rPr>
                <w:rStyle w:val="FontStyle50"/>
                <w:sz w:val="20"/>
                <w:szCs w:val="20"/>
              </w:rPr>
              <w:t xml:space="preserve"> и нижней челюсти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16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16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16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6"/>
              <w:widowControl/>
              <w:jc w:val="center"/>
              <w:rPr>
                <w:rStyle w:val="FontStyle56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 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4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 Миронов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14" w:right="41" w:firstLine="1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14" w:right="41" w:firstLine="1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 Быкова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14" w:right="41" w:firstLine="12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  <w:p w:rsidR="00CB69EC" w:rsidRDefault="00CB69EC">
            <w:pPr>
              <w:pStyle w:val="Style110"/>
              <w:widowControl/>
              <w:spacing w:line="240" w:lineRule="auto"/>
              <w:ind w:left="14" w:right="41" w:firstLine="1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22.11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Сб.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3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Фиксация и стабилизация полных съемных пластиночных протезов. (Лекция)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Методы изготовления индивидуальных ложек.    Получение функциональных слепков.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1" w:right="4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14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24.11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Пн.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3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Закономерности окклюзии и артикуляции зубных рядов при физиологических типах прикуса. Виды </w:t>
            </w:r>
            <w:proofErr w:type="spellStart"/>
            <w:r>
              <w:rPr>
                <w:rStyle w:val="FontStyle50"/>
                <w:sz w:val="20"/>
                <w:szCs w:val="20"/>
              </w:rPr>
              <w:t>артикуляторов</w:t>
            </w:r>
            <w:proofErr w:type="spellEnd"/>
            <w:r>
              <w:rPr>
                <w:rStyle w:val="FontStyle50"/>
                <w:sz w:val="20"/>
                <w:szCs w:val="20"/>
              </w:rPr>
              <w:t>. (Лекция)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1" w:right="41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Определение центрального соотношения челюстей. Постановка зубных рядов по стеклу (по Васильеву).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1" w:right="4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left="12" w:right="314" w:firstLine="10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12" w:right="314" w:firstLine="1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12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 Миронов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14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25.11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Вт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3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Ошибки при конструировании протезов на беззубые челюсти. Проверка конструкции протезов. (Лекция)</w:t>
            </w:r>
          </w:p>
          <w:p w:rsidR="00CB69EC" w:rsidRDefault="00CB69EC">
            <w:pPr>
              <w:pStyle w:val="Style110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Замена воска на пластмассу. Виды </w:t>
            </w:r>
            <w:proofErr w:type="spellStart"/>
            <w:r>
              <w:rPr>
                <w:rStyle w:val="FontStyle50"/>
                <w:sz w:val="20"/>
                <w:szCs w:val="20"/>
              </w:rPr>
              <w:t>гипсовок</w:t>
            </w:r>
            <w:proofErr w:type="spellEnd"/>
            <w:r>
              <w:rPr>
                <w:rStyle w:val="FontStyle50"/>
                <w:sz w:val="20"/>
                <w:szCs w:val="20"/>
              </w:rPr>
              <w:t>. Режим полимеризации.  Припасовка и наложение полных съемных пластиночных протезов.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1" w:right="4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 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 Быкова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14"/>
              <w:jc w:val="left"/>
              <w:rPr>
                <w:rStyle w:val="FontStyle50"/>
                <w:sz w:val="20"/>
                <w:szCs w:val="20"/>
              </w:rPr>
            </w:pP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68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26.11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50"/>
                <w:sz w:val="20"/>
                <w:szCs w:val="20"/>
              </w:rPr>
              <w:t>Ср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3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Особенности ортопедического лечения при полной потере зубов на одной из челюстей (Лекция)</w:t>
            </w:r>
          </w:p>
          <w:p w:rsidR="00CB69EC" w:rsidRDefault="00CB69EC">
            <w:pPr>
              <w:pStyle w:val="Style13"/>
              <w:widowControl/>
              <w:spacing w:line="240" w:lineRule="auto"/>
              <w:ind w:right="41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Методы укрепления базиса съемного протеза: литой и штампованный базис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1" w:right="4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left="12" w:right="314" w:firstLine="10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12" w:right="314" w:firstLine="1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12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 Миронов</w:t>
            </w:r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27.11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Чт.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3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Особенности конструирования протезов при выраженной атрофии беззубых челюстей (Лекция) 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1" w:right="41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Постановка искусственных зубов. Возможные ошибки и осложнения Проблемы адаптации к протезам,  протезные стоматиты.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1" w:right="4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14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41"/>
              <w:widowControl/>
              <w:spacing w:line="240" w:lineRule="auto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70.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28.11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Пт.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Особенности обследования и лечения больных при повторном протезировании полными съемными протезами (Лекция)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31" w:right="43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Особенности конструирования искусственных зубных рядов при повторном протезировании полными съемными протезами.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left="12" w:right="314" w:firstLine="10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12" w:right="314" w:firstLine="1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12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 Миронов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41"/>
              <w:widowControl/>
              <w:spacing w:line="240" w:lineRule="auto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71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29.11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Сб.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3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3"/>
              <w:widowControl/>
              <w:spacing w:line="240" w:lineRule="auto"/>
              <w:ind w:left="31" w:right="41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Сроки пользования частичными и полными съемными протезами. Влияние возраста, соматической патологии, гигиенического ухода и количества оставшихся зубов на сроки пользования протезами (Лекция)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Особенности гигиенического ухода за частичными и полными съемными протезами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31" w:right="43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 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 Быкова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12"/>
              <w:jc w:val="left"/>
              <w:rPr>
                <w:rStyle w:val="FontStyle50"/>
                <w:sz w:val="20"/>
                <w:szCs w:val="20"/>
              </w:rPr>
            </w:pP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41"/>
              <w:widowControl/>
              <w:spacing w:line="240" w:lineRule="auto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lastRenderedPageBreak/>
              <w:t>72.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01.12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Пн.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firstLine="7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Обзор современных научных и практических достижений в ортопедической стоматологии.</w:t>
            </w: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(Лекция)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14" w:right="34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Проявления инфекционных, кожно-венерических, соматических заболеваний в полости рта.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8"/>
              <w:widowControl/>
              <w:spacing w:line="240" w:lineRule="auto"/>
              <w:ind w:right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34" w:right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34" w:right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34" w:right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34" w:right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34" w:right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7"/>
              <w:widowControl/>
              <w:spacing w:line="240" w:lineRule="auto"/>
              <w:ind w:left="7" w:right="626"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 С. Рединов</w:t>
            </w:r>
          </w:p>
          <w:p w:rsidR="00CB69EC" w:rsidRDefault="00CB69EC">
            <w:pPr>
              <w:pStyle w:val="Style17"/>
              <w:widowControl/>
              <w:spacing w:line="240" w:lineRule="auto"/>
              <w:ind w:right="626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 О. Страх</w:t>
            </w:r>
          </w:p>
          <w:p w:rsidR="00CB69EC" w:rsidRDefault="00CB69EC">
            <w:pPr>
              <w:pStyle w:val="Style17"/>
              <w:widowControl/>
              <w:spacing w:line="240" w:lineRule="auto"/>
              <w:ind w:left="7" w:right="435" w:firstLine="5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Н.А.Шевкунова</w:t>
            </w:r>
            <w:proofErr w:type="spellEnd"/>
          </w:p>
          <w:p w:rsidR="00CB69EC" w:rsidRDefault="00CB69EC">
            <w:pPr>
              <w:pStyle w:val="Style17"/>
              <w:widowControl/>
              <w:spacing w:line="240" w:lineRule="auto"/>
              <w:ind w:left="7" w:right="626"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А.Н.Миронов</w:t>
            </w:r>
          </w:p>
          <w:p w:rsidR="00CB69EC" w:rsidRDefault="00CB69EC">
            <w:pPr>
              <w:pStyle w:val="Style17"/>
              <w:widowControl/>
              <w:spacing w:line="240" w:lineRule="auto"/>
              <w:ind w:left="7" w:right="626"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  <w:p w:rsidR="00CB69EC" w:rsidRDefault="00CB69EC">
            <w:pPr>
              <w:pStyle w:val="Style17"/>
              <w:widowControl/>
              <w:spacing w:line="240" w:lineRule="auto"/>
              <w:ind w:left="7" w:right="626"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41"/>
              <w:widowControl/>
              <w:spacing w:line="240" w:lineRule="auto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73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02.12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Вт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3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Особенности ортопедического лечения при патологии слизистой оболочки. 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firstLine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Онкологическая настороженность. (Лекция)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firstLine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Медикаментозная терапия при заболеваниях слизистой полости рта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14" w:right="3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 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 Быкова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  <w:p w:rsidR="00CB69EC" w:rsidRP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41"/>
              <w:widowControl/>
              <w:spacing w:line="240" w:lineRule="auto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74.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03.12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Ср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Аномалии зубных рядов и челюстей у взрослых. Профилактика. Лечение. </w:t>
            </w:r>
            <w:proofErr w:type="spellStart"/>
            <w:r>
              <w:rPr>
                <w:rStyle w:val="FontStyle50"/>
                <w:sz w:val="20"/>
                <w:szCs w:val="20"/>
              </w:rPr>
              <w:t>Диф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. диагностика, обоснование </w:t>
            </w:r>
            <w:proofErr w:type="gramStart"/>
            <w:r>
              <w:rPr>
                <w:rStyle w:val="FontStyle50"/>
                <w:sz w:val="20"/>
                <w:szCs w:val="20"/>
              </w:rPr>
              <w:t>выбора метода лечения аномалий зубных рядов</w:t>
            </w:r>
            <w:proofErr w:type="gramEnd"/>
            <w:r>
              <w:rPr>
                <w:rStyle w:val="FontStyle50"/>
                <w:sz w:val="20"/>
                <w:szCs w:val="20"/>
              </w:rPr>
              <w:t xml:space="preserve"> и челюстей у взрослых. (Лекция)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22" w:right="53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Аппаратурные методы в сочетании с хирургическим и ортопедическим методами лечения.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8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2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53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2" w:right="53" w:firstLine="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 Миронов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2" w:right="53" w:firstLine="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2" w:right="53" w:firstLine="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75.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04.12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Чт.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Особенности </w:t>
            </w:r>
            <w:proofErr w:type="spellStart"/>
            <w:r>
              <w:rPr>
                <w:rStyle w:val="FontStyle50"/>
                <w:sz w:val="20"/>
                <w:szCs w:val="20"/>
              </w:rPr>
              <w:t>ортодонтического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лечения при частичном отсутствии зубов и болезнях пародонта. (Лекция)</w:t>
            </w:r>
          </w:p>
          <w:p w:rsidR="00CB69EC" w:rsidRDefault="00CB69EC">
            <w:pPr>
              <w:pStyle w:val="Style38"/>
              <w:widowControl/>
              <w:spacing w:line="240" w:lineRule="auto"/>
              <w:ind w:right="41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Нормализация </w:t>
            </w:r>
            <w:proofErr w:type="spellStart"/>
            <w:r>
              <w:rPr>
                <w:rStyle w:val="FontStyle50"/>
                <w:sz w:val="20"/>
                <w:szCs w:val="20"/>
              </w:rPr>
              <w:t>окклюзионных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взаимоотношений   при заболеваниях пародонта. </w:t>
            </w:r>
            <w:proofErr w:type="spellStart"/>
            <w:r>
              <w:rPr>
                <w:rStyle w:val="FontStyle50"/>
                <w:sz w:val="20"/>
                <w:szCs w:val="20"/>
              </w:rPr>
              <w:t>Окклюзиометрия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8"/>
              <w:widowControl/>
              <w:spacing w:line="240" w:lineRule="auto"/>
              <w:ind w:left="10" w:right="41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   1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24" w:right="2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24" w:right="2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24" w:right="2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24" w:right="2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24" w:right="2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7"/>
              <w:widowControl/>
              <w:spacing w:line="240" w:lineRule="auto"/>
              <w:ind w:left="5" w:right="295" w:hanging="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7"/>
              <w:widowControl/>
              <w:spacing w:line="240" w:lineRule="auto"/>
              <w:ind w:right="29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7"/>
              <w:widowControl/>
              <w:spacing w:line="240" w:lineRule="auto"/>
              <w:ind w:left="5" w:right="295" w:hanging="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  <w:p w:rsidR="00CB69EC" w:rsidRDefault="00CB69EC">
            <w:pPr>
              <w:pStyle w:val="Style17"/>
              <w:widowControl/>
              <w:spacing w:line="240" w:lineRule="auto"/>
              <w:ind w:left="5" w:right="295" w:hanging="2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  <w:p w:rsidR="00CB69EC" w:rsidRDefault="00CB69EC">
            <w:pPr>
              <w:pStyle w:val="Style17"/>
              <w:widowControl/>
              <w:spacing w:line="240" w:lineRule="auto"/>
              <w:ind w:left="5" w:right="295" w:hanging="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76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05.12.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Пт.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3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Классификация, клиника и диагностика болезней пародонта. (Лекция)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Принципы ортопедического лечения в комплексной терапии заболеваний пародонта.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10" w:right="4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 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 О. Страх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7"/>
              <w:widowControl/>
              <w:spacing w:line="240" w:lineRule="auto"/>
              <w:ind w:left="5" w:right="295" w:hanging="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77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06.12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FontStyle50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3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Показания и противопоказания к </w:t>
            </w:r>
            <w:proofErr w:type="gramStart"/>
            <w:r>
              <w:rPr>
                <w:rStyle w:val="FontStyle50"/>
                <w:sz w:val="20"/>
                <w:szCs w:val="20"/>
              </w:rPr>
              <w:t>избирательному</w:t>
            </w:r>
            <w:proofErr w:type="gramEnd"/>
            <w:r>
              <w:rPr>
                <w:rStyle w:val="FontStyle5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50"/>
                <w:sz w:val="20"/>
                <w:szCs w:val="20"/>
              </w:rPr>
              <w:t>пришлифовыванию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зубов. </w:t>
            </w:r>
            <w:proofErr w:type="spellStart"/>
            <w:r>
              <w:rPr>
                <w:rStyle w:val="FontStyle50"/>
                <w:sz w:val="20"/>
                <w:szCs w:val="20"/>
              </w:rPr>
              <w:t>Оклюзиограммы</w:t>
            </w:r>
            <w:proofErr w:type="spellEnd"/>
            <w:r>
              <w:rPr>
                <w:rStyle w:val="FontStyle50"/>
                <w:sz w:val="20"/>
                <w:szCs w:val="20"/>
              </w:rPr>
              <w:t>. (Лекция)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firstLine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Последовательность выполнения избирательного </w:t>
            </w:r>
            <w:proofErr w:type="spellStart"/>
            <w:r>
              <w:rPr>
                <w:rStyle w:val="FontStyle50"/>
                <w:sz w:val="20"/>
                <w:szCs w:val="20"/>
              </w:rPr>
              <w:t>пришлифовывания</w:t>
            </w:r>
            <w:proofErr w:type="spellEnd"/>
            <w:r>
              <w:rPr>
                <w:rStyle w:val="FontStyle50"/>
                <w:sz w:val="20"/>
                <w:szCs w:val="20"/>
              </w:rPr>
              <w:t>, возможные осложнения.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10" w:right="4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 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 Быкова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  <w:p w:rsidR="00CB69EC" w:rsidRP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78.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08.12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Пн.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3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Особенности изготовления шин и шин-протезов при </w:t>
            </w:r>
            <w:proofErr w:type="spellStart"/>
            <w:r>
              <w:rPr>
                <w:rStyle w:val="FontStyle50"/>
                <w:sz w:val="20"/>
                <w:szCs w:val="20"/>
              </w:rPr>
              <w:t>генерализованной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и очаговой формах </w:t>
            </w:r>
            <w:proofErr w:type="spellStart"/>
            <w:r>
              <w:rPr>
                <w:rStyle w:val="FontStyle50"/>
                <w:sz w:val="20"/>
                <w:szCs w:val="20"/>
              </w:rPr>
              <w:t>пародонтита</w:t>
            </w:r>
            <w:proofErr w:type="spellEnd"/>
            <w:r>
              <w:rPr>
                <w:rStyle w:val="FontStyle50"/>
                <w:sz w:val="20"/>
                <w:szCs w:val="20"/>
              </w:rPr>
              <w:t>. (Лекция)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14" w:right="60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Непосредственны</w:t>
            </w:r>
            <w:proofErr w:type="gramStart"/>
            <w:r>
              <w:rPr>
                <w:rStyle w:val="FontStyle50"/>
                <w:sz w:val="20"/>
                <w:szCs w:val="20"/>
              </w:rPr>
              <w:t>е-</w:t>
            </w:r>
            <w:proofErr w:type="gramEnd"/>
            <w:r>
              <w:rPr>
                <w:rStyle w:val="FontStyle5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50"/>
                <w:sz w:val="20"/>
                <w:szCs w:val="20"/>
              </w:rPr>
              <w:t>иммедиат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протезы. Показания к применению</w:t>
            </w:r>
            <w:proofErr w:type="gramStart"/>
            <w:r>
              <w:rPr>
                <w:rStyle w:val="FontStyle50"/>
                <w:sz w:val="20"/>
                <w:szCs w:val="20"/>
              </w:rPr>
              <w:t>.(</w:t>
            </w:r>
            <w:proofErr w:type="gramEnd"/>
            <w:r>
              <w:rPr>
                <w:rStyle w:val="FontStyle50"/>
                <w:sz w:val="20"/>
                <w:szCs w:val="20"/>
              </w:rPr>
              <w:t xml:space="preserve">Практическое занятие)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43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2" w:right="434" w:hanging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А.Н.Миронов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2" w:right="434" w:hanging="5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Н.А.Шевкунова</w:t>
            </w:r>
            <w:proofErr w:type="spellEnd"/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2" w:right="434" w:hanging="5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79.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09.12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Вт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firstLine="5"/>
              <w:rPr>
                <w:rStyle w:val="FontStyle50"/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Бюгельные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FontStyle50"/>
                <w:sz w:val="20"/>
                <w:szCs w:val="20"/>
              </w:rPr>
              <w:t>шинирующие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протезы. </w:t>
            </w:r>
            <w:proofErr w:type="spellStart"/>
            <w:r>
              <w:rPr>
                <w:rStyle w:val="FontStyle50"/>
                <w:sz w:val="20"/>
                <w:szCs w:val="20"/>
              </w:rPr>
              <w:t>Кламмеры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системы </w:t>
            </w:r>
            <w:r>
              <w:rPr>
                <w:rStyle w:val="FontStyle50"/>
                <w:sz w:val="20"/>
                <w:szCs w:val="20"/>
                <w:lang w:val="en-US"/>
              </w:rPr>
              <w:t>Ney</w:t>
            </w:r>
            <w:r>
              <w:rPr>
                <w:rStyle w:val="FontStyle50"/>
                <w:sz w:val="20"/>
                <w:szCs w:val="20"/>
              </w:rPr>
              <w:t>, показания к применению.</w:t>
            </w: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Методики </w:t>
            </w:r>
            <w:proofErr w:type="spellStart"/>
            <w:r>
              <w:rPr>
                <w:rStyle w:val="FontStyle50"/>
                <w:sz w:val="20"/>
                <w:szCs w:val="20"/>
              </w:rPr>
              <w:t>параллелометрии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при изготовлении </w:t>
            </w:r>
            <w:proofErr w:type="spellStart"/>
            <w:r>
              <w:rPr>
                <w:rStyle w:val="FontStyle50"/>
                <w:sz w:val="20"/>
                <w:szCs w:val="20"/>
              </w:rPr>
              <w:t>шинирующих</w:t>
            </w:r>
            <w:proofErr w:type="spellEnd"/>
            <w:r>
              <w:rPr>
                <w:rStyle w:val="FontStyle50"/>
                <w:sz w:val="20"/>
                <w:szCs w:val="20"/>
              </w:rPr>
              <w:t xml:space="preserve"> аппаратов и протезов. (Лекция)</w:t>
            </w:r>
          </w:p>
          <w:p w:rsidR="00CB69EC" w:rsidRDefault="00CB69EC">
            <w:pPr>
              <w:pStyle w:val="Style38"/>
              <w:widowControl/>
              <w:spacing w:line="240" w:lineRule="auto"/>
              <w:ind w:left="31" w:right="43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Этапы изготовления цельнолитых съемных шин</w:t>
            </w:r>
            <w:proofErr w:type="gramStart"/>
            <w:r>
              <w:rPr>
                <w:rStyle w:val="FontStyle50"/>
                <w:sz w:val="20"/>
                <w:szCs w:val="20"/>
              </w:rPr>
              <w:t>.(</w:t>
            </w:r>
            <w:proofErr w:type="gramEnd"/>
            <w:r>
              <w:rPr>
                <w:rStyle w:val="FontStyle50"/>
                <w:sz w:val="20"/>
                <w:szCs w:val="20"/>
              </w:rPr>
              <w:t>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7"/>
              <w:widowControl/>
              <w:spacing w:line="240" w:lineRule="auto"/>
              <w:ind w:left="2" w:right="439" w:hanging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7"/>
              <w:widowControl/>
              <w:spacing w:line="240" w:lineRule="auto"/>
              <w:ind w:right="43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О.О.Страх 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7"/>
              <w:widowControl/>
              <w:spacing w:line="240" w:lineRule="auto"/>
              <w:ind w:left="2" w:right="439" w:hanging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7"/>
              <w:widowControl/>
              <w:spacing w:line="240" w:lineRule="auto"/>
              <w:ind w:left="2" w:right="439" w:hanging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  <w:p w:rsidR="00CB69EC" w:rsidRDefault="00CB69EC">
            <w:pPr>
              <w:pStyle w:val="Style17"/>
              <w:widowControl/>
              <w:spacing w:line="240" w:lineRule="auto"/>
              <w:ind w:right="43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А.Н.Миронов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80.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10.12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Ср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Заболевания ВНЧС. Этиология, клиника, диагностика. (Лекция)</w:t>
            </w:r>
          </w:p>
          <w:p w:rsidR="00CB69EC" w:rsidRDefault="00CB69EC">
            <w:pPr>
              <w:pStyle w:val="Style13"/>
              <w:widowControl/>
              <w:spacing w:line="240" w:lineRule="auto"/>
              <w:ind w:right="65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Синдром </w:t>
            </w:r>
            <w:proofErr w:type="spellStart"/>
            <w:r>
              <w:rPr>
                <w:rStyle w:val="FontStyle50"/>
                <w:sz w:val="20"/>
                <w:szCs w:val="20"/>
              </w:rPr>
              <w:t>Кастена</w:t>
            </w:r>
            <w:proofErr w:type="spellEnd"/>
            <w:r>
              <w:rPr>
                <w:rStyle w:val="FontStyle50"/>
                <w:sz w:val="20"/>
                <w:szCs w:val="20"/>
              </w:rPr>
              <w:t>. Диагностика дисфункции ВНЧС. Основные и вспомогательные методы обследования 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8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 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7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С.В.Кожевников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2" w:right="74" w:hanging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2" w:right="74" w:hanging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 Миронов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2" w:right="74" w:hanging="14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  <w:p w:rsidR="00CB69EC" w:rsidRDefault="00CB69EC">
            <w:pPr>
              <w:pStyle w:val="Style110"/>
              <w:widowControl/>
              <w:spacing w:line="240" w:lineRule="auto"/>
              <w:ind w:left="2" w:right="74" w:hanging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81.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11.12.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Чт.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21"/>
              <w:ind w:right="-4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Республиканская научно-практическая конференция стоматологов.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Доклады.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А</w:t>
            </w:r>
            <w:r>
              <w:rPr>
                <w:rStyle w:val="FontStyle50"/>
                <w:sz w:val="20"/>
                <w:szCs w:val="20"/>
              </w:rPr>
              <w:t>.Н. Миронов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</w:t>
            </w:r>
            <w:r>
              <w:rPr>
                <w:rStyle w:val="FontStyle58"/>
                <w:sz w:val="20"/>
                <w:szCs w:val="20"/>
              </w:rPr>
              <w:t xml:space="preserve">С. </w:t>
            </w:r>
            <w:r>
              <w:rPr>
                <w:rStyle w:val="FontStyle50"/>
                <w:sz w:val="20"/>
                <w:szCs w:val="20"/>
              </w:rPr>
              <w:t>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2" w:right="74" w:hanging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ind w:left="14" w:right="-2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lastRenderedPageBreak/>
              <w:t>82.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12.12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Пт.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21"/>
              <w:ind w:right="-40"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21"/>
              <w:ind w:right="-4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Классификации  заболеваний ВНЧС. Ортопедическая реабилитация. Медикаментозная и физиотерапия. (Лекция)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Особенности обследования и этапы лечения пациентов с патологией ВНЧС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С.В. Кожевников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21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</w:t>
            </w:r>
            <w:r>
              <w:rPr>
                <w:rStyle w:val="FontStyle58"/>
                <w:sz w:val="20"/>
                <w:szCs w:val="20"/>
              </w:rPr>
              <w:t xml:space="preserve">С. </w:t>
            </w:r>
            <w:r>
              <w:rPr>
                <w:rStyle w:val="FontStyle50"/>
                <w:sz w:val="20"/>
                <w:szCs w:val="20"/>
              </w:rPr>
              <w:t>Рединов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</w:t>
            </w:r>
            <w:r>
              <w:rPr>
                <w:rStyle w:val="FontStyle58"/>
                <w:sz w:val="20"/>
                <w:szCs w:val="20"/>
              </w:rPr>
              <w:t xml:space="preserve">.А. </w:t>
            </w:r>
            <w:r>
              <w:rPr>
                <w:rStyle w:val="FontStyle50"/>
                <w:sz w:val="20"/>
                <w:szCs w:val="20"/>
              </w:rPr>
              <w:t>Шевкунова</w:t>
            </w:r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  <w:p w:rsidR="00CB69EC" w:rsidRDefault="00CB69EC">
            <w:pPr>
              <w:pStyle w:val="Style2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83.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13.12.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Сб.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8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8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4"/>
              <w:widowControl/>
              <w:spacing w:line="240" w:lineRule="auto"/>
              <w:ind w:right="-40"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4"/>
              <w:widowControl/>
              <w:spacing w:line="240" w:lineRule="auto"/>
              <w:ind w:right="-4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4"/>
              <w:widowControl/>
              <w:spacing w:line="240" w:lineRule="auto"/>
              <w:ind w:left="38" w:right="58" w:hanging="24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Временные и постоянные ортопедические конструкции при заболеваниях ВНЧС. (Лекция)</w:t>
            </w:r>
          </w:p>
          <w:p w:rsidR="00CB69EC" w:rsidRDefault="00CB69EC">
            <w:pPr>
              <w:pStyle w:val="Style14"/>
              <w:widowControl/>
              <w:spacing w:line="240" w:lineRule="auto"/>
              <w:ind w:left="38" w:right="58" w:hanging="24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Показания и противопоказания к изготовлению съемных и несъемных видов протезов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8"/>
              <w:widowControl/>
              <w:rPr>
                <w:rStyle w:val="FontStyle54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2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 Миронов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1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1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1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84.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15.12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Пн.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7"/>
              <w:widowControl/>
              <w:spacing w:line="240" w:lineRule="auto"/>
              <w:ind w:right="-40"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7"/>
              <w:widowControl/>
              <w:spacing w:line="240" w:lineRule="auto"/>
              <w:ind w:right="-4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Ортопедическое лечение в комплексной терапии травм и дефектов челюстно-лицевой области. (Лекция)</w:t>
            </w: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Экзопротезы</w:t>
            </w:r>
            <w:proofErr w:type="spellEnd"/>
            <w:r>
              <w:rPr>
                <w:rStyle w:val="FontStyle50"/>
                <w:sz w:val="20"/>
                <w:szCs w:val="20"/>
              </w:rPr>
              <w:t>. Клинико-лабораторные этапы их изготовления (Практическое занятие)</w:t>
            </w:r>
          </w:p>
          <w:p w:rsidR="00CB69EC" w:rsidRDefault="00CB69EC">
            <w:pPr>
              <w:pStyle w:val="Style17"/>
              <w:widowControl/>
              <w:spacing w:line="240" w:lineRule="auto"/>
              <w:ind w:right="62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8"/>
              <w:widowControl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8"/>
              <w:widowControl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8"/>
              <w:widowControl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8"/>
              <w:widowControl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8"/>
              <w:widowControl/>
              <w:ind w:left="29"/>
              <w:rPr>
                <w:rStyle w:val="FontStyle61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 Кожевников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 Миронов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Н.А.Шевкунова</w:t>
            </w:r>
            <w:proofErr w:type="spellEnd"/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85.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16.12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Вт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21"/>
              <w:widowControl/>
              <w:ind w:left="14" w:right="62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подготовка и гражданская оборона в сфере здравоохранения</w:t>
            </w: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(Лекция.</w:t>
            </w:r>
            <w:proofErr w:type="gramEnd"/>
            <w:r>
              <w:rPr>
                <w:rStyle w:val="FontStyle50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50"/>
                <w:sz w:val="20"/>
                <w:szCs w:val="20"/>
              </w:rPr>
              <w:t>Практическое занятие)</w:t>
            </w:r>
            <w:proofErr w:type="gramEnd"/>
          </w:p>
          <w:p w:rsidR="00CB69EC" w:rsidRDefault="00CB69EC">
            <w:pPr>
              <w:pStyle w:val="Style21"/>
              <w:widowControl/>
              <w:ind w:left="14" w:right="62" w:firstLine="5"/>
              <w:jc w:val="center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left="29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Е.Ю. </w:t>
            </w:r>
            <w:proofErr w:type="spellStart"/>
            <w:r>
              <w:rPr>
                <w:rStyle w:val="FontStyle58"/>
                <w:sz w:val="20"/>
                <w:szCs w:val="20"/>
              </w:rPr>
              <w:t>Шкатова</w:t>
            </w:r>
            <w:proofErr w:type="spellEnd"/>
            <w:r>
              <w:rPr>
                <w:rStyle w:val="FontStyle58"/>
                <w:sz w:val="20"/>
                <w:szCs w:val="20"/>
              </w:rPr>
              <w:t xml:space="preserve"> ИГМА, кафедра мобилизационной подготовки здравоохранения и медицины катастроф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86.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3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3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17.12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  <w:proofErr w:type="gramStart"/>
            <w:r>
              <w:rPr>
                <w:rStyle w:val="FontStyle50"/>
                <w:sz w:val="20"/>
                <w:szCs w:val="20"/>
              </w:rPr>
              <w:t>Ср</w:t>
            </w:r>
            <w:proofErr w:type="gramEnd"/>
            <w:r>
              <w:rPr>
                <w:rStyle w:val="FontStyle50"/>
                <w:sz w:val="20"/>
                <w:szCs w:val="20"/>
              </w:rPr>
              <w:t>.</w:t>
            </w:r>
          </w:p>
          <w:p w:rsidR="00CB69EC" w:rsidRDefault="00CB69EC">
            <w:pPr>
              <w:pStyle w:val="Style13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3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Имплантология</w:t>
            </w:r>
            <w:proofErr w:type="spellEnd"/>
            <w:r>
              <w:rPr>
                <w:rStyle w:val="FontStyle50"/>
                <w:sz w:val="20"/>
                <w:szCs w:val="20"/>
              </w:rPr>
              <w:t>. История и этапы развития (Лекция)</w:t>
            </w: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Вклад отечественных ученых в развитие  </w:t>
            </w:r>
            <w:proofErr w:type="spellStart"/>
            <w:r>
              <w:rPr>
                <w:rStyle w:val="FontStyle50"/>
                <w:sz w:val="20"/>
                <w:szCs w:val="20"/>
              </w:rPr>
              <w:t>имплантологии</w:t>
            </w:r>
            <w:proofErr w:type="spellEnd"/>
            <w:proofErr w:type="gramStart"/>
            <w:r>
              <w:rPr>
                <w:rStyle w:val="FontStyle50"/>
                <w:sz w:val="20"/>
                <w:szCs w:val="20"/>
              </w:rPr>
              <w:t>.(</w:t>
            </w:r>
            <w:proofErr w:type="gramEnd"/>
            <w:r>
              <w:rPr>
                <w:rStyle w:val="FontStyle50"/>
                <w:sz w:val="20"/>
                <w:szCs w:val="20"/>
              </w:rPr>
              <w:t>Практическое занятие)</w:t>
            </w: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29"/>
              <w:rPr>
                <w:rStyle w:val="FontStyle62"/>
                <w:i w:val="0"/>
                <w:iCs w:val="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 О. Страх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Н.А.Шевкунова</w:t>
            </w:r>
            <w:proofErr w:type="spellEnd"/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 Миронов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87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18.12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Чт.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4"/>
              <w:widowControl/>
              <w:spacing w:line="240" w:lineRule="auto"/>
              <w:ind w:right="-40"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4"/>
              <w:widowControl/>
              <w:spacing w:line="240" w:lineRule="auto"/>
              <w:ind w:right="-4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Клиника, диагностика, показания и противопоказания к использованию имплантации (Лекция)</w:t>
            </w: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Оценка состояния костной ткани челюстей на основании </w:t>
            </w:r>
            <w:proofErr w:type="spellStart"/>
            <w:r>
              <w:rPr>
                <w:rStyle w:val="FontStyle50"/>
                <w:sz w:val="20"/>
                <w:szCs w:val="20"/>
              </w:rPr>
              <w:t>ортопантомограммы</w:t>
            </w:r>
            <w:proofErr w:type="spellEnd"/>
            <w:r>
              <w:rPr>
                <w:rStyle w:val="FontStyle50"/>
                <w:sz w:val="20"/>
                <w:szCs w:val="20"/>
              </w:rPr>
              <w:t>, денситометрии, томографии 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8"/>
              <w:widowControl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8"/>
              <w:widowControl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8"/>
              <w:widowControl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8"/>
              <w:widowControl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8"/>
              <w:widowControl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 Кожевников</w:t>
            </w:r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 Миронов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88.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19.12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Пт.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9"/>
              <w:widowControl/>
              <w:spacing w:line="240" w:lineRule="auto"/>
              <w:jc w:val="both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jc w:val="both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Показания и  противопоказания, особенности применения имплантатов при частичных дефектах зубных рядов. (Лекция)</w:t>
            </w: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Влияние величины дефекта зубного ряда на выбор конструкции имплантата. </w:t>
            </w: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2"/>
              <w:widowControl/>
              <w:ind w:left="29"/>
              <w:rPr>
                <w:rStyle w:val="FontStyle61"/>
                <w:sz w:val="20"/>
                <w:szCs w:val="20"/>
              </w:rPr>
            </w:pPr>
            <w:r>
              <w:rPr>
                <w:rStyle w:val="FontStyle61"/>
                <w:sz w:val="20"/>
                <w:szCs w:val="20"/>
              </w:rPr>
              <w:t>1</w:t>
            </w:r>
          </w:p>
          <w:p w:rsidR="00CB69EC" w:rsidRDefault="00CB69EC">
            <w:pPr>
              <w:pStyle w:val="Style32"/>
              <w:widowControl/>
              <w:ind w:left="29"/>
              <w:rPr>
                <w:rStyle w:val="FontStyle61"/>
                <w:sz w:val="20"/>
                <w:szCs w:val="20"/>
              </w:rPr>
            </w:pPr>
            <w:r>
              <w:rPr>
                <w:rStyle w:val="FontStyle61"/>
                <w:sz w:val="20"/>
                <w:szCs w:val="20"/>
              </w:rPr>
              <w:t>2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29"/>
              <w:rPr>
                <w:rStyle w:val="FontStyle61"/>
                <w:sz w:val="20"/>
                <w:szCs w:val="20"/>
              </w:rPr>
            </w:pPr>
            <w:r>
              <w:rPr>
                <w:rStyle w:val="FontStyle61"/>
                <w:sz w:val="20"/>
                <w:szCs w:val="20"/>
              </w:rPr>
              <w:t>3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29"/>
              <w:rPr>
                <w:rStyle w:val="FontStyle61"/>
                <w:sz w:val="20"/>
                <w:szCs w:val="20"/>
              </w:rPr>
            </w:pPr>
            <w:r>
              <w:rPr>
                <w:rStyle w:val="FontStyle61"/>
                <w:sz w:val="20"/>
                <w:szCs w:val="20"/>
              </w:rPr>
              <w:t>4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29"/>
              <w:rPr>
                <w:rStyle w:val="FontStyle61"/>
                <w:sz w:val="20"/>
                <w:szCs w:val="20"/>
              </w:rPr>
            </w:pPr>
            <w:r>
              <w:rPr>
                <w:rStyle w:val="FontStyle61"/>
                <w:sz w:val="20"/>
                <w:szCs w:val="20"/>
              </w:rPr>
              <w:t>5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29"/>
              <w:rPr>
                <w:rStyle w:val="FontStyle50"/>
                <w:sz w:val="20"/>
                <w:szCs w:val="20"/>
              </w:rPr>
            </w:pPr>
            <w:r>
              <w:rPr>
                <w:rStyle w:val="FontStyle61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 С. Рединов</w:t>
            </w:r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 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 Кожевников</w:t>
            </w:r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А.Н.Миронов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20.12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Сб.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Виды имплантатов, сроки пользования. (Лекция)</w:t>
            </w: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Цилиндрические, конусовидные имплантаты. Критерии выбора</w:t>
            </w:r>
            <w:proofErr w:type="gramStart"/>
            <w:r>
              <w:rPr>
                <w:rStyle w:val="FontStyle50"/>
                <w:sz w:val="20"/>
                <w:szCs w:val="20"/>
              </w:rPr>
              <w:t>.(</w:t>
            </w:r>
            <w:proofErr w:type="gramEnd"/>
            <w:r>
              <w:rPr>
                <w:rStyle w:val="FontStyle50"/>
                <w:sz w:val="20"/>
                <w:szCs w:val="20"/>
              </w:rPr>
              <w:t>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2"/>
              <w:widowControl/>
              <w:rPr>
                <w:rStyle w:val="FontStyle61"/>
                <w:sz w:val="20"/>
                <w:szCs w:val="20"/>
              </w:rPr>
            </w:pPr>
            <w:r>
              <w:rPr>
                <w:rStyle w:val="FontStyle61"/>
                <w:sz w:val="20"/>
                <w:szCs w:val="20"/>
              </w:rPr>
              <w:t>1</w:t>
            </w:r>
          </w:p>
          <w:p w:rsidR="00CB69EC" w:rsidRDefault="00CB69EC">
            <w:pPr>
              <w:pStyle w:val="Style32"/>
              <w:widowControl/>
              <w:rPr>
                <w:rStyle w:val="FontStyle61"/>
                <w:sz w:val="20"/>
                <w:szCs w:val="20"/>
              </w:rPr>
            </w:pPr>
            <w:r>
              <w:rPr>
                <w:rStyle w:val="FontStyle61"/>
                <w:sz w:val="20"/>
                <w:szCs w:val="20"/>
              </w:rPr>
              <w:t>2</w:t>
            </w:r>
          </w:p>
          <w:p w:rsidR="00CB69EC" w:rsidRDefault="00CB69EC">
            <w:pPr>
              <w:pStyle w:val="Style14"/>
              <w:widowControl/>
              <w:spacing w:line="240" w:lineRule="auto"/>
              <w:ind w:left="14" w:right="62" w:firstLine="5"/>
              <w:jc w:val="center"/>
              <w:rPr>
                <w:rStyle w:val="FontStyle61"/>
                <w:sz w:val="20"/>
                <w:szCs w:val="20"/>
              </w:rPr>
            </w:pPr>
            <w:r>
              <w:rPr>
                <w:rStyle w:val="FontStyle61"/>
                <w:sz w:val="20"/>
                <w:szCs w:val="20"/>
              </w:rPr>
              <w:t>3</w:t>
            </w:r>
          </w:p>
          <w:p w:rsidR="00CB69EC" w:rsidRDefault="00CB69EC">
            <w:pPr>
              <w:pStyle w:val="Style14"/>
              <w:widowControl/>
              <w:spacing w:line="240" w:lineRule="auto"/>
              <w:ind w:left="14" w:right="62" w:firstLine="5"/>
              <w:jc w:val="center"/>
              <w:rPr>
                <w:rStyle w:val="FontStyle61"/>
                <w:sz w:val="20"/>
                <w:szCs w:val="20"/>
              </w:rPr>
            </w:pPr>
            <w:r>
              <w:rPr>
                <w:rStyle w:val="FontStyle61"/>
                <w:sz w:val="20"/>
                <w:szCs w:val="20"/>
              </w:rPr>
              <w:t>4</w:t>
            </w:r>
          </w:p>
          <w:p w:rsidR="00CB69EC" w:rsidRDefault="00CB69EC">
            <w:pPr>
              <w:pStyle w:val="Style14"/>
              <w:widowControl/>
              <w:spacing w:line="240" w:lineRule="auto"/>
              <w:ind w:left="14" w:right="62" w:firstLine="5"/>
              <w:jc w:val="center"/>
              <w:rPr>
                <w:rStyle w:val="FontStyle61"/>
                <w:sz w:val="20"/>
                <w:szCs w:val="20"/>
              </w:rPr>
            </w:pPr>
            <w:r>
              <w:rPr>
                <w:rStyle w:val="FontStyle61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4"/>
              <w:widowControl/>
              <w:spacing w:line="240" w:lineRule="auto"/>
              <w:ind w:left="14" w:right="62" w:firstLine="5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61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А.Н.Миронов</w:t>
            </w:r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 Миронов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 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91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22.12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Пн.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5"/>
              <w:widowControl/>
              <w:spacing w:line="240" w:lineRule="auto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Возможные ошибки и осложнения при использовании имплантатов в качестве опоры ортопедических конструкций (Лекция)</w:t>
            </w: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Сроки пользования ортопедическими конструкциями на имплантатах в зависимости от типа и фирмы изготовителя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4"/>
              <w:widowControl/>
              <w:spacing w:line="240" w:lineRule="auto"/>
              <w:ind w:left="14" w:right="62" w:firstLine="5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 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 О. Страх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9"/>
              <w:widowControl/>
              <w:spacing w:line="240" w:lineRule="auto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left="14" w:right="-2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92.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23.12.</w:t>
            </w:r>
          </w:p>
          <w:p w:rsidR="00CB69EC" w:rsidRDefault="00CB69EC">
            <w:pPr>
              <w:pStyle w:val="Style9"/>
              <w:widowControl/>
              <w:spacing w:line="240" w:lineRule="auto"/>
              <w:ind w:left="31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Вт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5"/>
              <w:widowControl/>
              <w:spacing w:line="240" w:lineRule="auto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9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Обоснование применения и виды имплантатов при полной потере зубов. (Лекция)</w:t>
            </w: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Выбор количества имплантатов при полной потере зубов в зависимости от степени атрофии альвеолярного отростка (Практическое занятие)</w:t>
            </w:r>
          </w:p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4"/>
              <w:widowControl/>
              <w:spacing w:line="240" w:lineRule="auto"/>
              <w:ind w:left="14" w:right="62" w:firstLine="5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 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 Быкова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  <w:p w:rsidR="00CB69EC" w:rsidRP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5"/>
              <w:widowControl/>
              <w:spacing w:line="240" w:lineRule="auto"/>
              <w:ind w:left="14" w:right="-20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lastRenderedPageBreak/>
              <w:t>93.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35"/>
              <w:widowControl/>
              <w:spacing w:line="240" w:lineRule="auto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24.12</w:t>
            </w:r>
          </w:p>
          <w:p w:rsidR="00CB69EC" w:rsidRDefault="00CB69EC">
            <w:pPr>
              <w:pStyle w:val="Style35"/>
              <w:widowControl/>
              <w:spacing w:line="240" w:lineRule="auto"/>
              <w:rPr>
                <w:rStyle w:val="FontStyle50"/>
                <w:spacing w:val="-10"/>
                <w:sz w:val="20"/>
                <w:szCs w:val="20"/>
              </w:rPr>
            </w:pPr>
            <w:proofErr w:type="gramStart"/>
            <w:r>
              <w:rPr>
                <w:rStyle w:val="FontStyle50"/>
                <w:spacing w:val="-10"/>
                <w:sz w:val="20"/>
                <w:szCs w:val="20"/>
              </w:rPr>
              <w:t>Ср</w:t>
            </w:r>
            <w:proofErr w:type="gramEnd"/>
            <w:r>
              <w:rPr>
                <w:rStyle w:val="FontStyle50"/>
                <w:spacing w:val="-10"/>
                <w:sz w:val="20"/>
                <w:szCs w:val="20"/>
              </w:rPr>
              <w:t>.</w:t>
            </w:r>
          </w:p>
          <w:p w:rsidR="00CB69EC" w:rsidRDefault="00CB69EC">
            <w:pPr>
              <w:pStyle w:val="Style35"/>
              <w:widowControl/>
              <w:spacing w:line="240" w:lineRule="auto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5"/>
              <w:widowControl/>
              <w:spacing w:line="240" w:lineRule="auto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35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ind w:firstLine="14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Ошибки и осложнения ортопедического лечения полными съемными протезами с использованием имплантатов. (Лекция)</w:t>
            </w:r>
          </w:p>
          <w:p w:rsidR="00CB69EC" w:rsidRDefault="00CB69EC">
            <w:pPr>
              <w:pStyle w:val="Style35"/>
              <w:widowControl/>
              <w:spacing w:line="240" w:lineRule="auto"/>
              <w:ind w:right="72"/>
              <w:jc w:val="left"/>
              <w:rPr>
                <w:rStyle w:val="FontStyle64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Онкологическая настороженность при изготовлении протезов на имплантатах.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4"/>
              <w:widowControl/>
              <w:spacing w:line="240" w:lineRule="auto"/>
              <w:jc w:val="center"/>
              <w:rPr>
                <w:rStyle w:val="FontStyle64"/>
                <w:spacing w:val="-20"/>
                <w:sz w:val="20"/>
                <w:szCs w:val="20"/>
              </w:rPr>
            </w:pPr>
            <w:r>
              <w:rPr>
                <w:rStyle w:val="FontStyle64"/>
                <w:spacing w:val="-2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34"/>
              <w:widowControl/>
              <w:spacing w:line="240" w:lineRule="auto"/>
              <w:jc w:val="center"/>
              <w:rPr>
                <w:rStyle w:val="FontStyle64"/>
                <w:spacing w:val="-20"/>
                <w:sz w:val="20"/>
                <w:szCs w:val="20"/>
              </w:rPr>
            </w:pPr>
            <w:r>
              <w:rPr>
                <w:rStyle w:val="FontStyle64"/>
                <w:spacing w:val="-2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34"/>
              <w:widowControl/>
              <w:spacing w:line="240" w:lineRule="auto"/>
              <w:jc w:val="center"/>
              <w:rPr>
                <w:rStyle w:val="FontStyle64"/>
                <w:spacing w:val="-20"/>
                <w:sz w:val="20"/>
                <w:szCs w:val="20"/>
              </w:rPr>
            </w:pPr>
            <w:r>
              <w:rPr>
                <w:rStyle w:val="FontStyle64"/>
                <w:spacing w:val="-2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34"/>
              <w:widowControl/>
              <w:spacing w:line="240" w:lineRule="auto"/>
              <w:jc w:val="center"/>
              <w:rPr>
                <w:rStyle w:val="FontStyle64"/>
                <w:spacing w:val="-20"/>
                <w:sz w:val="20"/>
                <w:szCs w:val="20"/>
              </w:rPr>
            </w:pPr>
            <w:r>
              <w:rPr>
                <w:rStyle w:val="FontStyle64"/>
                <w:spacing w:val="-2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34"/>
              <w:widowControl/>
              <w:spacing w:line="240" w:lineRule="auto"/>
              <w:jc w:val="center"/>
              <w:rPr>
                <w:rStyle w:val="FontStyle64"/>
                <w:spacing w:val="-20"/>
                <w:sz w:val="20"/>
                <w:szCs w:val="20"/>
              </w:rPr>
            </w:pPr>
            <w:r>
              <w:rPr>
                <w:rStyle w:val="FontStyle64"/>
                <w:spacing w:val="-2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34"/>
              <w:widowControl/>
              <w:spacing w:line="240" w:lineRule="auto"/>
              <w:jc w:val="center"/>
              <w:rPr>
                <w:rStyle w:val="FontStyle64"/>
                <w:spacing w:val="-20"/>
                <w:sz w:val="20"/>
                <w:szCs w:val="20"/>
              </w:rPr>
            </w:pPr>
            <w:r>
              <w:rPr>
                <w:rStyle w:val="FontStyle64"/>
                <w:spacing w:val="-2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 О. Страх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 Миронов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С.В. Кожевников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Ю.А.Янкин</w:t>
            </w:r>
            <w:proofErr w:type="spellEnd"/>
          </w:p>
          <w:p w:rsidR="00CB69EC" w:rsidRP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5"/>
              <w:widowControl/>
              <w:spacing w:line="240" w:lineRule="auto"/>
              <w:ind w:left="14" w:right="-20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94.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35"/>
              <w:widowControl/>
              <w:spacing w:line="240" w:lineRule="auto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25.12</w:t>
            </w:r>
          </w:p>
          <w:p w:rsidR="00CB69EC" w:rsidRDefault="00CB69EC">
            <w:pPr>
              <w:pStyle w:val="Style35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Чт.</w:t>
            </w:r>
          </w:p>
          <w:p w:rsidR="00CB69EC" w:rsidRDefault="00CB69EC">
            <w:pPr>
              <w:pStyle w:val="Style35"/>
              <w:widowControl/>
              <w:spacing w:line="240" w:lineRule="auto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5"/>
              <w:widowControl/>
              <w:spacing w:line="240" w:lineRule="auto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4"/>
              <w:widowControl/>
              <w:spacing w:line="240" w:lineRule="auto"/>
              <w:ind w:right="-4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4"/>
              <w:widowControl/>
              <w:spacing w:line="240" w:lineRule="auto"/>
              <w:ind w:right="72"/>
              <w:jc w:val="left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Экзопротезы</w:t>
            </w:r>
            <w:proofErr w:type="spellEnd"/>
            <w:r>
              <w:rPr>
                <w:rStyle w:val="FontStyle50"/>
                <w:sz w:val="20"/>
                <w:szCs w:val="20"/>
              </w:rPr>
              <w:t>. Показания к  применению, выбор конструкции.</w:t>
            </w:r>
          </w:p>
          <w:p w:rsidR="00CB69EC" w:rsidRDefault="00CB69EC">
            <w:pPr>
              <w:pStyle w:val="Style14"/>
              <w:widowControl/>
              <w:spacing w:line="240" w:lineRule="auto"/>
              <w:ind w:right="72"/>
              <w:jc w:val="left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(Лекция)</w:t>
            </w:r>
          </w:p>
          <w:p w:rsidR="00CB69EC" w:rsidRDefault="00CB69EC">
            <w:pPr>
              <w:pStyle w:val="Style14"/>
              <w:widowControl/>
              <w:spacing w:line="240" w:lineRule="auto"/>
              <w:ind w:right="72"/>
              <w:jc w:val="left"/>
              <w:rPr>
                <w:rStyle w:val="FontStyle43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 xml:space="preserve">Особенности изготовления </w:t>
            </w:r>
            <w:proofErr w:type="spellStart"/>
            <w:r>
              <w:rPr>
                <w:rStyle w:val="FontStyle50"/>
                <w:sz w:val="20"/>
                <w:szCs w:val="20"/>
              </w:rPr>
              <w:t>экзопротезов</w:t>
            </w:r>
            <w:proofErr w:type="spellEnd"/>
            <w:r>
              <w:rPr>
                <w:rStyle w:val="FontStyle50"/>
                <w:sz w:val="20"/>
                <w:szCs w:val="20"/>
              </w:rPr>
              <w:t>, основные и вспомогательные материалы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4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1</w:t>
            </w:r>
          </w:p>
          <w:p w:rsidR="00CB69EC" w:rsidRDefault="00CB69EC">
            <w:pPr>
              <w:pStyle w:val="Style34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2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8"/>
              <w:widowControl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 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 О. Страх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Т.Н.Быкова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5"/>
              <w:widowControl/>
              <w:spacing w:line="240" w:lineRule="auto"/>
              <w:ind w:left="14" w:right="-20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95.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35"/>
              <w:widowControl/>
              <w:spacing w:line="240" w:lineRule="auto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26.12</w:t>
            </w:r>
          </w:p>
          <w:p w:rsidR="00CB69EC" w:rsidRDefault="00CB69EC">
            <w:pPr>
              <w:pStyle w:val="Style35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Пт.</w:t>
            </w:r>
          </w:p>
          <w:p w:rsidR="00CB69EC" w:rsidRDefault="00CB69EC">
            <w:pPr>
              <w:pStyle w:val="Style35"/>
              <w:widowControl/>
              <w:spacing w:line="240" w:lineRule="auto"/>
              <w:rPr>
                <w:rStyle w:val="FontStyle64"/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35"/>
              <w:widowControl/>
              <w:spacing w:line="240" w:lineRule="auto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64"/>
                <w:sz w:val="20"/>
                <w:szCs w:val="20"/>
              </w:rPr>
            </w:pP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5"/>
              <w:widowControl/>
              <w:ind w:right="-40"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5"/>
              <w:widowControl/>
              <w:ind w:right="-40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5"/>
              <w:widowControl/>
              <w:ind w:right="72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Тестовый контроль. Решение ситуационных задач.  Самостоятельная подготовка курсантов к экзамену. Консультация.</w:t>
            </w:r>
          </w:p>
          <w:p w:rsidR="00CB69EC" w:rsidRDefault="00CB69EC">
            <w:pPr>
              <w:pStyle w:val="Style15"/>
              <w:widowControl/>
              <w:ind w:right="72"/>
            </w:pPr>
            <w:r>
              <w:rPr>
                <w:rStyle w:val="FontStyle50"/>
                <w:sz w:val="20"/>
                <w:szCs w:val="20"/>
              </w:rPr>
              <w:t xml:space="preserve"> (Практическое занятие)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21"/>
              <w:widowControl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1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2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3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4</w:t>
            </w:r>
          </w:p>
          <w:p w:rsidR="00CB69EC" w:rsidRDefault="00CB69EC">
            <w:pPr>
              <w:pStyle w:val="Style21"/>
              <w:jc w:val="center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5</w:t>
            </w:r>
          </w:p>
          <w:p w:rsidR="00CB69EC" w:rsidRDefault="00CB69EC">
            <w:pPr>
              <w:pStyle w:val="Style15"/>
              <w:widowControl/>
              <w:jc w:val="center"/>
            </w:pPr>
            <w:r>
              <w:rPr>
                <w:rStyle w:val="FontStyle5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 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Ю.А. Янкин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Т.Н. Быкова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right="314" w:hanging="1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О.О.Страх</w:t>
            </w:r>
          </w:p>
          <w:p w:rsidR="00CB69EC" w:rsidRPr="00CB69EC" w:rsidRDefault="00CB69EC">
            <w:pPr>
              <w:pStyle w:val="Style110"/>
              <w:widowControl/>
              <w:spacing w:line="240" w:lineRule="auto"/>
              <w:ind w:right="17"/>
            </w:pPr>
            <w:r>
              <w:rPr>
                <w:rStyle w:val="FontStyle50"/>
                <w:sz w:val="20"/>
                <w:szCs w:val="20"/>
              </w:rPr>
              <w:t>С. И. Метелица</w:t>
            </w:r>
          </w:p>
        </w:tc>
      </w:tr>
      <w:tr w:rsidR="00CB69EC" w:rsidTr="00CB69EC">
        <w:trPr>
          <w:cantSplit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5"/>
              <w:widowControl/>
              <w:ind w:left="14" w:right="-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5"/>
              <w:widowControl/>
              <w:spacing w:line="240" w:lineRule="auto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27.12</w:t>
            </w:r>
          </w:p>
          <w:p w:rsidR="00CB69EC" w:rsidRDefault="00CB69EC">
            <w:pPr>
              <w:pStyle w:val="Style35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Сб.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35"/>
              <w:widowControl/>
              <w:spacing w:line="240" w:lineRule="auto"/>
              <w:rPr>
                <w:rStyle w:val="FontStyle64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9.00-10.30</w:t>
            </w:r>
          </w:p>
          <w:p w:rsidR="00CB69EC" w:rsidRDefault="00CB69EC">
            <w:pPr>
              <w:pStyle w:val="Style110"/>
              <w:widowControl/>
              <w:spacing w:line="240" w:lineRule="auto"/>
              <w:rPr>
                <w:rStyle w:val="FontStyle50"/>
                <w:sz w:val="20"/>
                <w:szCs w:val="20"/>
              </w:rPr>
            </w:pPr>
            <w:r>
              <w:rPr>
                <w:rStyle w:val="FontStyle64"/>
                <w:sz w:val="20"/>
                <w:szCs w:val="20"/>
              </w:rPr>
              <w:t>10.40-14.00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РСП</w:t>
            </w:r>
          </w:p>
          <w:p w:rsidR="00CB69EC" w:rsidRDefault="00CB69EC">
            <w:pPr>
              <w:pStyle w:val="Style9"/>
              <w:widowControl/>
              <w:spacing w:line="240" w:lineRule="auto"/>
              <w:ind w:right="-40"/>
              <w:rPr>
                <w:rStyle w:val="FontStyle50"/>
                <w:sz w:val="20"/>
                <w:szCs w:val="20"/>
              </w:rPr>
            </w:pPr>
            <w:proofErr w:type="spellStart"/>
            <w:r>
              <w:rPr>
                <w:rStyle w:val="FontStyle50"/>
                <w:sz w:val="20"/>
                <w:szCs w:val="20"/>
              </w:rPr>
              <w:t>Уч</w:t>
            </w:r>
            <w:proofErr w:type="spellEnd"/>
            <w:r>
              <w:rPr>
                <w:rStyle w:val="FontStyle50"/>
                <w:sz w:val="20"/>
                <w:szCs w:val="20"/>
              </w:rPr>
              <w:t>. класс</w:t>
            </w:r>
          </w:p>
          <w:p w:rsidR="00CB69EC" w:rsidRDefault="00CB69EC">
            <w:pPr>
              <w:pStyle w:val="Style15"/>
              <w:widowControl/>
              <w:ind w:right="-40"/>
              <w:jc w:val="center"/>
              <w:rPr>
                <w:rStyle w:val="FontStyle50"/>
                <w:sz w:val="20"/>
                <w:szCs w:val="20"/>
              </w:rPr>
            </w:pPr>
          </w:p>
          <w:p w:rsidR="00CB69EC" w:rsidRDefault="00CB69EC">
            <w:pPr>
              <w:pStyle w:val="Style15"/>
              <w:widowControl/>
              <w:ind w:right="-40"/>
              <w:jc w:val="center"/>
            </w:pPr>
            <w:r>
              <w:rPr>
                <w:rStyle w:val="FontStyle50"/>
                <w:sz w:val="20"/>
                <w:szCs w:val="20"/>
              </w:rPr>
              <w:t>Клиника ИГМА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6C3E43">
            <w:pPr>
              <w:pStyle w:val="Style15"/>
              <w:widowControl/>
              <w:ind w:right="72"/>
              <w:jc w:val="center"/>
              <w:rPr>
                <w:sz w:val="20"/>
                <w:szCs w:val="20"/>
              </w:rPr>
            </w:pPr>
            <w:r>
              <w:rPr>
                <w:rStyle w:val="FontStyle65"/>
                <w:sz w:val="20"/>
                <w:szCs w:val="20"/>
              </w:rPr>
              <w:t>Итоговая аттестация</w:t>
            </w:r>
            <w:r w:rsidR="00CB69EC">
              <w:rPr>
                <w:rStyle w:val="FontStyle65"/>
                <w:sz w:val="20"/>
                <w:szCs w:val="20"/>
              </w:rPr>
              <w:t xml:space="preserve"> </w:t>
            </w:r>
            <w:r w:rsidR="00CB69EC">
              <w:rPr>
                <w:rStyle w:val="FontStyle50"/>
                <w:sz w:val="20"/>
                <w:szCs w:val="20"/>
              </w:rPr>
              <w:t>(тестовый контроль, собеседование).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9EC" w:rsidRDefault="00CB69EC">
            <w:pPr>
              <w:pStyle w:val="Style15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rFonts w:eastAsia="Times New Roman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Председатель: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Л.Г.Абрамова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Экзаменаторы: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И.С. Рединов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А.Н. Миронов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Н.А. Шевкунова</w:t>
            </w:r>
          </w:p>
          <w:p w:rsidR="00CB69EC" w:rsidRDefault="00CB69EC">
            <w:pPr>
              <w:pStyle w:val="Style110"/>
              <w:widowControl/>
              <w:spacing w:line="240" w:lineRule="auto"/>
              <w:ind w:left="7"/>
              <w:rPr>
                <w:rStyle w:val="FontStyle50"/>
                <w:sz w:val="20"/>
                <w:szCs w:val="20"/>
              </w:rPr>
            </w:pPr>
            <w:r>
              <w:rPr>
                <w:rStyle w:val="FontStyle50"/>
                <w:sz w:val="20"/>
                <w:szCs w:val="20"/>
              </w:rPr>
              <w:t>О.О. Страх</w:t>
            </w:r>
          </w:p>
        </w:tc>
      </w:tr>
    </w:tbl>
    <w:p w:rsidR="00CB69EC" w:rsidRDefault="00CB69EC" w:rsidP="00CB69EC">
      <w:pPr>
        <w:rPr>
          <w:sz w:val="20"/>
          <w:szCs w:val="20"/>
        </w:rPr>
      </w:pPr>
    </w:p>
    <w:p w:rsidR="00CB69EC" w:rsidRDefault="00CB69EC" w:rsidP="00CB69EC">
      <w:pPr>
        <w:rPr>
          <w:sz w:val="20"/>
          <w:szCs w:val="20"/>
        </w:rPr>
      </w:pPr>
    </w:p>
    <w:p w:rsidR="00CB69EC" w:rsidRDefault="00CB69EC" w:rsidP="00CB69EC">
      <w:pPr>
        <w:rPr>
          <w:sz w:val="20"/>
          <w:szCs w:val="20"/>
        </w:rPr>
      </w:pPr>
    </w:p>
    <w:p w:rsidR="00CB69EC" w:rsidRDefault="00CB69EC" w:rsidP="00CB69EC">
      <w:pPr>
        <w:rPr>
          <w:sz w:val="20"/>
          <w:szCs w:val="20"/>
        </w:rPr>
      </w:pPr>
    </w:p>
    <w:p w:rsidR="00CB69EC" w:rsidRDefault="00CB69EC" w:rsidP="00CB69EC">
      <w:pPr>
        <w:rPr>
          <w:sz w:val="20"/>
          <w:szCs w:val="20"/>
        </w:rPr>
      </w:pPr>
    </w:p>
    <w:p w:rsidR="00CB69EC" w:rsidRDefault="00CB69EC" w:rsidP="00CB69EC">
      <w:pPr>
        <w:rPr>
          <w:sz w:val="20"/>
          <w:szCs w:val="20"/>
        </w:rPr>
      </w:pPr>
      <w:r>
        <w:rPr>
          <w:sz w:val="20"/>
          <w:szCs w:val="20"/>
        </w:rPr>
        <w:t xml:space="preserve"> Куратор цикла  </w:t>
      </w:r>
      <w:proofErr w:type="spellStart"/>
      <w:r>
        <w:rPr>
          <w:sz w:val="20"/>
          <w:szCs w:val="20"/>
        </w:rPr>
        <w:t>кмн</w:t>
      </w:r>
      <w:proofErr w:type="spellEnd"/>
      <w:r>
        <w:rPr>
          <w:sz w:val="20"/>
          <w:szCs w:val="20"/>
        </w:rPr>
        <w:t xml:space="preserve">, доцент  ________________Н.А. Шевкунова </w:t>
      </w:r>
    </w:p>
    <w:p w:rsidR="00CB69EC" w:rsidRDefault="00CB69EC" w:rsidP="00CB69EC">
      <w:pPr>
        <w:rPr>
          <w:sz w:val="20"/>
          <w:szCs w:val="20"/>
        </w:rPr>
      </w:pPr>
    </w:p>
    <w:p w:rsidR="00A20E10" w:rsidRDefault="00A20E10"/>
    <w:sectPr w:rsidR="00A20E10" w:rsidSect="00A20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9EC"/>
    <w:rsid w:val="002466CC"/>
    <w:rsid w:val="00351E16"/>
    <w:rsid w:val="00495A27"/>
    <w:rsid w:val="004A51EE"/>
    <w:rsid w:val="006C3E43"/>
    <w:rsid w:val="007D6643"/>
    <w:rsid w:val="00862520"/>
    <w:rsid w:val="009A6484"/>
    <w:rsid w:val="00A20E10"/>
    <w:rsid w:val="00CB69EC"/>
    <w:rsid w:val="00E0098A"/>
    <w:rsid w:val="00F47B56"/>
    <w:rsid w:val="00FD4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E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B69E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B69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rsid w:val="00CB69EC"/>
    <w:pPr>
      <w:widowControl w:val="0"/>
      <w:autoSpaceDE w:val="0"/>
      <w:autoSpaceDN w:val="0"/>
      <w:adjustRightInd w:val="0"/>
      <w:spacing w:line="322" w:lineRule="exact"/>
      <w:ind w:firstLine="538"/>
    </w:pPr>
  </w:style>
  <w:style w:type="paragraph" w:customStyle="1" w:styleId="Style2">
    <w:name w:val="Style2"/>
    <w:basedOn w:val="a"/>
    <w:rsid w:val="00CB69E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5">
    <w:name w:val="Style5"/>
    <w:basedOn w:val="a"/>
    <w:rsid w:val="00CB69EC"/>
    <w:pPr>
      <w:widowControl w:val="0"/>
      <w:autoSpaceDE w:val="0"/>
      <w:autoSpaceDN w:val="0"/>
      <w:adjustRightInd w:val="0"/>
      <w:spacing w:line="326" w:lineRule="exact"/>
      <w:ind w:firstLine="2148"/>
    </w:pPr>
  </w:style>
  <w:style w:type="paragraph" w:customStyle="1" w:styleId="Style6">
    <w:name w:val="Style6"/>
    <w:basedOn w:val="a"/>
    <w:rsid w:val="00CB69EC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7">
    <w:name w:val="Style7"/>
    <w:basedOn w:val="a"/>
    <w:rsid w:val="00CB69EC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CB69EC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"/>
    <w:rsid w:val="00CB69EC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0">
    <w:name w:val="Style10"/>
    <w:basedOn w:val="a"/>
    <w:rsid w:val="00CB69EC"/>
    <w:pPr>
      <w:widowControl w:val="0"/>
      <w:autoSpaceDE w:val="0"/>
      <w:autoSpaceDN w:val="0"/>
      <w:adjustRightInd w:val="0"/>
      <w:jc w:val="center"/>
    </w:pPr>
  </w:style>
  <w:style w:type="character" w:customStyle="1" w:styleId="Style11">
    <w:name w:val="Style11 Знак"/>
    <w:link w:val="Style110"/>
    <w:locked/>
    <w:rsid w:val="00CB69EC"/>
    <w:rPr>
      <w:sz w:val="24"/>
      <w:szCs w:val="24"/>
    </w:rPr>
  </w:style>
  <w:style w:type="paragraph" w:customStyle="1" w:styleId="Style110">
    <w:name w:val="Style11"/>
    <w:basedOn w:val="a"/>
    <w:link w:val="Style11"/>
    <w:rsid w:val="00CB69EC"/>
    <w:pPr>
      <w:widowControl w:val="0"/>
      <w:autoSpaceDE w:val="0"/>
      <w:autoSpaceDN w:val="0"/>
      <w:adjustRightInd w:val="0"/>
      <w:spacing w:line="238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Style13">
    <w:name w:val="Style13"/>
    <w:basedOn w:val="a"/>
    <w:rsid w:val="00CB69EC"/>
    <w:pPr>
      <w:widowControl w:val="0"/>
      <w:autoSpaceDE w:val="0"/>
      <w:autoSpaceDN w:val="0"/>
      <w:adjustRightInd w:val="0"/>
      <w:spacing w:line="480" w:lineRule="exact"/>
      <w:jc w:val="center"/>
    </w:pPr>
  </w:style>
  <w:style w:type="paragraph" w:customStyle="1" w:styleId="Style14">
    <w:name w:val="Style14"/>
    <w:basedOn w:val="a"/>
    <w:rsid w:val="00CB69EC"/>
    <w:pPr>
      <w:widowControl w:val="0"/>
      <w:autoSpaceDE w:val="0"/>
      <w:autoSpaceDN w:val="0"/>
      <w:adjustRightInd w:val="0"/>
      <w:spacing w:line="475" w:lineRule="exact"/>
      <w:jc w:val="both"/>
    </w:pPr>
  </w:style>
  <w:style w:type="character" w:customStyle="1" w:styleId="Style50">
    <w:name w:val="Style50 Знак"/>
    <w:link w:val="Style500"/>
    <w:locked/>
    <w:rsid w:val="00CB69EC"/>
  </w:style>
  <w:style w:type="paragraph" w:customStyle="1" w:styleId="Style500">
    <w:name w:val="Style50"/>
    <w:basedOn w:val="Style110"/>
    <w:link w:val="Style50"/>
    <w:rsid w:val="00CB69EC"/>
    <w:pPr>
      <w:widowControl/>
      <w:jc w:val="both"/>
    </w:pPr>
    <w:rPr>
      <w:sz w:val="22"/>
      <w:szCs w:val="22"/>
    </w:rPr>
  </w:style>
  <w:style w:type="paragraph" w:customStyle="1" w:styleId="Style16">
    <w:name w:val="Style16"/>
    <w:basedOn w:val="a"/>
    <w:rsid w:val="00CB69EC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CB69EC"/>
    <w:pPr>
      <w:widowControl w:val="0"/>
      <w:autoSpaceDE w:val="0"/>
      <w:autoSpaceDN w:val="0"/>
      <w:adjustRightInd w:val="0"/>
      <w:spacing w:line="710" w:lineRule="exact"/>
    </w:pPr>
  </w:style>
  <w:style w:type="paragraph" w:customStyle="1" w:styleId="Style18">
    <w:name w:val="Style18"/>
    <w:basedOn w:val="a"/>
    <w:rsid w:val="00CB69EC"/>
    <w:pPr>
      <w:widowControl w:val="0"/>
      <w:autoSpaceDE w:val="0"/>
      <w:autoSpaceDN w:val="0"/>
      <w:adjustRightInd w:val="0"/>
      <w:spacing w:line="238" w:lineRule="exact"/>
      <w:jc w:val="both"/>
    </w:pPr>
  </w:style>
  <w:style w:type="paragraph" w:customStyle="1" w:styleId="Style15">
    <w:name w:val="Style15"/>
    <w:basedOn w:val="a"/>
    <w:rsid w:val="00CB69EC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CB69EC"/>
    <w:pPr>
      <w:widowControl w:val="0"/>
      <w:autoSpaceDE w:val="0"/>
      <w:autoSpaceDN w:val="0"/>
      <w:adjustRightInd w:val="0"/>
      <w:spacing w:line="108" w:lineRule="exact"/>
      <w:jc w:val="center"/>
    </w:pPr>
  </w:style>
  <w:style w:type="paragraph" w:customStyle="1" w:styleId="Style21">
    <w:name w:val="Style21"/>
    <w:basedOn w:val="a"/>
    <w:rsid w:val="00CB69EC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CB69EC"/>
    <w:pPr>
      <w:widowControl w:val="0"/>
      <w:autoSpaceDE w:val="0"/>
      <w:autoSpaceDN w:val="0"/>
      <w:adjustRightInd w:val="0"/>
    </w:pPr>
  </w:style>
  <w:style w:type="paragraph" w:customStyle="1" w:styleId="Style25">
    <w:name w:val="Style25"/>
    <w:basedOn w:val="a"/>
    <w:rsid w:val="00CB69EC"/>
    <w:pPr>
      <w:widowControl w:val="0"/>
      <w:autoSpaceDE w:val="0"/>
      <w:autoSpaceDN w:val="0"/>
      <w:adjustRightInd w:val="0"/>
      <w:spacing w:line="245" w:lineRule="exact"/>
      <w:jc w:val="center"/>
    </w:pPr>
  </w:style>
  <w:style w:type="paragraph" w:customStyle="1" w:styleId="Style33">
    <w:name w:val="Style33"/>
    <w:basedOn w:val="a"/>
    <w:rsid w:val="00CB69EC"/>
    <w:pPr>
      <w:widowControl w:val="0"/>
      <w:autoSpaceDE w:val="0"/>
      <w:autoSpaceDN w:val="0"/>
      <w:adjustRightInd w:val="0"/>
      <w:spacing w:line="238" w:lineRule="exact"/>
      <w:ind w:firstLine="254"/>
    </w:pPr>
  </w:style>
  <w:style w:type="paragraph" w:customStyle="1" w:styleId="Style36">
    <w:name w:val="Style36"/>
    <w:basedOn w:val="a"/>
    <w:rsid w:val="00CB69EC"/>
    <w:pPr>
      <w:widowControl w:val="0"/>
      <w:autoSpaceDE w:val="0"/>
      <w:autoSpaceDN w:val="0"/>
      <w:adjustRightInd w:val="0"/>
      <w:spacing w:line="122" w:lineRule="exact"/>
      <w:jc w:val="center"/>
    </w:pPr>
  </w:style>
  <w:style w:type="paragraph" w:customStyle="1" w:styleId="Style38">
    <w:name w:val="Style38"/>
    <w:basedOn w:val="a"/>
    <w:rsid w:val="00CB69EC"/>
    <w:pPr>
      <w:widowControl w:val="0"/>
      <w:autoSpaceDE w:val="0"/>
      <w:autoSpaceDN w:val="0"/>
      <w:adjustRightInd w:val="0"/>
      <w:spacing w:line="730" w:lineRule="exact"/>
      <w:jc w:val="center"/>
    </w:pPr>
  </w:style>
  <w:style w:type="paragraph" w:customStyle="1" w:styleId="Style23">
    <w:name w:val="Style23"/>
    <w:basedOn w:val="a"/>
    <w:rsid w:val="00CB69EC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CB69EC"/>
    <w:pPr>
      <w:widowControl w:val="0"/>
      <w:autoSpaceDE w:val="0"/>
      <w:autoSpaceDN w:val="0"/>
      <w:adjustRightInd w:val="0"/>
      <w:spacing w:line="240" w:lineRule="exact"/>
      <w:jc w:val="right"/>
    </w:pPr>
  </w:style>
  <w:style w:type="paragraph" w:customStyle="1" w:styleId="Style35">
    <w:name w:val="Style35"/>
    <w:basedOn w:val="a"/>
    <w:rsid w:val="00CB69EC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customStyle="1" w:styleId="Style31">
    <w:name w:val="Style31"/>
    <w:basedOn w:val="a"/>
    <w:rsid w:val="00CB69EC"/>
    <w:pPr>
      <w:widowControl w:val="0"/>
      <w:autoSpaceDE w:val="0"/>
      <w:autoSpaceDN w:val="0"/>
      <w:adjustRightInd w:val="0"/>
      <w:spacing w:line="101" w:lineRule="exact"/>
      <w:jc w:val="center"/>
    </w:pPr>
  </w:style>
  <w:style w:type="paragraph" w:customStyle="1" w:styleId="Style32">
    <w:name w:val="Style32"/>
    <w:basedOn w:val="a"/>
    <w:rsid w:val="00CB69EC"/>
    <w:pPr>
      <w:widowControl w:val="0"/>
      <w:autoSpaceDE w:val="0"/>
      <w:autoSpaceDN w:val="0"/>
      <w:adjustRightInd w:val="0"/>
      <w:jc w:val="center"/>
    </w:pPr>
  </w:style>
  <w:style w:type="paragraph" w:customStyle="1" w:styleId="Style37">
    <w:name w:val="Style37"/>
    <w:basedOn w:val="a"/>
    <w:rsid w:val="00CB69EC"/>
    <w:pPr>
      <w:widowControl w:val="0"/>
      <w:autoSpaceDE w:val="0"/>
      <w:autoSpaceDN w:val="0"/>
      <w:adjustRightInd w:val="0"/>
      <w:spacing w:line="242" w:lineRule="exact"/>
      <w:ind w:firstLine="70"/>
    </w:pPr>
  </w:style>
  <w:style w:type="paragraph" w:customStyle="1" w:styleId="Style34">
    <w:name w:val="Style34"/>
    <w:basedOn w:val="a"/>
    <w:rsid w:val="00CB69EC"/>
    <w:pPr>
      <w:widowControl w:val="0"/>
      <w:autoSpaceDE w:val="0"/>
      <w:autoSpaceDN w:val="0"/>
      <w:adjustRightInd w:val="0"/>
      <w:spacing w:line="245" w:lineRule="exact"/>
    </w:pPr>
  </w:style>
  <w:style w:type="paragraph" w:customStyle="1" w:styleId="Style40">
    <w:name w:val="Style40"/>
    <w:basedOn w:val="a"/>
    <w:rsid w:val="00CB69EC"/>
    <w:pPr>
      <w:widowControl w:val="0"/>
      <w:autoSpaceDE w:val="0"/>
      <w:autoSpaceDN w:val="0"/>
      <w:adjustRightInd w:val="0"/>
    </w:pPr>
  </w:style>
  <w:style w:type="character" w:styleId="a5">
    <w:name w:val="footnote reference"/>
    <w:uiPriority w:val="99"/>
    <w:semiHidden/>
    <w:unhideWhenUsed/>
    <w:rsid w:val="00CB69EC"/>
    <w:rPr>
      <w:vertAlign w:val="superscript"/>
    </w:rPr>
  </w:style>
  <w:style w:type="character" w:customStyle="1" w:styleId="FontStyle43">
    <w:name w:val="Font Style43"/>
    <w:rsid w:val="00CB69EC"/>
    <w:rPr>
      <w:rFonts w:ascii="Times New Roman" w:hAnsi="Times New Roman" w:cs="Times New Roman" w:hint="default"/>
      <w:sz w:val="24"/>
      <w:szCs w:val="24"/>
    </w:rPr>
  </w:style>
  <w:style w:type="character" w:customStyle="1" w:styleId="FontStyle45">
    <w:name w:val="Font Style45"/>
    <w:rsid w:val="00CB69EC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46">
    <w:name w:val="Font Style46"/>
    <w:rsid w:val="00CB69EC"/>
    <w:rPr>
      <w:rFonts w:ascii="Times New Roman" w:hAnsi="Times New Roman" w:cs="Times New Roman" w:hint="default"/>
      <w:i/>
      <w:iCs/>
      <w:spacing w:val="-20"/>
      <w:sz w:val="22"/>
      <w:szCs w:val="22"/>
    </w:rPr>
  </w:style>
  <w:style w:type="character" w:customStyle="1" w:styleId="FontStyle48">
    <w:name w:val="Font Style48"/>
    <w:rsid w:val="00CB69EC"/>
    <w:rPr>
      <w:rFonts w:ascii="Times New Roman" w:hAnsi="Times New Roman" w:cs="Times New Roman" w:hint="default"/>
      <w:sz w:val="24"/>
      <w:szCs w:val="24"/>
    </w:rPr>
  </w:style>
  <w:style w:type="character" w:customStyle="1" w:styleId="FontStyle50">
    <w:name w:val="Font Style50"/>
    <w:rsid w:val="00CB69EC"/>
    <w:rPr>
      <w:rFonts w:ascii="Times New Roman" w:hAnsi="Times New Roman" w:cs="Times New Roman" w:hint="default"/>
      <w:sz w:val="22"/>
      <w:szCs w:val="22"/>
    </w:rPr>
  </w:style>
  <w:style w:type="character" w:customStyle="1" w:styleId="FontStyle54">
    <w:name w:val="Font Style54"/>
    <w:rsid w:val="00CB69EC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57">
    <w:name w:val="Font Style57"/>
    <w:rsid w:val="00CB69EC"/>
    <w:rPr>
      <w:rFonts w:ascii="Times New Roman" w:hAnsi="Times New Roman" w:cs="Times New Roman" w:hint="default"/>
      <w:i/>
      <w:iCs/>
      <w:sz w:val="12"/>
      <w:szCs w:val="12"/>
    </w:rPr>
  </w:style>
  <w:style w:type="character" w:customStyle="1" w:styleId="FontStyle58">
    <w:name w:val="Font Style58"/>
    <w:rsid w:val="00CB69EC"/>
    <w:rPr>
      <w:rFonts w:ascii="Times New Roman" w:hAnsi="Times New Roman" w:cs="Times New Roman" w:hint="default"/>
      <w:sz w:val="22"/>
      <w:szCs w:val="22"/>
    </w:rPr>
  </w:style>
  <w:style w:type="character" w:customStyle="1" w:styleId="FontStyle61">
    <w:name w:val="Font Style61"/>
    <w:rsid w:val="00CB69EC"/>
    <w:rPr>
      <w:rFonts w:ascii="Times New Roman" w:hAnsi="Times New Roman" w:cs="Times New Roman" w:hint="default"/>
      <w:smallCaps/>
      <w:spacing w:val="20"/>
      <w:sz w:val="24"/>
      <w:szCs w:val="24"/>
    </w:rPr>
  </w:style>
  <w:style w:type="character" w:customStyle="1" w:styleId="FontStyle56">
    <w:name w:val="Font Style56"/>
    <w:rsid w:val="00CB69EC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60">
    <w:name w:val="Font Style60"/>
    <w:rsid w:val="00CB69EC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62">
    <w:name w:val="Font Style62"/>
    <w:rsid w:val="00CB69EC"/>
    <w:rPr>
      <w:rFonts w:ascii="Times New Roman" w:hAnsi="Times New Roman" w:cs="Times New Roman" w:hint="default"/>
      <w:i/>
      <w:iCs/>
      <w:sz w:val="34"/>
      <w:szCs w:val="34"/>
    </w:rPr>
  </w:style>
  <w:style w:type="character" w:customStyle="1" w:styleId="FontStyle63">
    <w:name w:val="Font Style63"/>
    <w:rsid w:val="00CB69EC"/>
    <w:rPr>
      <w:rFonts w:ascii="Times New Roman" w:hAnsi="Times New Roman" w:cs="Times New Roman" w:hint="default"/>
      <w:sz w:val="12"/>
      <w:szCs w:val="12"/>
    </w:rPr>
  </w:style>
  <w:style w:type="character" w:customStyle="1" w:styleId="FontStyle64">
    <w:name w:val="Font Style64"/>
    <w:rsid w:val="00CB69EC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rsid w:val="00CB69E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4554</Words>
  <Characters>25962</Characters>
  <Application>Microsoft Office Word</Application>
  <DocSecurity>0</DocSecurity>
  <Lines>216</Lines>
  <Paragraphs>60</Paragraphs>
  <ScaleCrop>false</ScaleCrop>
  <Company>IGMA</Company>
  <LinksUpToDate>false</LinksUpToDate>
  <CharactersWithSpaces>30456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cp:lastPrinted>2014-10-14T09:28:00Z</cp:lastPrinted>
  <dcterms:created xsi:type="dcterms:W3CDTF">2014-10-14T09:29:00Z</dcterms:created>
  <dcterms:modified xsi:type="dcterms:W3CDTF">2014-10-14T09:29:00Z</dcterms:modified>
</cp:coreProperties>
</file>